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2026年全球园林工具行业市场规模、领先企业国内外市场份额及排名</w:t>
      </w:r>
    </w:p>
    <w:p>
      <w:pPr>
        <w:spacing w:after="150"/>
      </w:pPr>
      <w:r>
        <w:rPr>
          <w:b w:val="1"/>
          <w:bCs w:val="1"/>
        </w:rPr>
        <w:t xml:space="preserve">报告简介</w:t>
      </w:r>
    </w:p>
    <w:p>
      <w:pPr>
        <w:spacing w:after="150"/>
      </w:pPr>
      <w:r>
        <w:rPr/>
        <w:t xml:space="preserve">园林工具是用于庭院养护、园林景观营造、绿化管护作业的各类专用装备与器具，涵盖手动、电动及动力类工具产品，主要服务于家庭园艺消费场景，同时广泛应用于市政绿化、园林工程、农林管护等专业领域，是园林绿化产业落地实施的重要硬件载体，直接支撑景观建设与常态化植被养护工作。</w:t>
      </w:r>
    </w:p>
    <w:p>
      <w:pPr>
        <w:spacing w:after="150"/>
      </w:pPr>
      <w:r>
        <w:rPr/>
        <w:t xml:space="preserve">当前全球园林工具行业处于消费需求升级与产品技术迭代并行的发展阶段，市场呈现区域需求特征分化的格局。不同区域的消费习惯、绿化管护体系以及环保法规，深刻影响产品结构与市场供给形态。行业形成多层次竞争梯队，国际头部企业依托品牌、渠道与技术积淀巩固市场地位，本土制造企业依托供应链优势参与市场竞争，能源转型背景下产品动力路线的切换持续重塑全球产业竞争秩序。未来，全球园林工具行业将向锂电化、轻量化、智能化以及绿色低碳方向持续演进。锂电动力逐步替代传统燃油动力成为行业转型主线，智能感知、远程控制等功能不断融入产品设计，兼顾使用安全性与低噪音、低排放要求。同时市场需求进一步细分，面向普通家庭的消费级产品与面向专业绿化工程的商用级装备将形成差异化产品体系，成套化工具解决方案逐步成为企业重要的竞争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园林工具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一、园林工具定义</w:t>
      </w:r>
    </w:p>
    <w:p>
      <w:pPr>
        <w:spacing w:before="75" w:after="0"/>
      </w:pPr>
      <w:r>
        <w:rPr/>
        <w:t xml:space="preserve">二、园林工具产品特征</w:t>
      </w:r>
    </w:p>
    <w:p>
      <w:pPr>
        <w:spacing w:before="75" w:after="0"/>
      </w:pPr>
      <w:r>
        <w:rPr/>
        <w:t xml:space="preserve">第二节 园林工具行业归属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全球及国内园林工具市场规模</w:t>
      </w:r>
    </w:p>
    <w:p>
      <w:pPr>
        <w:spacing w:before="75" w:after="0"/>
      </w:pPr>
      <w:r>
        <w:rPr/>
        <w:t xml:space="preserve">一、2023-2026年全球园林工具市场规模</w:t>
      </w:r>
    </w:p>
    <w:p>
      <w:pPr>
        <w:spacing w:before="75" w:after="0"/>
      </w:pPr>
      <w:r>
        <w:rPr/>
        <w:t xml:space="preserve">二、2023-2026年国内园林工具市场规模</w:t>
      </w:r>
    </w:p>
    <w:p>
      <w:pPr>
        <w:spacing w:before="75" w:after="0"/>
      </w:pPr>
      <w:r>
        <w:rPr/>
        <w:t xml:space="preserve">第四节 园林工具行业发展现状分析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园林工具行业发展影响因素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全球园林工具行业发展状况概览</w:t>
      </w:r>
    </w:p>
    <w:p>
      <w:pPr>
        <w:spacing w:before="75" w:after="0"/>
      </w:pPr>
      <w:r>
        <w:rPr/>
        <w:t xml:space="preserve">一、全球园林工具产能及区域分布</w:t>
      </w:r>
    </w:p>
    <w:p>
      <w:pPr>
        <w:spacing w:before="75" w:after="0"/>
      </w:pPr>
      <w:r>
        <w:rPr/>
        <w:t xml:space="preserve">二、全球园林工具产品结构</w:t>
      </w:r>
    </w:p>
    <w:p>
      <w:pPr>
        <w:spacing w:before="75" w:after="0"/>
      </w:pPr>
      <w:r>
        <w:rPr/>
        <w:t xml:space="preserve">第二节 全球园林工具市场竞争分析</w:t>
      </w:r>
    </w:p>
    <w:p>
      <w:pPr>
        <w:spacing w:before="75" w:after="0"/>
      </w:pPr>
      <w:r>
        <w:rPr/>
        <w:t xml:space="preserve">一、全球园林工具市场集中度</w:t>
      </w:r>
    </w:p>
    <w:p>
      <w:pPr>
        <w:spacing w:before="75" w:after="0"/>
      </w:pPr>
      <w:r>
        <w:rPr/>
        <w:t xml:space="preserve">二、全球园林工具行业竞争梯队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全球园林工具领先企业市场占有率及排名(按营收)</w:t>
      </w:r>
    </w:p>
    <w:p>
      <w:pPr>
        <w:spacing w:before="75" w:after="0"/>
      </w:pPr>
      <w:r>
        <w:rPr/>
        <w:t xml:space="preserve">一、2024-2026年全球园林工具领先企业营业收入</w:t>
      </w:r>
    </w:p>
    <w:p>
      <w:pPr>
        <w:spacing w:before="75" w:after="0"/>
      </w:pPr>
      <w:r>
        <w:rPr/>
        <w:t xml:space="preserve">二、2024-2026年全球园林工具领先企业市场份额</w:t>
      </w:r>
    </w:p>
    <w:p>
      <w:pPr>
        <w:spacing w:before="75" w:after="0"/>
      </w:pPr>
      <w:r>
        <w:rPr/>
        <w:t xml:space="preserve">三、2024-2026年全球园林工具领先企业排名</w:t>
      </w:r>
    </w:p>
    <w:p>
      <w:pPr>
        <w:spacing w:before="75" w:after="0"/>
      </w:pPr>
      <w:r>
        <w:rPr/>
        <w:t xml:space="preserve">第四节 国内园林工具领先企业市场占有率及排名(按营收)</w:t>
      </w:r>
    </w:p>
    <w:p>
      <w:pPr>
        <w:spacing w:before="75" w:after="0"/>
      </w:pPr>
      <w:r>
        <w:rPr/>
        <w:t xml:space="preserve">一、2024-2026年国内园林工具领先企业营业收入</w:t>
      </w:r>
    </w:p>
    <w:p>
      <w:pPr>
        <w:spacing w:before="75" w:after="0"/>
      </w:pPr>
      <w:r>
        <w:rPr/>
        <w:t xml:space="preserve">二、2024-2026年国内园林工具领先企业市场份额</w:t>
      </w:r>
    </w:p>
    <w:p>
      <w:pPr>
        <w:spacing w:before="75" w:after="0"/>
      </w:pPr>
      <w:r>
        <w:rPr/>
        <w:t xml:space="preserve">三、2024-2026年国内园林工具领先企业排名</w:t>
      </w:r>
    </w:p>
    <w:p>
      <w:pPr>
        <w:spacing w:before="75" w:after="0"/>
      </w:pPr>
      <w:r>
        <w:rPr/>
        <w:t xml:space="preserve">第五节 2026年全球园林工具行业资本运作分析</w:t>
      </w:r>
    </w:p>
    <w:p>
      <w:pPr>
        <w:spacing w:before="75" w:after="0"/>
      </w:pPr>
      <w:r>
        <w:rPr/>
        <w:t xml:space="preserve">一、2026年全球园林工具行业重大投资并购事件</w:t>
      </w:r>
    </w:p>
    <w:p>
      <w:pPr>
        <w:spacing w:before="75" w:after="0"/>
      </w:pPr>
      <w:r>
        <w:rPr/>
        <w:t xml:space="preserve">二、2026年全球园林工具行业重大投资并购事件对行业的影响分析</w:t>
      </w:r>
    </w:p>
    <w:p>
      <w:pPr>
        <w:spacing w:before="75" w:after="0"/>
      </w:pPr>
      <w:r>
        <w:rPr>
          <w:b w:val="1"/>
          <w:bCs w:val="1"/>
        </w:rPr>
        <w:t xml:space="preserve">第三章 全球园林工具行业主要国家（地区）分析</w:t>
      </w:r>
    </w:p>
    <w:p>
      <w:pPr>
        <w:spacing w:before="75" w:after="0"/>
      </w:pPr>
      <w:r>
        <w:rPr/>
        <w:t xml:space="preserve">第一节 美国园林工具行业分析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三、2024-2026年美国园林工具市场规模</w:t>
      </w:r>
    </w:p>
    <w:p>
      <w:pPr>
        <w:spacing w:before="75" w:after="0"/>
      </w:pPr>
      <w:r>
        <w:rPr/>
        <w:t xml:space="preserve">四、2026-2031年美国园林工具市场规模预测</w:t>
      </w:r>
    </w:p>
    <w:p>
      <w:pPr>
        <w:spacing w:before="75" w:after="0"/>
      </w:pPr>
      <w:r>
        <w:rPr/>
        <w:t xml:space="preserve">五、美国园林工具行业典型企业分析</w:t>
      </w:r>
    </w:p>
    <w:p>
      <w:pPr>
        <w:spacing w:before="75" w:after="0"/>
      </w:pPr>
      <w:r>
        <w:rPr/>
        <w:t xml:space="preserve">第二节 德国园林工具行业分析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三、2024-2026年德国园林工具市场规模</w:t>
      </w:r>
    </w:p>
    <w:p>
      <w:pPr>
        <w:spacing w:before="75" w:after="0"/>
      </w:pPr>
      <w:r>
        <w:rPr/>
        <w:t xml:space="preserve">四、2026-2031年德国园林工具市场规模预测</w:t>
      </w:r>
    </w:p>
    <w:p>
      <w:pPr>
        <w:spacing w:before="75" w:after="0"/>
      </w:pPr>
      <w:r>
        <w:rPr/>
        <w:t xml:space="preserve">五、德国园林工具行业典型企业分析</w:t>
      </w:r>
    </w:p>
    <w:p>
      <w:pPr>
        <w:spacing w:before="75" w:after="0"/>
      </w:pPr>
      <w:r>
        <w:rPr/>
        <w:t xml:space="preserve">第三节 日本园林工具行业分析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三、2024-2026年日本园林工具市场规模</w:t>
      </w:r>
    </w:p>
    <w:p>
      <w:pPr>
        <w:spacing w:before="75" w:after="0"/>
      </w:pPr>
      <w:r>
        <w:rPr/>
        <w:t xml:space="preserve">四、2026-2031年日本园林工具市场规模预测</w:t>
      </w:r>
    </w:p>
    <w:p>
      <w:pPr>
        <w:spacing w:before="75" w:after="0"/>
      </w:pPr>
      <w:r>
        <w:rPr/>
        <w:t xml:space="preserve">五、日本园林工具行业典型企业分析</w:t>
      </w:r>
    </w:p>
    <w:p>
      <w:pPr>
        <w:spacing w:before="75" w:after="0"/>
      </w:pPr>
      <w:r>
        <w:rPr/>
        <w:t xml:space="preserve">第四节 韩国园林工具行业分析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三、2024-2026年韩国园林工具市场规模</w:t>
      </w:r>
    </w:p>
    <w:p>
      <w:pPr>
        <w:spacing w:before="75" w:after="0"/>
      </w:pPr>
      <w:r>
        <w:rPr/>
        <w:t xml:space="preserve">四、2026-2031年韩国园林工具市场规模预测</w:t>
      </w:r>
    </w:p>
    <w:p>
      <w:pPr>
        <w:spacing w:before="75" w:after="0"/>
      </w:pPr>
      <w:r>
        <w:rPr/>
        <w:t xml:space="preserve">五、韩国园林工具行业典型企业分析</w:t>
      </w:r>
    </w:p>
    <w:p>
      <w:pPr>
        <w:spacing w:before="75" w:after="0"/>
      </w:pPr>
      <w:r>
        <w:rPr/>
        <w:t xml:space="preserve">第五节 中国园林工具行业分析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三、2024-2026年中国园林工具市场规模</w:t>
      </w:r>
    </w:p>
    <w:p>
      <w:pPr>
        <w:spacing w:before="75" w:after="0"/>
      </w:pPr>
      <w:r>
        <w:rPr/>
        <w:t xml:space="preserve">四、2026-2031年中国园林工具市场规模预测</w:t>
      </w:r>
    </w:p>
    <w:p>
      <w:pPr>
        <w:spacing w:before="75" w:after="0"/>
      </w:pPr>
      <w:r>
        <w:rPr/>
        <w:t xml:space="preserve">五、中国园林工具行业典型企业分析</w:t>
      </w:r>
    </w:p>
    <w:p>
      <w:pPr>
        <w:spacing w:before="75" w:after="0"/>
      </w:pPr>
      <w:r>
        <w:rPr>
          <w:b w:val="1"/>
          <w:bCs w:val="1"/>
        </w:rPr>
        <w:t xml:space="preserve">第四章 园林工具细分行业分析</w:t>
      </w:r>
    </w:p>
    <w:p>
      <w:pPr>
        <w:spacing w:before="75" w:after="0"/>
      </w:pPr>
      <w:r>
        <w:rPr/>
        <w:t xml:space="preserve">第一节 修剪类园林工具</w:t>
      </w:r>
    </w:p>
    <w:p>
      <w:pPr>
        <w:spacing w:before="75" w:after="0"/>
      </w:pPr>
      <w:r>
        <w:rPr/>
        <w:t xml:space="preserve">一、全球修剪类园林工具市场规模(2022vs2026vs2030)</w:t>
      </w:r>
    </w:p>
    <w:p>
      <w:pPr>
        <w:spacing w:before="75" w:after="0"/>
      </w:pPr>
      <w:r>
        <w:rPr/>
        <w:t xml:space="preserve">二、全球修剪类园林工具主要供应商及其市场份额(按2026年营收)</w:t>
      </w:r>
    </w:p>
    <w:p>
      <w:pPr>
        <w:spacing w:before="75" w:after="0"/>
      </w:pPr>
      <w:r>
        <w:rPr/>
        <w:t xml:space="preserve">三、中国修剪类园林工具市场规模(2022vs2026vs2030)</w:t>
      </w:r>
    </w:p>
    <w:p>
      <w:pPr>
        <w:spacing w:before="75" w:after="0"/>
      </w:pPr>
      <w:r>
        <w:rPr/>
        <w:t xml:space="preserve">四、中国修剪类园林工具主要供应商及其市场份额(按2026年营收)</w:t>
      </w:r>
    </w:p>
    <w:p>
      <w:pPr>
        <w:spacing w:before="75" w:after="0"/>
      </w:pPr>
      <w:r>
        <w:rPr/>
        <w:t xml:space="preserve">五、修剪类园林工具未来发展趋势预测</w:t>
      </w:r>
    </w:p>
    <w:p>
      <w:pPr>
        <w:spacing w:before="75" w:after="0"/>
      </w:pPr>
      <w:r>
        <w:rPr/>
        <w:t xml:space="preserve">第二节 切割类园林工具</w:t>
      </w:r>
    </w:p>
    <w:p>
      <w:pPr>
        <w:spacing w:before="75" w:after="0"/>
      </w:pPr>
      <w:r>
        <w:rPr/>
        <w:t xml:space="preserve">一、全球切割类园林工具市场规模(2022vs2026vs2030)</w:t>
      </w:r>
    </w:p>
    <w:p>
      <w:pPr>
        <w:spacing w:before="75" w:after="0"/>
      </w:pPr>
      <w:r>
        <w:rPr/>
        <w:t xml:space="preserve">二、全球切割类园林工具主要供应商及其市场份额(按2026年营收)</w:t>
      </w:r>
    </w:p>
    <w:p>
      <w:pPr>
        <w:spacing w:before="75" w:after="0"/>
      </w:pPr>
      <w:r>
        <w:rPr/>
        <w:t xml:space="preserve">三、中国切割类园林工具市场规模(2022vs2026vs2030)</w:t>
      </w:r>
    </w:p>
    <w:p>
      <w:pPr>
        <w:spacing w:before="75" w:after="0"/>
      </w:pPr>
      <w:r>
        <w:rPr/>
        <w:t xml:space="preserve">四、中国切割类园林工具主要供应商及其市场份额(按2026年营收)</w:t>
      </w:r>
    </w:p>
    <w:p>
      <w:pPr>
        <w:spacing w:before="75" w:after="0"/>
      </w:pPr>
      <w:r>
        <w:rPr/>
        <w:t xml:space="preserve">五、切割类园林工具未来发展趋势预测</w:t>
      </w:r>
    </w:p>
    <w:p>
      <w:pPr>
        <w:spacing w:before="75" w:after="0"/>
      </w:pPr>
      <w:r>
        <w:rPr/>
        <w:t xml:space="preserve">第三节 草坪养护园林工具</w:t>
      </w:r>
    </w:p>
    <w:p>
      <w:pPr>
        <w:spacing w:before="75" w:after="0"/>
      </w:pPr>
      <w:r>
        <w:rPr/>
        <w:t xml:space="preserve">一、全球草坪养护园林工具市场规模(2022vs2026vs2030)</w:t>
      </w:r>
    </w:p>
    <w:p>
      <w:pPr>
        <w:spacing w:before="75" w:after="0"/>
      </w:pPr>
      <w:r>
        <w:rPr/>
        <w:t xml:space="preserve">二、全球草坪养护园林工具主要供应商及其市场份额(按2026年营收)</w:t>
      </w:r>
    </w:p>
    <w:p>
      <w:pPr>
        <w:spacing w:before="75" w:after="0"/>
      </w:pPr>
      <w:r>
        <w:rPr/>
        <w:t xml:space="preserve">三、中国草坪养护园林工具市场规模(2022vs2026vs2030)</w:t>
      </w:r>
    </w:p>
    <w:p>
      <w:pPr>
        <w:spacing w:before="75" w:after="0"/>
      </w:pPr>
      <w:r>
        <w:rPr/>
        <w:t xml:space="preserve">四、中国草坪养护园林工具主要供应商及其市场份额(按2026年营收)</w:t>
      </w:r>
    </w:p>
    <w:p>
      <w:pPr>
        <w:spacing w:before="75" w:after="0"/>
      </w:pPr>
      <w:r>
        <w:rPr/>
        <w:t xml:space="preserve">五、草坪养护园林工具未来发展趋势预测第四节 清理除尘园林工具</w:t>
      </w:r>
    </w:p>
    <w:p>
      <w:pPr>
        <w:spacing w:before="75" w:after="0"/>
      </w:pPr>
      <w:r>
        <w:rPr/>
        <w:t xml:space="preserve">一、全球清理除尘园林工具市场规模(2022vs2026vs2030)</w:t>
      </w:r>
    </w:p>
    <w:p>
      <w:pPr>
        <w:spacing w:before="75" w:after="0"/>
      </w:pPr>
      <w:r>
        <w:rPr/>
        <w:t xml:space="preserve">二、全球清理除尘园林工具主要供应商及其市场份额(按2026年营收)</w:t>
      </w:r>
    </w:p>
    <w:p>
      <w:pPr>
        <w:spacing w:before="75" w:after="0"/>
      </w:pPr>
      <w:r>
        <w:rPr/>
        <w:t xml:space="preserve">三、中国清理除尘园林工具市场规模(2022vs2026vs2030)</w:t>
      </w:r>
    </w:p>
    <w:p>
      <w:pPr>
        <w:spacing w:before="75" w:after="0"/>
      </w:pPr>
      <w:r>
        <w:rPr/>
        <w:t xml:space="preserve">四、中国清理除尘园林工具主要供应商及其市场份额(按2026年营收)</w:t>
      </w:r>
    </w:p>
    <w:p>
      <w:pPr>
        <w:spacing w:before="75" w:after="0"/>
      </w:pPr>
      <w:r>
        <w:rPr/>
        <w:t xml:space="preserve">五、清理除尘园林工具未来发展趋势预测</w:t>
      </w:r>
    </w:p>
    <w:p>
      <w:pPr>
        <w:spacing w:before="75" w:after="0"/>
      </w:pPr>
      <w:r>
        <w:rPr/>
        <w:t xml:space="preserve">第五节 灌溉类园林工具</w:t>
      </w:r>
    </w:p>
    <w:p>
      <w:pPr>
        <w:spacing w:before="75" w:after="0"/>
      </w:pPr>
      <w:r>
        <w:rPr/>
        <w:t xml:space="preserve">一、全球灌溉类园林工具市场规模(2022vs2026vs2030)</w:t>
      </w:r>
    </w:p>
    <w:p>
      <w:pPr>
        <w:spacing w:before="75" w:after="0"/>
      </w:pPr>
      <w:r>
        <w:rPr/>
        <w:t xml:space="preserve">二、全球灌溉类园林工具主要供应商及其市场份额(按2026年营收)</w:t>
      </w:r>
    </w:p>
    <w:p>
      <w:pPr>
        <w:spacing w:before="75" w:after="0"/>
      </w:pPr>
      <w:r>
        <w:rPr/>
        <w:t xml:space="preserve">三、中国灌溉类园林工具市场规模(2022vs2026vs2030)</w:t>
      </w:r>
    </w:p>
    <w:p>
      <w:pPr>
        <w:spacing w:before="75" w:after="0"/>
      </w:pPr>
      <w:r>
        <w:rPr/>
        <w:t xml:space="preserve">四、中国灌溉类园林工具主要供应商及其市场份额(按2026年营收)</w:t>
      </w:r>
    </w:p>
    <w:p>
      <w:pPr>
        <w:spacing w:before="75" w:after="0"/>
      </w:pPr>
      <w:r>
        <w:rPr/>
        <w:t xml:space="preserve">五、灌溉类园林工具未来发展趋势预测</w:t>
      </w:r>
    </w:p>
    <w:p>
      <w:pPr>
        <w:spacing w:before="75" w:after="0"/>
      </w:pPr>
      <w:r>
        <w:rPr>
          <w:b w:val="1"/>
          <w:bCs w:val="1"/>
        </w:rPr>
        <w:t xml:space="preserve">第五章 园林工具产业链分析</w:t>
      </w:r>
    </w:p>
    <w:p>
      <w:pPr>
        <w:spacing w:before="75" w:after="0"/>
      </w:pPr>
      <w:r>
        <w:rPr/>
        <w:t xml:space="preserve">第一节 园林工具产业链结构解析</w:t>
      </w:r>
    </w:p>
    <w:p>
      <w:pPr>
        <w:spacing w:before="75" w:after="0"/>
      </w:pPr>
      <w:r>
        <w:rPr/>
        <w:t xml:space="preserve">一、园林工具产业链结构示意图</w:t>
      </w:r>
    </w:p>
    <w:p>
      <w:pPr>
        <w:spacing w:before="75" w:after="0"/>
      </w:pPr>
      <w:r>
        <w:rPr/>
        <w:t xml:space="preserve">二、园林工具产业链全景图</w:t>
      </w:r>
    </w:p>
    <w:p>
      <w:pPr>
        <w:spacing w:before="75" w:after="0"/>
      </w:pPr>
      <w:r>
        <w:rPr/>
        <w:t xml:space="preserve">三、园林工具产业发展热力地图</w:t>
      </w:r>
    </w:p>
    <w:p>
      <w:pPr>
        <w:spacing w:before="75" w:after="0"/>
      </w:pPr>
      <w:r>
        <w:rPr/>
        <w:t xml:space="preserve">第二节 园林工具产业链上游分析</w:t>
      </w:r>
    </w:p>
    <w:p>
      <w:pPr>
        <w:spacing w:before="75" w:after="0"/>
      </w:pPr>
      <w:r>
        <w:rPr/>
        <w:t xml:space="preserve">一、园林工具成本结构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园林工具产业链中游分析</w:t>
      </w:r>
    </w:p>
    <w:p>
      <w:pPr>
        <w:spacing w:before="75" w:after="0"/>
      </w:pPr>
      <w:r>
        <w:rPr/>
        <w:t xml:space="preserve">一、园林工具中游行业分布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园林工具产业链下游分析</w:t>
      </w:r>
    </w:p>
    <w:p>
      <w:pPr>
        <w:spacing w:before="75" w:after="0"/>
      </w:pPr>
      <w:r>
        <w:rPr/>
        <w:t xml:space="preserve">一、园林工具下游行业分布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四、下游需求对园林工具行业的影响</w:t>
      </w:r>
    </w:p>
    <w:p>
      <w:pPr>
        <w:spacing w:before="75" w:after="0"/>
      </w:pPr>
      <w:r>
        <w:rPr>
          <w:b w:val="1"/>
          <w:bCs w:val="1"/>
        </w:rPr>
        <w:t xml:space="preserve">第六章 园林工具领先企业分析</w:t>
      </w:r>
    </w:p>
    <w:p>
      <w:pPr>
        <w:spacing w:before="75" w:after="0"/>
      </w:pPr>
      <w:r>
        <w:rPr/>
        <w:t xml:space="preserve">第一节 浙江泉峰科技股份有限公司</w:t>
      </w:r>
    </w:p>
    <w:p>
      <w:pPr>
        <w:spacing w:before="75" w:after="0"/>
      </w:pPr>
      <w:r>
        <w:rPr/>
        <w:t xml:space="preserve">一、企业基本概况</w:t>
      </w:r>
    </w:p>
    <w:p>
      <w:pPr>
        <w:spacing w:before="75" w:after="0"/>
      </w:pPr>
      <w:r>
        <w:rPr/>
        <w:t xml:space="preserve">二、企业园林工具产品分析</w:t>
      </w:r>
    </w:p>
    <w:p>
      <w:pPr>
        <w:spacing w:before="75" w:after="0"/>
      </w:pPr>
      <w:r>
        <w:rPr/>
        <w:t xml:space="preserve">三、2024-2026年企业园林工具业务经营分析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格力博(江苏)股份有限公司</w:t>
      </w:r>
    </w:p>
    <w:p>
      <w:pPr>
        <w:spacing w:before="75" w:after="0"/>
      </w:pPr>
      <w:r>
        <w:rPr/>
        <w:t xml:space="preserve">一、企业基本概况</w:t>
      </w:r>
    </w:p>
    <w:p>
      <w:pPr>
        <w:spacing w:before="75" w:after="0"/>
      </w:pPr>
      <w:r>
        <w:rPr/>
        <w:t xml:space="preserve">二、企业园林工具产品分析</w:t>
      </w:r>
    </w:p>
    <w:p>
      <w:pPr>
        <w:spacing w:before="75" w:after="0"/>
      </w:pPr>
      <w:r>
        <w:rPr/>
        <w:t xml:space="preserve">三、2024-2026年企业园林工具业务经营分析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浙江大叶实业股份有限公司</w:t>
      </w:r>
    </w:p>
    <w:p>
      <w:pPr>
        <w:spacing w:before="75" w:after="0"/>
      </w:pPr>
      <w:r>
        <w:rPr/>
        <w:t xml:space="preserve">一、企业基本概况</w:t>
      </w:r>
    </w:p>
    <w:p>
      <w:pPr>
        <w:spacing w:before="75" w:after="0"/>
      </w:pPr>
      <w:r>
        <w:rPr/>
        <w:t xml:space="preserve">二、企业园林工具产品分析</w:t>
      </w:r>
    </w:p>
    <w:p>
      <w:pPr>
        <w:spacing w:before="75" w:after="0"/>
      </w:pPr>
      <w:r>
        <w:rPr/>
        <w:t xml:space="preserve">三、2024-2026年企业园林工具业务经营分析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宝时得科技(中国)有限公司</w:t>
      </w:r>
    </w:p>
    <w:p>
      <w:pPr>
        <w:spacing w:before="75" w:after="0"/>
      </w:pPr>
      <w:r>
        <w:rPr/>
        <w:t xml:space="preserve">一、企业基本概况</w:t>
      </w:r>
    </w:p>
    <w:p>
      <w:pPr>
        <w:spacing w:before="75" w:after="0"/>
      </w:pPr>
      <w:r>
        <w:rPr/>
        <w:t xml:space="preserve">二、企业园林工具产品分析</w:t>
      </w:r>
    </w:p>
    <w:p>
      <w:pPr>
        <w:spacing w:before="75" w:after="0"/>
      </w:pPr>
      <w:r>
        <w:rPr/>
        <w:t xml:space="preserve">三、2024-2026年企业园林工具业务经营分析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山东华盛中天机械集团股份有限公司</w:t>
      </w:r>
    </w:p>
    <w:p>
      <w:pPr>
        <w:spacing w:before="75" w:after="0"/>
      </w:pPr>
      <w:r>
        <w:rPr/>
        <w:t xml:space="preserve">一、企业基本概况</w:t>
      </w:r>
    </w:p>
    <w:p>
      <w:pPr>
        <w:spacing w:before="75" w:after="0"/>
      </w:pPr>
      <w:r>
        <w:rPr/>
        <w:t xml:space="preserve">二、企业园林工具产品分析</w:t>
      </w:r>
    </w:p>
    <w:p>
      <w:pPr>
        <w:spacing w:before="75" w:after="0"/>
      </w:pPr>
      <w:r>
        <w:rPr/>
        <w:t xml:space="preserve">三、2024-2026年企业园林工具业务经营分析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浙江亚特电器股份有限公司</w:t>
      </w:r>
    </w:p>
    <w:p>
      <w:pPr>
        <w:spacing w:before="75" w:after="0"/>
      </w:pPr>
      <w:r>
        <w:rPr/>
        <w:t xml:space="preserve">一、企业基本概况</w:t>
      </w:r>
    </w:p>
    <w:p>
      <w:pPr>
        <w:spacing w:before="75" w:after="0"/>
      </w:pPr>
      <w:r>
        <w:rPr/>
        <w:t xml:space="preserve">二、企业园林工具产品分析</w:t>
      </w:r>
    </w:p>
    <w:p>
      <w:pPr>
        <w:spacing w:before="75" w:after="0"/>
      </w:pPr>
      <w:r>
        <w:rPr/>
        <w:t xml:space="preserve">三、2024-2026年企业园林工具业务经营分析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宁波天野园林机械有限公司</w:t>
      </w:r>
    </w:p>
    <w:p>
      <w:pPr>
        <w:spacing w:before="75" w:after="0"/>
      </w:pPr>
      <w:r>
        <w:rPr/>
        <w:t xml:space="preserve">一、企业基本概况</w:t>
      </w:r>
    </w:p>
    <w:p>
      <w:pPr>
        <w:spacing w:before="75" w:after="0"/>
      </w:pPr>
      <w:r>
        <w:rPr/>
        <w:t xml:space="preserve">二、企业园林工具产品分析</w:t>
      </w:r>
    </w:p>
    <w:p>
      <w:pPr>
        <w:spacing w:before="75" w:after="0"/>
      </w:pPr>
      <w:r>
        <w:rPr/>
        <w:t xml:space="preserve">三、2024-2026年企业园林工具业务经营分析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浙江三锋实业股份有限公司</w:t>
      </w:r>
    </w:p>
    <w:p>
      <w:pPr>
        <w:spacing w:before="75" w:after="0"/>
      </w:pPr>
      <w:r>
        <w:rPr/>
        <w:t xml:space="preserve">一、企业基本概况</w:t>
      </w:r>
    </w:p>
    <w:p>
      <w:pPr>
        <w:spacing w:before="75" w:after="0"/>
      </w:pPr>
      <w:r>
        <w:rPr/>
        <w:t xml:space="preserve">二、企业园林工具产品分析</w:t>
      </w:r>
    </w:p>
    <w:p>
      <w:pPr>
        <w:spacing w:before="75" w:after="0"/>
      </w:pPr>
      <w:r>
        <w:rPr/>
        <w:t xml:space="preserve">三、2024-2026年企业园林工具业务经营分析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浙江中坚科技股份有限公司</w:t>
      </w:r>
    </w:p>
    <w:p>
      <w:pPr>
        <w:spacing w:before="75" w:after="0"/>
      </w:pPr>
      <w:r>
        <w:rPr/>
        <w:t xml:space="preserve">一、企业基本概况</w:t>
      </w:r>
    </w:p>
    <w:p>
      <w:pPr>
        <w:spacing w:before="75" w:after="0"/>
      </w:pPr>
      <w:r>
        <w:rPr/>
        <w:t xml:space="preserve">二、企业园林工具产品分析</w:t>
      </w:r>
    </w:p>
    <w:p>
      <w:pPr>
        <w:spacing w:before="75" w:after="0"/>
      </w:pPr>
      <w:r>
        <w:rPr/>
        <w:t xml:space="preserve">三、2024-2026年企业园林工具业务经营分析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重庆宗申动力机械股份有限公司</w:t>
      </w:r>
    </w:p>
    <w:p>
      <w:pPr>
        <w:spacing w:before="75" w:after="0"/>
      </w:pPr>
      <w:r>
        <w:rPr/>
        <w:t xml:space="preserve">一、企业基本概况</w:t>
      </w:r>
    </w:p>
    <w:p>
      <w:pPr>
        <w:spacing w:before="75" w:after="0"/>
      </w:pPr>
      <w:r>
        <w:rPr/>
        <w:t xml:space="preserve">二、企业园林工具产品分析</w:t>
      </w:r>
    </w:p>
    <w:p>
      <w:pPr>
        <w:spacing w:before="75" w:after="0"/>
      </w:pPr>
      <w:r>
        <w:rPr/>
        <w:t xml:space="preserve">三、2024-2026年企业园林工具业务经营分析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园林工具行业swot分析及发展策略</w:t>
      </w:r>
    </w:p>
    <w:p>
      <w:pPr>
        <w:spacing w:before="75" w:after="0"/>
      </w:pPr>
      <w:r>
        <w:rPr/>
        <w:t xml:space="preserve">第一节 园林工具行业发展驱动因素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园林工具行业发展swot分析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基于swot分析的园林工具行业发展策略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园林工具行业商业模式及运营模式</w:t>
      </w:r>
    </w:p>
    <w:p>
      <w:pPr>
        <w:spacing w:before="75" w:after="0"/>
      </w:pPr>
      <w:r>
        <w:rPr/>
        <w:t xml:space="preserve">第一节 园林工具行业商业模式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园林工具行业运营模式分析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园林工具行业发展潜力研究结论</w:t>
      </w:r>
    </w:p>
    <w:p>
      <w:pPr>
        <w:spacing w:before="75" w:after="0"/>
      </w:pPr>
      <w:r>
        <w:rPr/>
        <w:t xml:space="preserve">第二节 园林工具主要供应商排名研究结论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图表：全球园林工具产品结构</w:t>
      </w:r>
    </w:p>
    <w:p>
      <w:pPr>
        <w:spacing w:before="75" w:after="0"/>
      </w:pPr>
      <w:r>
        <w:rPr/>
        <w:t xml:space="preserve">图表：全球园林工具市场集中度</w:t>
      </w:r>
    </w:p>
    <w:p>
      <w:pPr>
        <w:spacing w:before="75" w:after="0"/>
      </w:pPr>
      <w:r>
        <w:rPr/>
        <w:t xml:space="preserve">图表：园林工具行业发展趋势</w:t>
      </w:r>
    </w:p>
    <w:p>
      <w:pPr>
        <w:spacing w:before="75" w:after="0"/>
      </w:pPr>
      <w:r>
        <w:rPr/>
        <w:t xml:space="preserve">图表：园林工具行业供应链分析</w:t>
      </w:r>
    </w:p>
    <w:p>
      <w:pPr>
        <w:spacing w:before="75" w:after="0"/>
      </w:pPr>
      <w:r>
        <w:rPr/>
        <w:t xml:space="preserve">图表：园林工具行业销售模式分析</w:t>
      </w:r>
    </w:p>
    <w:p>
      <w:pPr>
        <w:spacing w:before="75" w:after="0"/>
      </w:pPr>
      <w:r>
        <w:rPr/>
        <w:t xml:space="preserve">图表：园林工具产业链结构示意图</w:t>
      </w:r>
    </w:p>
    <w:p>
      <w:pPr>
        <w:spacing w:before="75" w:after="0"/>
      </w:pPr>
      <w:r>
        <w:rPr/>
        <w:t xml:space="preserve">图表：2024-2026年全球园林工具市场规模</w:t>
      </w:r>
    </w:p>
    <w:p>
      <w:pPr>
        <w:spacing w:before="75" w:after="0"/>
      </w:pPr>
      <w:r>
        <w:rPr/>
        <w:t xml:space="preserve">图表：2024-2026年中国园林工具市场规模</w:t>
      </w:r>
    </w:p>
    <w:p>
      <w:pPr>
        <w:spacing w:before="75" w:after="0"/>
      </w:pPr>
      <w:r>
        <w:rPr/>
        <w:t xml:space="preserve">图表：2026年全球园林工具产能区域分布图</w:t>
      </w:r>
    </w:p>
    <w:p>
      <w:pPr>
        <w:spacing w:before="75" w:after="0"/>
      </w:pPr>
      <w:r>
        <w:rPr/>
        <w:t xml:space="preserve">图表：全球主要园林工具供应商市场份额及排名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2026年全球园林工具行业市场规模、领先企业国内外市场份额及排名</dc:title>
  <dc:description>2026年全球园林工具行业市场规模、领先企业国内外市场份额及排名</dc:description>
  <dc:subject>2026年全球园林工具行业市场规模、领先企业国内外市场份额及排名</dc:subject>
  <cp:keywords>研究报告</cp:keywords>
  <cp:category>研究报告</cp:category>
  <cp:lastModifiedBy>北京中道泰和信息咨询有限公司</cp:lastModifiedBy>
  <dcterms:created xsi:type="dcterms:W3CDTF">2026-09-27T19:51:17+08:00</dcterms:created>
  <dcterms:modified xsi:type="dcterms:W3CDTF">2026-09-27T19:51:17+08:00</dcterms:modified>
</cp:coreProperties>
</file>

<file path=docProps/custom.xml><?xml version="1.0" encoding="utf-8"?>
<Properties xmlns="http://schemas.openxmlformats.org/officeDocument/2006/custom-properties" xmlns:vt="http://schemas.openxmlformats.org/officeDocument/2006/docPropsVTypes"/>
</file>