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2026-2031年中国铱行业市场全景调研及投资价值评估报告</w:t>
      </w:r>
    </w:p>
    <w:p>
      <w:pPr>
        <w:spacing w:after="150"/>
      </w:pPr>
      <w:r>
        <w:rPr>
          <w:b w:val="1"/>
          <w:bCs w:val="1"/>
        </w:rPr>
        <w:t xml:space="preserve">报告简介</w:t>
      </w:r>
    </w:p>
    <w:p>
      <w:pPr>
        <w:spacing w:after="150"/>
      </w:pPr>
      <w:r>
        <w:rPr/>
        <w:t xml:space="preserve">铱行业是铂族贵金属细分领域，涵盖铱伴生矿采选、精炼提纯、铱基功能材料加工、终端应用以及含铱废旧物料回收再生全产业链。铱具备极高熔点、超强耐腐蚀性能与稳定电化学特性，属于国家关键战略稀有金属，广泛应用于化工催化剂、高端坩埚、航空航天、电子镀膜、医疗设备以及电化学等领域，工业应用场景具备较强不可替代性，行业发展与全球铂族资源供给、国内高端材料产业升级深度绑定。</w:t>
      </w:r>
    </w:p>
    <w:p>
      <w:pPr>
        <w:spacing w:after="150"/>
      </w:pPr>
      <w:r>
        <w:rPr/>
        <w:t xml:space="preserve">当前国内铱产业原生资源储量有限，原生矿产出较少，原料供给高度依赖海外资源进口与再生回收渠道。国内产业链持续开展技术攻关，在铱金属提纯、铱坩埚、铱涂层、铱催化剂等深加工产品领域逐步实现技术突破，推动铱基高端材料国产化落地。下游高端制造产业持续迭代，带动铱材料需求结构调整，叠加国际贵金属市场价格波动，行业经营存在显著不确定性。市场参与主体包含贵金属冶炼企业、新材料厂商、回收企业与贸易服务商，行业竞争核心逐步从原料贸易转向高端制品研发、资源循环体系搭建与稳定供应链保障能力。未来，中国铱行业将沿着循环资源化、产品高端化、绿色低碳化方向演进。国内贵金属再生回收体系持续完善，再生铱将成为原料供给的重要补充，降低产业对原生进口资源的依赖。半导体、新材料、精细化工等新兴产业持续发展，不断拓展铱金属的应用边界，驱动企业加大高性能铱基材料研发投入。同时环保与安全生产监管持续收紧，行业低效产能加速出清，产业资源向同时掌握精炼工艺、回收渠道与高端产品开发能力的头部企业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铱行业研究单位等公布和提供的大量资料。报告对我国铱行业的供需状况、发展现状、子行业发展变化等进行了分析，重点分析了国内外铱行业的发展现状、如何面对行业的发展挑战、行业的发展建议、行业竞争力，以及行业的投资分析和趋势预测等等。报告还综合了铱行业的整体发展动态，对行业在产品方面提供了参考建议和具体解决办法。报告对于铱产品生产企业、经销商、行业管理部门以及拟进入该行业的投资者具有重要的参考价值，对于研究我国铱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行业研究概述</w:t>
      </w:r>
    </w:p>
    <w:p>
      <w:pPr>
        <w:spacing w:before="75" w:after="0"/>
      </w:pPr>
      <w:r>
        <w:rPr/>
        <w:t xml:space="preserve">第一节 行业研究说明</w:t>
      </w:r>
    </w:p>
    <w:p>
      <w:pPr>
        <w:spacing w:before="75" w:after="0"/>
      </w:pPr>
      <w:r>
        <w:rPr/>
        <w:t xml:space="preserve">一、研究范围界定</w:t>
      </w:r>
    </w:p>
    <w:p>
      <w:pPr>
        <w:spacing w:before="75" w:after="0"/>
      </w:pPr>
      <w:r>
        <w:rPr/>
        <w:t xml:space="preserve">二、研究时间维度</w:t>
      </w:r>
    </w:p>
    <w:p>
      <w:pPr>
        <w:spacing w:before="75" w:after="0"/>
      </w:pPr>
      <w:r>
        <w:rPr/>
        <w:t xml:space="preserve">三、研究方法体系</w:t>
      </w:r>
    </w:p>
    <w:p>
      <w:pPr>
        <w:spacing w:before="75" w:after="0"/>
      </w:pPr>
      <w:r>
        <w:rPr/>
        <w:t xml:space="preserve">第二节 铱行业基本定义与产品分类</w:t>
      </w:r>
    </w:p>
    <w:p>
      <w:pPr>
        <w:spacing w:before="75" w:after="0"/>
      </w:pPr>
      <w:r>
        <w:rPr/>
        <w:t xml:space="preserve">一、铱基本理化属性</w:t>
      </w:r>
    </w:p>
    <w:p>
      <w:pPr>
        <w:spacing w:before="75" w:after="0"/>
      </w:pPr>
      <w:r>
        <w:rPr/>
        <w:t xml:space="preserve">二、铱主要产品形态分类</w:t>
      </w:r>
    </w:p>
    <w:p>
      <w:pPr>
        <w:spacing w:before="75" w:after="0"/>
      </w:pPr>
      <w:r>
        <w:rPr/>
        <w:t xml:space="preserve">三、铱产品纯度等级划分</w:t>
      </w:r>
    </w:p>
    <w:p>
      <w:pPr>
        <w:spacing w:before="75" w:after="0"/>
      </w:pPr>
      <w:r>
        <w:rPr/>
        <w:t xml:space="preserve">第三节 报告核心结论摘要</w:t>
      </w:r>
    </w:p>
    <w:p>
      <w:pPr>
        <w:spacing w:before="75" w:after="0"/>
      </w:pPr>
      <w:r>
        <w:rPr/>
        <w:t xml:space="preserve">一、行业供给端核心判断</w:t>
      </w:r>
    </w:p>
    <w:p>
      <w:pPr>
        <w:spacing w:before="75" w:after="0"/>
      </w:pPr>
      <w:r>
        <w:rPr/>
        <w:t xml:space="preserve">二、行业需求端核心判断</w:t>
      </w:r>
    </w:p>
    <w:p>
      <w:pPr>
        <w:spacing w:before="75" w:after="0"/>
      </w:pPr>
      <w:r>
        <w:rPr/>
        <w:t xml:space="preserve">三、行业未来发展研判</w:t>
      </w:r>
    </w:p>
    <w:p>
      <w:pPr>
        <w:spacing w:before="75" w:after="0"/>
      </w:pPr>
      <w:r>
        <w:rPr>
          <w:b w:val="1"/>
          <w:bCs w:val="1"/>
        </w:rPr>
        <w:t xml:space="preserve">第二章 铱行业产业链结构分析</w:t>
      </w:r>
    </w:p>
    <w:p>
      <w:pPr>
        <w:spacing w:before="75" w:after="0"/>
      </w:pPr>
      <w:r>
        <w:rPr/>
        <w:t xml:space="preserve">第一节 铱行业上游产业链分析</w:t>
      </w:r>
    </w:p>
    <w:p>
      <w:pPr>
        <w:spacing w:before="75" w:after="0"/>
      </w:pPr>
      <w:r>
        <w:rPr/>
        <w:t xml:space="preserve">一、全球铱原生资源供给格局</w:t>
      </w:r>
    </w:p>
    <w:p>
      <w:pPr>
        <w:spacing w:before="75" w:after="0"/>
      </w:pPr>
      <w:r>
        <w:rPr/>
        <w:t xml:space="preserve">二、伴生矿提取原料供应分析</w:t>
      </w:r>
    </w:p>
    <w:p>
      <w:pPr>
        <w:spacing w:before="75" w:after="0"/>
      </w:pPr>
      <w:r>
        <w:rPr/>
        <w:t xml:space="preserve">三、铱再生回收原料来源分析</w:t>
      </w:r>
    </w:p>
    <w:p>
      <w:pPr>
        <w:spacing w:before="75" w:after="0"/>
      </w:pPr>
      <w:r>
        <w:rPr/>
        <w:t xml:space="preserve">第二节 铱行业中游产业链分析</w:t>
      </w:r>
    </w:p>
    <w:p>
      <w:pPr>
        <w:spacing w:before="75" w:after="0"/>
      </w:pPr>
      <w:r>
        <w:rPr/>
        <w:t xml:space="preserve">一、铱精炼提纯环节分析</w:t>
      </w:r>
    </w:p>
    <w:p>
      <w:pPr>
        <w:spacing w:before="75" w:after="0"/>
      </w:pPr>
      <w:r>
        <w:rPr/>
        <w:t xml:space="preserve">二、铱金属及合金加工环节分析</w:t>
      </w:r>
    </w:p>
    <w:p>
      <w:pPr>
        <w:spacing w:before="75" w:after="0"/>
      </w:pPr>
      <w:r>
        <w:rPr/>
        <w:t xml:space="preserve">三、铱化合物制备环节分析</w:t>
      </w:r>
    </w:p>
    <w:p>
      <w:pPr>
        <w:spacing w:before="75" w:after="0"/>
      </w:pPr>
      <w:r>
        <w:rPr/>
        <w:t xml:space="preserve">第三节 铱行业下游产业链分析</w:t>
      </w:r>
    </w:p>
    <w:p>
      <w:pPr>
        <w:spacing w:before="75" w:after="0"/>
      </w:pPr>
      <w:r>
        <w:rPr/>
        <w:t xml:space="preserve">一、铱下游应用领域结构</w:t>
      </w:r>
    </w:p>
    <w:p>
      <w:pPr>
        <w:spacing w:before="75" w:after="0"/>
      </w:pPr>
      <w:r>
        <w:rPr/>
        <w:t xml:space="preserve">二、下游客户采购模式分析</w:t>
      </w:r>
    </w:p>
    <w:p>
      <w:pPr>
        <w:spacing w:before="75" w:after="0"/>
      </w:pPr>
      <w:r>
        <w:rPr/>
        <w:t xml:space="preserve">三、下游需求传导机制分析</w:t>
      </w:r>
    </w:p>
    <w:p>
      <w:pPr>
        <w:spacing w:before="75" w:after="0"/>
      </w:pPr>
      <w:r>
        <w:rPr>
          <w:b w:val="1"/>
          <w:bCs w:val="1"/>
        </w:rPr>
        <w:t xml:space="preserve">第三章 2024-2026年全球铱行业市场发展分析</w:t>
      </w:r>
    </w:p>
    <w:p>
      <w:pPr>
        <w:spacing w:before="75" w:after="0"/>
      </w:pPr>
      <w:r>
        <w:rPr/>
        <w:t xml:space="preserve">第一节 全球铱资源储量与供给格局</w:t>
      </w:r>
    </w:p>
    <w:p>
      <w:pPr>
        <w:spacing w:before="75" w:after="0"/>
      </w:pPr>
      <w:r>
        <w:rPr/>
        <w:t xml:space="preserve">一、全球铱资源区域分布特征</w:t>
      </w:r>
    </w:p>
    <w:p>
      <w:pPr>
        <w:spacing w:before="75" w:after="0"/>
      </w:pPr>
      <w:r>
        <w:rPr/>
        <w:t xml:space="preserve">二、2023-2025年全球原生铱产量统计</w:t>
      </w:r>
    </w:p>
    <w:p>
      <w:pPr>
        <w:spacing w:before="75" w:after="0"/>
      </w:pPr>
      <w:r>
        <w:rPr/>
        <w:t xml:space="preserve">三、全球再生铱供给规模分析</w:t>
      </w:r>
    </w:p>
    <w:p>
      <w:pPr>
        <w:spacing w:before="75" w:after="0"/>
      </w:pPr>
      <w:r>
        <w:rPr/>
        <w:t xml:space="preserve">第二节 全球铱市场需求规模分析</w:t>
      </w:r>
    </w:p>
    <w:p>
      <w:pPr>
        <w:spacing w:before="75" w:after="0"/>
      </w:pPr>
      <w:r>
        <w:rPr/>
        <w:t xml:space="preserve">一、2023-2025年全球铱消费总量统计</w:t>
      </w:r>
    </w:p>
    <w:p>
      <w:pPr>
        <w:spacing w:before="75" w:after="0"/>
      </w:pPr>
      <w:r>
        <w:rPr/>
        <w:t xml:space="preserve">二、全球铱需求区域结构分析</w:t>
      </w:r>
    </w:p>
    <w:p>
      <w:pPr>
        <w:spacing w:before="75" w:after="0"/>
      </w:pPr>
      <w:r>
        <w:rPr/>
        <w:t xml:space="preserve">三、全球铱需求结构变化特征</w:t>
      </w:r>
    </w:p>
    <w:p>
      <w:pPr>
        <w:spacing w:before="75" w:after="0"/>
      </w:pPr>
      <w:r>
        <w:rPr/>
        <w:t xml:space="preserve">第三节 全球铱市场价格运行分析</w:t>
      </w:r>
    </w:p>
    <w:p>
      <w:pPr>
        <w:spacing w:before="75" w:after="0"/>
      </w:pPr>
      <w:r>
        <w:rPr/>
        <w:t xml:space="preserve">一、2024-2026年国际铱价走势分析</w:t>
      </w:r>
    </w:p>
    <w:p>
      <w:pPr>
        <w:spacing w:before="75" w:after="0"/>
      </w:pPr>
      <w:r>
        <w:rPr/>
        <w:t xml:space="preserve">二、影响铱价格波动核心因素</w:t>
      </w:r>
    </w:p>
    <w:p>
      <w:pPr>
        <w:spacing w:before="75" w:after="0"/>
      </w:pPr>
      <w:r>
        <w:rPr/>
        <w:t xml:space="preserve">三、全球铱贸易流通格局分析</w:t>
      </w:r>
    </w:p>
    <w:p>
      <w:pPr>
        <w:spacing w:before="75" w:after="0"/>
      </w:pPr>
      <w:r>
        <w:rPr>
          <w:b w:val="1"/>
          <w:bCs w:val="1"/>
        </w:rPr>
        <w:t xml:space="preserve">第四章 2024-2026年中国铱行业供给现状分析</w:t>
      </w:r>
    </w:p>
    <w:p>
      <w:pPr>
        <w:spacing w:before="75" w:after="0"/>
      </w:pPr>
      <w:r>
        <w:rPr/>
        <w:t xml:space="preserve">第一节 中国铱原生原料供给分析</w:t>
      </w:r>
    </w:p>
    <w:p>
      <w:pPr>
        <w:spacing w:before="75" w:after="0"/>
      </w:pPr>
      <w:r>
        <w:rPr/>
        <w:t xml:space="preserve">一、国内伴生铂族矿铱产出规模</w:t>
      </w:r>
    </w:p>
    <w:p>
      <w:pPr>
        <w:spacing w:before="75" w:after="0"/>
      </w:pPr>
      <w:r>
        <w:rPr/>
        <w:t xml:space="preserve">二、国内铱原料进口规模统计</w:t>
      </w:r>
    </w:p>
    <w:p>
      <w:pPr>
        <w:spacing w:before="75" w:after="0"/>
      </w:pPr>
      <w:r>
        <w:rPr/>
        <w:t xml:space="preserve">三、原料进口来源结构分析</w:t>
      </w:r>
    </w:p>
    <w:p>
      <w:pPr>
        <w:spacing w:before="75" w:after="0"/>
      </w:pPr>
      <w:r>
        <w:rPr/>
        <w:t xml:space="preserve">第二节 中国铱冶炼加工产能分析</w:t>
      </w:r>
    </w:p>
    <w:p>
      <w:pPr>
        <w:spacing w:before="75" w:after="0"/>
      </w:pPr>
      <w:r>
        <w:rPr/>
        <w:t xml:space="preserve">一、国内铱精炼产能统计</w:t>
      </w:r>
    </w:p>
    <w:p>
      <w:pPr>
        <w:spacing w:before="75" w:after="0"/>
      </w:pPr>
      <w:r>
        <w:rPr/>
        <w:t xml:space="preserve">二、国内铱金属加工产能统计</w:t>
      </w:r>
    </w:p>
    <w:p>
      <w:pPr>
        <w:spacing w:before="75" w:after="0"/>
      </w:pPr>
      <w:r>
        <w:rPr/>
        <w:t xml:space="preserve">三、产能利用率指标分析</w:t>
      </w:r>
    </w:p>
    <w:p>
      <w:pPr>
        <w:spacing w:before="75" w:after="0"/>
      </w:pPr>
      <w:r>
        <w:rPr/>
        <w:t xml:space="preserve">第三节 中国铱再生回收供给分析</w:t>
      </w:r>
    </w:p>
    <w:p>
      <w:pPr>
        <w:spacing w:before="75" w:after="0"/>
      </w:pPr>
      <w:r>
        <w:rPr/>
        <w:t xml:space="preserve">一、铱废料回收来源结构</w:t>
      </w:r>
    </w:p>
    <w:p>
      <w:pPr>
        <w:spacing w:before="75" w:after="0"/>
      </w:pPr>
      <w:r>
        <w:rPr/>
        <w:t xml:space="preserve">二、国内再生铱产出规模</w:t>
      </w:r>
    </w:p>
    <w:p>
      <w:pPr>
        <w:spacing w:before="75" w:after="0"/>
      </w:pPr>
      <w:r>
        <w:rPr/>
        <w:t xml:space="preserve">三、再生铱回收工艺现状</w:t>
      </w:r>
    </w:p>
    <w:p>
      <w:pPr>
        <w:spacing w:before="75" w:after="0"/>
      </w:pPr>
      <w:r>
        <w:rPr>
          <w:b w:val="1"/>
          <w:bCs w:val="1"/>
        </w:rPr>
        <w:t xml:space="preserve">第五章 2024-2026年中国铱行业市场需求分析</w:t>
      </w:r>
    </w:p>
    <w:p>
      <w:pPr>
        <w:spacing w:before="75" w:after="0"/>
      </w:pPr>
      <w:r>
        <w:rPr/>
        <w:t xml:space="preserve">第一节 中国铱市场总体需求规模</w:t>
      </w:r>
    </w:p>
    <w:p>
      <w:pPr>
        <w:spacing w:before="75" w:after="0"/>
      </w:pPr>
      <w:r>
        <w:rPr/>
        <w:t xml:space="preserve">一、2023-2025年国内铱消费量统计</w:t>
      </w:r>
    </w:p>
    <w:p>
      <w:pPr>
        <w:spacing w:before="75" w:after="0"/>
      </w:pPr>
      <w:r>
        <w:rPr/>
        <w:t xml:space="preserve">二、国内铱需求增速变化特征</w:t>
      </w:r>
    </w:p>
    <w:p>
      <w:pPr>
        <w:spacing w:before="75" w:after="0"/>
      </w:pPr>
      <w:r>
        <w:rPr/>
        <w:t xml:space="preserve">三、国内铱供需缺口测算</w:t>
      </w:r>
    </w:p>
    <w:p>
      <w:pPr>
        <w:spacing w:before="75" w:after="0"/>
      </w:pPr>
      <w:r>
        <w:rPr/>
        <w:t xml:space="preserve">第二节 国内铱下游细分领域需求结构</w:t>
      </w:r>
    </w:p>
    <w:p>
      <w:pPr>
        <w:spacing w:before="75" w:after="0"/>
      </w:pPr>
      <w:r>
        <w:rPr/>
        <w:t xml:space="preserve">一、电解水制氢铱催化剂需求</w:t>
      </w:r>
    </w:p>
    <w:p>
      <w:pPr>
        <w:spacing w:before="75" w:after="0"/>
      </w:pPr>
      <w:r>
        <w:rPr/>
        <w:t xml:space="preserve">二、单晶制备铱坩埚需求</w:t>
      </w:r>
    </w:p>
    <w:p>
      <w:pPr>
        <w:spacing w:before="75" w:after="0"/>
      </w:pPr>
      <w:r>
        <w:rPr/>
        <w:t xml:space="preserve">三、化工与oled铱基材料需求</w:t>
      </w:r>
    </w:p>
    <w:p>
      <w:pPr>
        <w:spacing w:before="75" w:after="0"/>
      </w:pPr>
      <w:r>
        <w:rPr/>
        <w:t xml:space="preserve">四、航天及特种器件铱合金需求</w:t>
      </w:r>
    </w:p>
    <w:p>
      <w:pPr>
        <w:spacing w:before="75" w:after="0"/>
      </w:pPr>
      <w:r>
        <w:rPr/>
        <w:t xml:space="preserve">第三节 中国铱产品消费结构分析</w:t>
      </w:r>
    </w:p>
    <w:p>
      <w:pPr>
        <w:spacing w:before="75" w:after="0"/>
      </w:pPr>
      <w:r>
        <w:rPr/>
        <w:t xml:space="preserve">一、不同纯度铱产品消费占比</w:t>
      </w:r>
    </w:p>
    <w:p>
      <w:pPr>
        <w:spacing w:before="75" w:after="0"/>
      </w:pPr>
      <w:r>
        <w:rPr/>
        <w:t xml:space="preserve">二、原生铱与再生铱消费结构</w:t>
      </w:r>
    </w:p>
    <w:p>
      <w:pPr>
        <w:spacing w:before="75" w:after="0"/>
      </w:pPr>
      <w:r>
        <w:rPr/>
        <w:t xml:space="preserve">三、铱产品区域消费分布</w:t>
      </w:r>
    </w:p>
    <w:p>
      <w:pPr>
        <w:spacing w:before="75" w:after="0"/>
      </w:pPr>
      <w:r>
        <w:rPr>
          <w:b w:val="1"/>
          <w:bCs w:val="1"/>
        </w:rPr>
        <w:t xml:space="preserve">第六章 中国铱行业产品市场结构分析</w:t>
      </w:r>
    </w:p>
    <w:p>
      <w:pPr>
        <w:spacing w:before="75" w:after="0"/>
      </w:pPr>
      <w:r>
        <w:rPr/>
        <w:t xml:space="preserve">第一节 铱金属原料市场分析</w:t>
      </w:r>
    </w:p>
    <w:p>
      <w:pPr>
        <w:spacing w:before="75" w:after="0"/>
      </w:pPr>
      <w:r>
        <w:rPr/>
        <w:t xml:space="preserve">一、铱粉市场规模与特征</w:t>
      </w:r>
    </w:p>
    <w:p>
      <w:pPr>
        <w:spacing w:before="75" w:after="0"/>
      </w:pPr>
      <w:r>
        <w:rPr/>
        <w:t xml:space="preserve">二、铱锭市场规模与特征</w:t>
      </w:r>
    </w:p>
    <w:p>
      <w:pPr>
        <w:spacing w:before="75" w:after="0"/>
      </w:pPr>
      <w:r>
        <w:rPr/>
        <w:t xml:space="preserve">三、铱丝、铱板等型材市场</w:t>
      </w:r>
    </w:p>
    <w:p>
      <w:pPr>
        <w:spacing w:before="75" w:after="0"/>
      </w:pPr>
      <w:r>
        <w:rPr/>
        <w:t xml:space="preserve">第二节 铱合金产品市场分析</w:t>
      </w:r>
    </w:p>
    <w:p>
      <w:pPr>
        <w:spacing w:before="75" w:after="0"/>
      </w:pPr>
      <w:r>
        <w:rPr/>
        <w:t xml:space="preserve">一、铂铱合金产品市场</w:t>
      </w:r>
    </w:p>
    <w:p>
      <w:pPr>
        <w:spacing w:before="75" w:after="0"/>
      </w:pPr>
      <w:r>
        <w:rPr/>
        <w:t xml:space="preserve">二、其他铱基合金产品市场</w:t>
      </w:r>
    </w:p>
    <w:p>
      <w:pPr>
        <w:spacing w:before="75" w:after="0"/>
      </w:pPr>
      <w:r>
        <w:rPr/>
        <w:t xml:space="preserve">三、铱合金产品应用场景</w:t>
      </w:r>
    </w:p>
    <w:p>
      <w:pPr>
        <w:spacing w:before="75" w:after="0"/>
      </w:pPr>
      <w:r>
        <w:rPr/>
        <w:t xml:space="preserve">第三节 铱化合物产品市场分析</w:t>
      </w:r>
    </w:p>
    <w:p>
      <w:pPr>
        <w:spacing w:before="75" w:after="0"/>
      </w:pPr>
      <w:r>
        <w:rPr/>
        <w:t xml:space="preserve">一、氯化铱产品市场</w:t>
      </w:r>
    </w:p>
    <w:p>
      <w:pPr>
        <w:spacing w:before="75" w:after="0"/>
      </w:pPr>
      <w:r>
        <w:rPr/>
        <w:t xml:space="preserve">二、铱基有机配合物市场</w:t>
      </w:r>
    </w:p>
    <w:p>
      <w:pPr>
        <w:spacing w:before="75" w:after="0"/>
      </w:pPr>
      <w:r>
        <w:rPr/>
        <w:t xml:space="preserve">三、其他铱盐类产品市场</w:t>
      </w:r>
    </w:p>
    <w:p>
      <w:pPr>
        <w:spacing w:before="75" w:after="0"/>
      </w:pPr>
      <w:r>
        <w:rPr>
          <w:b w:val="1"/>
          <w:bCs w:val="1"/>
        </w:rPr>
        <w:t xml:space="preserve">第七章 中国铱行业技术发展现状分析</w:t>
      </w:r>
    </w:p>
    <w:p>
      <w:pPr>
        <w:spacing w:before="75" w:after="0"/>
      </w:pPr>
      <w:r>
        <w:rPr/>
        <w:t xml:space="preserve">第一节 铱提取与精炼技术</w:t>
      </w:r>
    </w:p>
    <w:p>
      <w:pPr>
        <w:spacing w:before="75" w:after="0"/>
      </w:pPr>
      <w:r>
        <w:rPr/>
        <w:t xml:space="preserve">一、铂族金属分离提取工艺</w:t>
      </w:r>
    </w:p>
    <w:p>
      <w:pPr>
        <w:spacing w:before="75" w:after="0"/>
      </w:pPr>
      <w:r>
        <w:rPr/>
        <w:t xml:space="preserve">二、高纯铱提纯工艺路线</w:t>
      </w:r>
    </w:p>
    <w:p>
      <w:pPr>
        <w:spacing w:before="75" w:after="0"/>
      </w:pPr>
      <w:r>
        <w:rPr/>
        <w:t xml:space="preserve">三、现有工艺优缺点对比</w:t>
      </w:r>
    </w:p>
    <w:p>
      <w:pPr>
        <w:spacing w:before="75" w:after="0"/>
      </w:pPr>
      <w:r>
        <w:rPr/>
        <w:t xml:space="preserve">第二节 铱材料成型加工技术</w:t>
      </w:r>
    </w:p>
    <w:p>
      <w:pPr>
        <w:spacing w:before="75" w:after="0"/>
      </w:pPr>
      <w:r>
        <w:rPr/>
        <w:t xml:space="preserve">一、铱金属粉末制备技术</w:t>
      </w:r>
    </w:p>
    <w:p>
      <w:pPr>
        <w:spacing w:before="75" w:after="0"/>
      </w:pPr>
      <w:r>
        <w:rPr/>
        <w:t xml:space="preserve">二、铱高温成型加工技术</w:t>
      </w:r>
    </w:p>
    <w:p>
      <w:pPr>
        <w:spacing w:before="75" w:after="0"/>
      </w:pPr>
      <w:r>
        <w:rPr/>
        <w:t xml:space="preserve">三、铱合金制备技术</w:t>
      </w:r>
    </w:p>
    <w:p>
      <w:pPr>
        <w:spacing w:before="75" w:after="0"/>
      </w:pPr>
      <w:r>
        <w:rPr/>
        <w:t xml:space="preserve">第三节 铱废料回收再生技术</w:t>
      </w:r>
    </w:p>
    <w:p>
      <w:pPr>
        <w:spacing w:before="75" w:after="0"/>
      </w:pPr>
      <w:r>
        <w:rPr/>
        <w:t xml:space="preserve">一、固体含铱废料回收技术</w:t>
      </w:r>
    </w:p>
    <w:p>
      <w:pPr>
        <w:spacing w:before="75" w:after="0"/>
      </w:pPr>
      <w:r>
        <w:rPr/>
        <w:t xml:space="preserve">二、废液废催化剂提铱技术</w:t>
      </w:r>
    </w:p>
    <w:p>
      <w:pPr>
        <w:spacing w:before="75" w:after="0"/>
      </w:pPr>
      <w:r>
        <w:rPr/>
        <w:t xml:space="preserve">三、行业技术迭代方向</w:t>
      </w:r>
    </w:p>
    <w:p>
      <w:pPr>
        <w:spacing w:before="75" w:after="0"/>
      </w:pPr>
      <w:r>
        <w:rPr>
          <w:b w:val="1"/>
          <w:bCs w:val="1"/>
        </w:rPr>
        <w:t xml:space="preserve">第八章 中国铱行业竞争格局分析</w:t>
      </w:r>
    </w:p>
    <w:p>
      <w:pPr>
        <w:spacing w:before="75" w:after="0"/>
      </w:pPr>
      <w:r>
        <w:rPr/>
        <w:t xml:space="preserve">第一节 行业竞争总体格局</w:t>
      </w:r>
    </w:p>
    <w:p>
      <w:pPr>
        <w:spacing w:before="75" w:after="0"/>
      </w:pPr>
      <w:r>
        <w:rPr/>
        <w:t xml:space="preserve">一、行业竞争层次划分</w:t>
      </w:r>
    </w:p>
    <w:p>
      <w:pPr>
        <w:spacing w:before="75" w:after="0"/>
      </w:pPr>
      <w:r>
        <w:rPr/>
        <w:t xml:space="preserve">二、市场集中度测算(按2026年营收)</w:t>
      </w:r>
    </w:p>
    <w:p>
      <w:pPr>
        <w:spacing w:before="75" w:after="0"/>
      </w:pPr>
      <w:r>
        <w:rPr/>
        <w:t xml:space="preserve">三、行业竞争演变趋势</w:t>
      </w:r>
    </w:p>
    <w:p>
      <w:pPr>
        <w:spacing w:before="75" w:after="0"/>
      </w:pPr>
      <w:r>
        <w:rPr/>
        <w:t xml:space="preserve">第二节 行业波特五力模型分析</w:t>
      </w:r>
    </w:p>
    <w:p>
      <w:pPr>
        <w:spacing w:before="75" w:after="0"/>
      </w:pPr>
      <w:r>
        <w:rPr/>
        <w:t xml:space="preserve">一、上游供应商议价能力</w:t>
      </w:r>
    </w:p>
    <w:p>
      <w:pPr>
        <w:spacing w:before="75" w:after="0"/>
      </w:pPr>
      <w:r>
        <w:rPr/>
        <w:t xml:space="preserve">二、下游客户议价能力</w:t>
      </w:r>
    </w:p>
    <w:p>
      <w:pPr>
        <w:spacing w:before="75" w:after="0"/>
      </w:pPr>
      <w:r>
        <w:rPr/>
        <w:t xml:space="preserve">三、行业新进入者威胁</w:t>
      </w:r>
    </w:p>
    <w:p>
      <w:pPr>
        <w:spacing w:before="75" w:after="0"/>
      </w:pPr>
      <w:r>
        <w:rPr/>
        <w:t xml:space="preserve">四、替代品竞争威胁</w:t>
      </w:r>
    </w:p>
    <w:p>
      <w:pPr>
        <w:spacing w:before="75" w:after="0"/>
      </w:pPr>
      <w:r>
        <w:rPr/>
        <w:t xml:space="preserve">五、行业内竞争程度</w:t>
      </w:r>
    </w:p>
    <w:p>
      <w:pPr>
        <w:spacing w:before="75" w:after="0"/>
      </w:pPr>
      <w:r>
        <w:rPr/>
        <w:t xml:space="preserve">第三节 行业壁垒分析</w:t>
      </w:r>
    </w:p>
    <w:p>
      <w:pPr>
        <w:spacing w:before="75" w:after="0"/>
      </w:pPr>
      <w:r>
        <w:rPr/>
        <w:t xml:space="preserve">一、技术工艺壁垒</w:t>
      </w:r>
    </w:p>
    <w:p>
      <w:pPr>
        <w:spacing w:before="75" w:after="0"/>
      </w:pPr>
      <w:r>
        <w:rPr/>
        <w:t xml:space="preserve">二、原料资源壁垒</w:t>
      </w:r>
    </w:p>
    <w:p>
      <w:pPr>
        <w:spacing w:before="75" w:after="0"/>
      </w:pPr>
      <w:r>
        <w:rPr/>
        <w:t xml:space="preserve">三、资金与资质壁垒</w:t>
      </w:r>
    </w:p>
    <w:p>
      <w:pPr>
        <w:spacing w:before="75" w:after="0"/>
      </w:pPr>
      <w:r>
        <w:rPr/>
        <w:t xml:space="preserve">四、客户认证壁垒</w:t>
      </w:r>
    </w:p>
    <w:p>
      <w:pPr>
        <w:spacing w:before="75" w:after="0"/>
      </w:pPr>
      <w:r>
        <w:rPr>
          <w:b w:val="1"/>
          <w:bCs w:val="1"/>
        </w:rPr>
        <w:t xml:space="preserve">第九章 中国铱行业渠道与流通市场分析</w:t>
      </w:r>
    </w:p>
    <w:p>
      <w:pPr>
        <w:spacing w:before="75" w:after="0"/>
      </w:pPr>
      <w:r>
        <w:rPr/>
        <w:t xml:space="preserve">第一节 铱产品流通渠道模式</w:t>
      </w:r>
    </w:p>
    <w:p>
      <w:pPr>
        <w:spacing w:before="75" w:after="0"/>
      </w:pPr>
      <w:r>
        <w:rPr/>
        <w:t xml:space="preserve">一、直供渠道模式分析</w:t>
      </w:r>
    </w:p>
    <w:p>
      <w:pPr>
        <w:spacing w:before="75" w:after="0"/>
      </w:pPr>
      <w:r>
        <w:rPr/>
        <w:t xml:space="preserve">二、贸易分销渠道模式</w:t>
      </w:r>
    </w:p>
    <w:p>
      <w:pPr>
        <w:spacing w:before="75" w:after="0"/>
      </w:pPr>
      <w:r>
        <w:rPr/>
        <w:t xml:space="preserve">三、废料回收流通渠道</w:t>
      </w:r>
    </w:p>
    <w:p>
      <w:pPr>
        <w:spacing w:before="75" w:after="0"/>
      </w:pPr>
      <w:r>
        <w:rPr/>
        <w:t xml:space="preserve">第二节 铱产品贸易市场分析</w:t>
      </w:r>
    </w:p>
    <w:p>
      <w:pPr>
        <w:spacing w:before="75" w:after="0"/>
      </w:pPr>
      <w:r>
        <w:rPr/>
        <w:t xml:space="preserve">一、国内铱现货交易特征</w:t>
      </w:r>
    </w:p>
    <w:p>
      <w:pPr>
        <w:spacing w:before="75" w:after="0"/>
      </w:pPr>
      <w:r>
        <w:rPr/>
        <w:t xml:space="preserve">二、进出口贸易结构分析</w:t>
      </w:r>
    </w:p>
    <w:p>
      <w:pPr>
        <w:spacing w:before="75" w:after="0"/>
      </w:pPr>
      <w:r>
        <w:rPr/>
        <w:t xml:space="preserve">三、库存周转特征分析</w:t>
      </w:r>
    </w:p>
    <w:p>
      <w:pPr>
        <w:spacing w:before="75" w:after="0"/>
      </w:pPr>
      <w:r>
        <w:rPr/>
        <w:t xml:space="preserve">第三节 渠道发展趋势研判</w:t>
      </w:r>
    </w:p>
    <w:p>
      <w:pPr>
        <w:spacing w:before="75" w:after="0"/>
      </w:pPr>
      <w:r>
        <w:rPr/>
        <w:t xml:space="preserve">一、渠道结构演变方向</w:t>
      </w:r>
    </w:p>
    <w:p>
      <w:pPr>
        <w:spacing w:before="75" w:after="0"/>
      </w:pPr>
      <w:r>
        <w:rPr/>
        <w:t xml:space="preserve">二、供应链配套升级方向</w:t>
      </w:r>
    </w:p>
    <w:p>
      <w:pPr>
        <w:spacing w:before="75" w:after="0"/>
      </w:pPr>
      <w:r>
        <w:rPr/>
        <w:t xml:space="preserve">三、仓储物流配套发展方向</w:t>
      </w:r>
    </w:p>
    <w:p>
      <w:pPr>
        <w:spacing w:before="75" w:after="0"/>
      </w:pPr>
      <w:r>
        <w:rPr>
          <w:b w:val="1"/>
          <w:bCs w:val="1"/>
        </w:rPr>
        <w:t xml:space="preserve">第十章 2026-2031年中国铱行业市场规模预测</w:t>
      </w:r>
    </w:p>
    <w:p>
      <w:pPr>
        <w:spacing w:before="75" w:after="0"/>
      </w:pPr>
      <w:r>
        <w:rPr/>
        <w:t xml:space="preserve">第一节 供给端预测</w:t>
      </w:r>
    </w:p>
    <w:p>
      <w:pPr>
        <w:spacing w:before="75" w:after="0"/>
      </w:pPr>
      <w:r>
        <w:rPr/>
        <w:t xml:space="preserve">一、2026-2031年国内原生铱供给预测</w:t>
      </w:r>
    </w:p>
    <w:p>
      <w:pPr>
        <w:spacing w:before="75" w:after="0"/>
      </w:pPr>
      <w:r>
        <w:rPr/>
        <w:t xml:space="preserve">二、2026-2031年再生铱供给预测</w:t>
      </w:r>
    </w:p>
    <w:p>
      <w:pPr>
        <w:spacing w:before="75" w:after="0"/>
      </w:pPr>
      <w:r>
        <w:rPr/>
        <w:t xml:space="preserve">三、2026-2031年铱原料进口预测</w:t>
      </w:r>
    </w:p>
    <w:p>
      <w:pPr>
        <w:spacing w:before="75" w:after="0"/>
      </w:pPr>
      <w:r>
        <w:rPr/>
        <w:t xml:space="preserve">第二节 需求端预测</w:t>
      </w:r>
    </w:p>
    <w:p>
      <w:pPr>
        <w:spacing w:before="75" w:after="0"/>
      </w:pPr>
      <w:r>
        <w:rPr/>
        <w:t xml:space="preserve">一、2026-2031年国内铱总体需求规模预测</w:t>
      </w:r>
    </w:p>
    <w:p>
      <w:pPr>
        <w:spacing w:before="75" w:after="0"/>
      </w:pPr>
      <w:r>
        <w:rPr/>
        <w:t xml:space="preserve">二、各下游细分领域需求预测</w:t>
      </w:r>
    </w:p>
    <w:p>
      <w:pPr>
        <w:spacing w:before="75" w:after="0"/>
      </w:pPr>
      <w:r>
        <w:rPr/>
        <w:t xml:space="preserve">三、2026-2031年铱供需缺口预测</w:t>
      </w:r>
    </w:p>
    <w:p>
      <w:pPr>
        <w:spacing w:before="75" w:after="0"/>
      </w:pPr>
      <w:r>
        <w:rPr/>
        <w:t xml:space="preserve">第三节 价格趋势预测</w:t>
      </w:r>
    </w:p>
    <w:p>
      <w:pPr>
        <w:spacing w:before="75" w:after="0"/>
      </w:pPr>
      <w:r>
        <w:rPr/>
        <w:t xml:space="preserve">一、影响中长期铱价的核心变量</w:t>
      </w:r>
    </w:p>
    <w:p>
      <w:pPr>
        <w:spacing w:before="75" w:after="0"/>
      </w:pPr>
      <w:r>
        <w:rPr/>
        <w:t xml:space="preserve">二、2026-2031年铱价格区间预测</w:t>
      </w:r>
    </w:p>
    <w:p>
      <w:pPr>
        <w:spacing w:before="75" w:after="0"/>
      </w:pPr>
      <w:r>
        <w:rPr/>
        <w:t xml:space="preserve">三、价格波动情景分析</w:t>
      </w:r>
    </w:p>
    <w:p>
      <w:pPr>
        <w:spacing w:before="75" w:after="0"/>
      </w:pPr>
      <w:r>
        <w:rPr>
          <w:b w:val="1"/>
          <w:bCs w:val="1"/>
        </w:rPr>
        <w:t xml:space="preserve">第十一章 中国铱行业下游细分市场深度分析</w:t>
      </w:r>
    </w:p>
    <w:p>
      <w:pPr>
        <w:spacing w:before="75" w:after="0"/>
      </w:pPr>
      <w:r>
        <w:rPr/>
        <w:t xml:space="preserve">第一节 电解水制氢铱催化剂市场</w:t>
      </w:r>
    </w:p>
    <w:p>
      <w:pPr>
        <w:spacing w:before="75" w:after="0"/>
      </w:pPr>
      <w:r>
        <w:rPr/>
        <w:t xml:space="preserve">一、市场发展现状</w:t>
      </w:r>
    </w:p>
    <w:p>
      <w:pPr>
        <w:spacing w:before="75" w:after="0"/>
      </w:pPr>
      <w:r>
        <w:rPr/>
        <w:t xml:space="preserve">二、2024-2026年市场规模</w:t>
      </w:r>
    </w:p>
    <w:p>
      <w:pPr>
        <w:spacing w:before="75" w:after="0"/>
      </w:pPr>
      <w:r>
        <w:rPr/>
        <w:t xml:space="preserve">三、2026-2031年市场前景预测</w:t>
      </w:r>
    </w:p>
    <w:p>
      <w:pPr>
        <w:spacing w:before="75" w:after="0"/>
      </w:pPr>
      <w:r>
        <w:rPr/>
        <w:t xml:space="preserve">第二节 单晶生长铱坩埚市场</w:t>
      </w:r>
    </w:p>
    <w:p>
      <w:pPr>
        <w:spacing w:before="75" w:after="0"/>
      </w:pPr>
      <w:r>
        <w:rPr/>
        <w:t xml:space="preserve">一、市场发展现状</w:t>
      </w:r>
    </w:p>
    <w:p>
      <w:pPr>
        <w:spacing w:before="75" w:after="0"/>
      </w:pPr>
      <w:r>
        <w:rPr/>
        <w:t xml:space="preserve">二、2024-2026年市场规模</w:t>
      </w:r>
    </w:p>
    <w:p>
      <w:pPr>
        <w:spacing w:before="75" w:after="0"/>
      </w:pPr>
      <w:r>
        <w:rPr/>
        <w:t xml:space="preserve">三、2026-2031年市场前景预测</w:t>
      </w:r>
    </w:p>
    <w:p>
      <w:pPr>
        <w:spacing w:before="75" w:after="0"/>
      </w:pPr>
      <w:r>
        <w:rPr/>
        <w:t xml:space="preserve">第三节 oled与精细化工铱化合物市场</w:t>
      </w:r>
    </w:p>
    <w:p>
      <w:pPr>
        <w:spacing w:before="75" w:after="0"/>
      </w:pPr>
      <w:r>
        <w:rPr/>
        <w:t xml:space="preserve">一、市场发展现状</w:t>
      </w:r>
    </w:p>
    <w:p>
      <w:pPr>
        <w:spacing w:before="75" w:after="0"/>
      </w:pPr>
      <w:r>
        <w:rPr/>
        <w:t xml:space="preserve">二、2024-2026年市场规模</w:t>
      </w:r>
    </w:p>
    <w:p>
      <w:pPr>
        <w:spacing w:before="75" w:after="0"/>
      </w:pPr>
      <w:r>
        <w:rPr/>
        <w:t xml:space="preserve">三、2026-2031年市场前景预测</w:t>
      </w:r>
    </w:p>
    <w:p>
      <w:pPr>
        <w:spacing w:before="75" w:after="0"/>
      </w:pPr>
      <w:r>
        <w:rPr/>
        <w:t xml:space="preserve">第四节 航空航天与特种器件铱合金市场</w:t>
      </w:r>
    </w:p>
    <w:p>
      <w:pPr>
        <w:spacing w:before="75" w:after="0"/>
      </w:pPr>
      <w:r>
        <w:rPr/>
        <w:t xml:space="preserve">一、市场发展现状</w:t>
      </w:r>
    </w:p>
    <w:p>
      <w:pPr>
        <w:spacing w:before="75" w:after="0"/>
      </w:pPr>
      <w:r>
        <w:rPr/>
        <w:t xml:space="preserve">二、2024-2026年市场规模</w:t>
      </w:r>
    </w:p>
    <w:p>
      <w:pPr>
        <w:spacing w:before="75" w:after="0"/>
      </w:pPr>
      <w:r>
        <w:rPr/>
        <w:t xml:space="preserve">三、2026-2031年市场前景预测</w:t>
      </w:r>
    </w:p>
    <w:p>
      <w:pPr>
        <w:spacing w:before="75" w:after="0"/>
      </w:pPr>
      <w:r>
        <w:rPr>
          <w:b w:val="1"/>
          <w:bCs w:val="1"/>
        </w:rPr>
        <w:t xml:space="preserve">第十二章 中国铱行业替代品与新材料研发进展</w:t>
      </w:r>
    </w:p>
    <w:p>
      <w:pPr>
        <w:spacing w:before="75" w:after="0"/>
      </w:pPr>
      <w:r>
        <w:rPr/>
        <w:t xml:space="preserve">第一节 铱催化剂替代材料研发</w:t>
      </w:r>
    </w:p>
    <w:p>
      <w:pPr>
        <w:spacing w:before="75" w:after="0"/>
      </w:pPr>
      <w:r>
        <w:rPr/>
        <w:t xml:space="preserve">一、钌基催化剂研发进展</w:t>
      </w:r>
    </w:p>
    <w:p>
      <w:pPr>
        <w:spacing w:before="75" w:after="0"/>
      </w:pPr>
      <w:r>
        <w:rPr/>
        <w:t xml:space="preserve">二、非贵金属催化剂研发进展</w:t>
      </w:r>
    </w:p>
    <w:p>
      <w:pPr>
        <w:spacing w:before="75" w:after="0"/>
      </w:pPr>
      <w:r>
        <w:rPr/>
        <w:t xml:space="preserve">三、替代材料产业化进度评估</w:t>
      </w:r>
    </w:p>
    <w:p>
      <w:pPr>
        <w:spacing w:before="75" w:after="0"/>
      </w:pPr>
      <w:r>
        <w:rPr/>
        <w:t xml:space="preserve">第二节 铱结构件替代材料研发</w:t>
      </w:r>
    </w:p>
    <w:p>
      <w:pPr>
        <w:spacing w:before="75" w:after="0"/>
      </w:pPr>
      <w:r>
        <w:rPr/>
        <w:t xml:space="preserve">一、高温陶瓷替代材料进展</w:t>
      </w:r>
    </w:p>
    <w:p>
      <w:pPr>
        <w:spacing w:before="75" w:after="0"/>
      </w:pPr>
      <w:r>
        <w:rPr/>
        <w:t xml:space="preserve">二、其他贵金属合金替代方案</w:t>
      </w:r>
    </w:p>
    <w:p>
      <w:pPr>
        <w:spacing w:before="75" w:after="0"/>
      </w:pPr>
      <w:r>
        <w:rPr/>
        <w:t xml:space="preserve">三、替代材料性能成本对比</w:t>
      </w:r>
    </w:p>
    <w:p>
      <w:pPr>
        <w:spacing w:before="75" w:after="0"/>
      </w:pPr>
      <w:r>
        <w:rPr/>
        <w:t xml:space="preserve">第三节 替代技术对铱行业冲击研判</w:t>
      </w:r>
    </w:p>
    <w:p>
      <w:pPr>
        <w:spacing w:before="75" w:after="0"/>
      </w:pPr>
      <w:r>
        <w:rPr/>
        <w:t xml:space="preserve">一、短期替代影响评估</w:t>
      </w:r>
    </w:p>
    <w:p>
      <w:pPr>
        <w:spacing w:before="75" w:after="0"/>
      </w:pPr>
      <w:r>
        <w:rPr/>
        <w:t xml:space="preserve">二、中长期替代情景分析</w:t>
      </w:r>
    </w:p>
    <w:p>
      <w:pPr>
        <w:spacing w:before="75" w:after="0"/>
      </w:pPr>
      <w:r>
        <w:rPr/>
        <w:t xml:space="preserve">三、行业应对路径分析</w:t>
      </w:r>
    </w:p>
    <w:p>
      <w:pPr>
        <w:spacing w:before="75" w:after="0"/>
      </w:pPr>
      <w:r>
        <w:rPr>
          <w:b w:val="1"/>
          <w:bCs w:val="1"/>
        </w:rPr>
        <w:t xml:space="preserve">第十三章 中国铱行业领先企业分析</w:t>
      </w:r>
    </w:p>
    <w:p>
      <w:pPr>
        <w:spacing w:before="75" w:after="0"/>
      </w:pPr>
      <w:r>
        <w:rPr/>
        <w:t xml:space="preserve">第一节 贵研铂业股份有限公司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第二节 有研新材料股份有限公司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第三节 长沙新康新材料有限公司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t xml:space="preserve">第四节 湖南瑞铼新材料有限公司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第五节 广州宏武材料科技有限公司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t xml:space="preserve">第六节 宝鸡泰恒特种金属有限公司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第七节 上海西盟新材料科技有限公司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t xml:space="preserve">第八节 广东宇研能源科技有限公司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第九节 杭州宝信化学有限公司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t xml:space="preserve">第十节 江苏康田合金材料有限公司</w:t>
      </w:r>
    </w:p>
    <w:p>
      <w:pPr>
        <w:spacing w:before="75" w:after="0"/>
      </w:pPr>
      <w:r>
        <w:rPr/>
        <w:t xml:space="preserve">一、企业概况</w:t>
      </w:r>
    </w:p>
    <w:p>
      <w:pPr>
        <w:spacing w:before="75" w:after="0"/>
      </w:pPr>
      <w:r>
        <w:rPr/>
        <w:t xml:space="preserve">二、铱相关业务与产品</w:t>
      </w:r>
    </w:p>
    <w:p>
      <w:pPr>
        <w:spacing w:before="75" w:after="0"/>
      </w:pPr>
      <w:r>
        <w:rPr/>
        <w:t xml:space="preserve">三、企业竞争优势</w:t>
      </w:r>
    </w:p>
    <w:p>
      <w:pPr>
        <w:spacing w:before="75" w:after="0"/>
      </w:pPr>
      <w:r>
        <w:rPr/>
        <w:t xml:space="preserve">四、企业业务发展动态</w:t>
      </w:r>
    </w:p>
    <w:p>
      <w:pPr>
        <w:spacing w:before="75" w:after="0"/>
      </w:pPr>
      <w:r>
        <w:rPr>
          <w:b w:val="1"/>
          <w:bCs w:val="1"/>
        </w:rPr>
        <w:t xml:space="preserve">第十四章 中国铱行业投资机会分析</w:t>
      </w:r>
    </w:p>
    <w:p>
      <w:pPr>
        <w:spacing w:before="75" w:after="0"/>
      </w:pPr>
      <w:r>
        <w:rPr/>
        <w:t xml:space="preserve">第一节 产业链环节投资机会</w:t>
      </w:r>
    </w:p>
    <w:p>
      <w:pPr>
        <w:spacing w:before="75" w:after="0"/>
      </w:pPr>
      <w:r>
        <w:rPr/>
        <w:t xml:space="preserve">一、铱再生回收领域投资机会</w:t>
      </w:r>
    </w:p>
    <w:p>
      <w:pPr>
        <w:spacing w:before="75" w:after="0"/>
      </w:pPr>
      <w:r>
        <w:rPr/>
        <w:t xml:space="preserve">二、高纯铱加工环节投资机会</w:t>
      </w:r>
    </w:p>
    <w:p>
      <w:pPr>
        <w:spacing w:before="75" w:after="0"/>
      </w:pPr>
      <w:r>
        <w:rPr/>
        <w:t xml:space="preserve">三、铱基功能化合物投资机会</w:t>
      </w:r>
    </w:p>
    <w:p>
      <w:pPr>
        <w:spacing w:before="75" w:after="0"/>
      </w:pPr>
      <w:r>
        <w:rPr/>
        <w:t xml:space="preserve">第二节 细分产品投资机会</w:t>
      </w:r>
    </w:p>
    <w:p>
      <w:pPr>
        <w:spacing w:before="75" w:after="0"/>
      </w:pPr>
      <w:r>
        <w:rPr/>
        <w:t xml:space="preserve">一、铱催化剂材料投资机会</w:t>
      </w:r>
    </w:p>
    <w:p>
      <w:pPr>
        <w:spacing w:before="75" w:after="0"/>
      </w:pPr>
      <w:r>
        <w:rPr/>
        <w:t xml:space="preserve">二、高端铱型材投资机会</w:t>
      </w:r>
    </w:p>
    <w:p>
      <w:pPr>
        <w:spacing w:before="75" w:after="0"/>
      </w:pPr>
      <w:r>
        <w:rPr/>
        <w:t xml:space="preserve">三、铱坩埚产品投资机会</w:t>
      </w:r>
    </w:p>
    <w:p>
      <w:pPr>
        <w:spacing w:before="75" w:after="0"/>
      </w:pPr>
      <w:r>
        <w:rPr/>
        <w:t xml:space="preserve">第三节 区域投资机会分析</w:t>
      </w:r>
    </w:p>
    <w:p>
      <w:pPr>
        <w:spacing w:before="75" w:after="0"/>
      </w:pPr>
      <w:r>
        <w:rPr/>
        <w:t xml:space="preserve">一、铂族金属加工集聚区机会</w:t>
      </w:r>
    </w:p>
    <w:p>
      <w:pPr>
        <w:spacing w:before="75" w:after="0"/>
      </w:pPr>
      <w:r>
        <w:rPr/>
        <w:t xml:space="preserve">二、贵金属回收产业集聚区机会</w:t>
      </w:r>
    </w:p>
    <w:p>
      <w:pPr>
        <w:spacing w:before="75" w:after="0"/>
      </w:pPr>
      <w:r>
        <w:rPr/>
        <w:t xml:space="preserve">三、下游新材料产业配套区域机会</w:t>
      </w:r>
    </w:p>
    <w:p>
      <w:pPr>
        <w:spacing w:before="75" w:after="0"/>
      </w:pPr>
      <w:r>
        <w:rPr>
          <w:b w:val="1"/>
          <w:bCs w:val="1"/>
        </w:rPr>
        <w:t xml:space="preserve">第十五章 中国铱行业风险评估</w:t>
      </w:r>
    </w:p>
    <w:p>
      <w:pPr>
        <w:spacing w:before="75" w:after="0"/>
      </w:pPr>
      <w:r>
        <w:rPr/>
        <w:t xml:space="preserve">第一节 原料供给风险</w:t>
      </w:r>
    </w:p>
    <w:p>
      <w:pPr>
        <w:spacing w:before="75" w:after="0"/>
      </w:pPr>
      <w:r>
        <w:rPr/>
        <w:t xml:space="preserve">一、海外矿产供给扰动风险</w:t>
      </w:r>
    </w:p>
    <w:p>
      <w:pPr>
        <w:spacing w:before="75" w:after="0"/>
      </w:pPr>
      <w:r>
        <w:rPr/>
        <w:t xml:space="preserve">二、进口贸易波动风险</w:t>
      </w:r>
    </w:p>
    <w:p>
      <w:pPr>
        <w:spacing w:before="75" w:after="0"/>
      </w:pPr>
      <w:r>
        <w:rPr/>
        <w:t xml:space="preserve">三、再生原料供给不足风险</w:t>
      </w:r>
    </w:p>
    <w:p>
      <w:pPr>
        <w:spacing w:before="75" w:after="0"/>
      </w:pPr>
      <w:r>
        <w:rPr/>
        <w:t xml:space="preserve">第二节 市场需求风险</w:t>
      </w:r>
    </w:p>
    <w:p>
      <w:pPr>
        <w:spacing w:before="75" w:after="0"/>
      </w:pPr>
      <w:r>
        <w:rPr/>
        <w:t xml:space="preserve">一、下游产业需求不及预期风险</w:t>
      </w:r>
    </w:p>
    <w:p>
      <w:pPr>
        <w:spacing w:before="75" w:after="0"/>
      </w:pPr>
      <w:r>
        <w:rPr/>
        <w:t xml:space="preserve">二、替代材料产业化冲击风险</w:t>
      </w:r>
    </w:p>
    <w:p>
      <w:pPr>
        <w:spacing w:before="75" w:after="0"/>
      </w:pPr>
      <w:r>
        <w:rPr/>
        <w:t xml:space="preserve">三、下游技术路线迭代风险</w:t>
      </w:r>
    </w:p>
    <w:p>
      <w:pPr>
        <w:spacing w:before="75" w:after="0"/>
      </w:pPr>
      <w:r>
        <w:rPr/>
        <w:t xml:space="preserve">第三节 经营成本与市场风险</w:t>
      </w:r>
    </w:p>
    <w:p>
      <w:pPr>
        <w:spacing w:before="75" w:after="0"/>
      </w:pPr>
      <w:r>
        <w:rPr/>
        <w:t xml:space="preserve">一、铱金属价格剧烈波动风险</w:t>
      </w:r>
    </w:p>
    <w:p>
      <w:pPr>
        <w:spacing w:before="75" w:after="0"/>
      </w:pPr>
      <w:r>
        <w:rPr/>
        <w:t xml:space="preserve">二、技术迭代与产品迭代风险</w:t>
      </w:r>
    </w:p>
    <w:p>
      <w:pPr>
        <w:spacing w:before="75" w:after="0"/>
      </w:pPr>
      <w:r>
        <w:rPr/>
        <w:t xml:space="preserve">三、客户认证周期长的经营风险</w:t>
      </w:r>
    </w:p>
    <w:p>
      <w:pPr>
        <w:spacing w:before="75" w:after="0"/>
      </w:pPr>
      <w:r>
        <w:rPr>
          <w:b w:val="1"/>
          <w:bCs w:val="1"/>
        </w:rPr>
        <w:t xml:space="preserve">第十六章 2026-2031年中国铱行业发展趋势研判</w:t>
      </w:r>
    </w:p>
    <w:p>
      <w:pPr>
        <w:spacing w:before="75" w:after="0"/>
      </w:pPr>
      <w:r>
        <w:rPr/>
        <w:t xml:space="preserve">第一节 行业供给发展趋势</w:t>
      </w:r>
    </w:p>
    <w:p>
      <w:pPr>
        <w:spacing w:before="75" w:after="0"/>
      </w:pPr>
      <w:r>
        <w:rPr/>
        <w:t xml:space="preserve">一、再生铱供给占比提升趋势</w:t>
      </w:r>
    </w:p>
    <w:p>
      <w:pPr>
        <w:spacing w:before="75" w:after="0"/>
      </w:pPr>
      <w:r>
        <w:rPr/>
        <w:t xml:space="preserve">二、国内高纯铱国产化提升趋势</w:t>
      </w:r>
    </w:p>
    <w:p>
      <w:pPr>
        <w:spacing w:before="75" w:after="0"/>
      </w:pPr>
      <w:r>
        <w:rPr/>
        <w:t xml:space="preserve">三、供应链多元化发展趋势</w:t>
      </w:r>
    </w:p>
    <w:p>
      <w:pPr>
        <w:spacing w:before="75" w:after="0"/>
      </w:pPr>
      <w:r>
        <w:rPr/>
        <w:t xml:space="preserve">第二节 行业需求发展趋势</w:t>
      </w:r>
    </w:p>
    <w:p>
      <w:pPr>
        <w:spacing w:before="75" w:after="0"/>
      </w:pPr>
      <w:r>
        <w:rPr/>
        <w:t xml:space="preserve">一、需求结构持续向新兴领域倾斜</w:t>
      </w:r>
    </w:p>
    <w:p>
      <w:pPr>
        <w:spacing w:before="75" w:after="0"/>
      </w:pPr>
      <w:r>
        <w:rPr/>
        <w:t xml:space="preserve">二、高端铱材料需求增速高于普通产品</w:t>
      </w:r>
    </w:p>
    <w:p>
      <w:pPr>
        <w:spacing w:before="75" w:after="0"/>
      </w:pPr>
      <w:r>
        <w:rPr/>
        <w:t xml:space="preserve">三、下游客户对稳定保供需求提升</w:t>
      </w:r>
    </w:p>
    <w:p>
      <w:pPr>
        <w:spacing w:before="75" w:after="0"/>
      </w:pPr>
      <w:r>
        <w:rPr/>
        <w:t xml:space="preserve">第三节 行业技术与商业模式趋势</w:t>
      </w:r>
    </w:p>
    <w:p>
      <w:pPr>
        <w:spacing w:before="75" w:after="0"/>
      </w:pPr>
      <w:r>
        <w:rPr/>
        <w:t xml:space="preserve">一、绿色低耗提取回收工艺普及</w:t>
      </w:r>
    </w:p>
    <w:p>
      <w:pPr>
        <w:spacing w:before="75" w:after="0"/>
      </w:pPr>
      <w:r>
        <w:rPr/>
        <w:t xml:space="preserve">二、一体化材料解决方案模式兴起</w:t>
      </w:r>
    </w:p>
    <w:p>
      <w:pPr>
        <w:spacing w:before="75" w:after="0"/>
      </w:pPr>
      <w:r>
        <w:rPr/>
        <w:t xml:space="preserve">三、铱材料全生命周期管理模式发展</w:t>
      </w:r>
    </w:p>
    <w:p>
      <w:pPr>
        <w:spacing w:before="75" w:after="0"/>
      </w:pPr>
      <w:r>
        <w:rPr>
          <w:b w:val="1"/>
          <w:bCs w:val="1"/>
        </w:rPr>
        <w:t xml:space="preserve">第十七章 行业发展战略与投资建议</w:t>
      </w:r>
    </w:p>
    <w:p>
      <w:pPr>
        <w:spacing w:before="75" w:after="0"/>
      </w:pPr>
      <w:r>
        <w:rPr/>
        <w:t xml:space="preserve">第一节 行业企业发展战略建议</w:t>
      </w:r>
    </w:p>
    <w:p>
      <w:pPr>
        <w:spacing w:before="75" w:after="0"/>
      </w:pPr>
      <w:r>
        <w:rPr/>
        <w:t xml:space="preserve">一、原料保供战略建议</w:t>
      </w:r>
    </w:p>
    <w:p>
      <w:pPr>
        <w:spacing w:before="75" w:after="0"/>
      </w:pPr>
      <w:r>
        <w:rPr/>
        <w:t xml:space="preserve">二、产品结构优化战略建议</w:t>
      </w:r>
    </w:p>
    <w:p>
      <w:pPr>
        <w:spacing w:before="75" w:after="0"/>
      </w:pPr>
      <w:r>
        <w:rPr/>
        <w:t xml:space="preserve">三、技术研发战略建议</w:t>
      </w:r>
    </w:p>
    <w:p>
      <w:pPr>
        <w:spacing w:before="75" w:after="0"/>
      </w:pPr>
      <w:r>
        <w:rPr/>
        <w:t xml:space="preserve">第二节 产业投资者投资建议</w:t>
      </w:r>
    </w:p>
    <w:p>
      <w:pPr>
        <w:spacing w:before="75" w:after="0"/>
      </w:pPr>
      <w:r>
        <w:rPr/>
        <w:t xml:space="preserve">一、投资赛道选择建议</w:t>
      </w:r>
    </w:p>
    <w:p>
      <w:pPr>
        <w:spacing w:before="75" w:after="0"/>
      </w:pPr>
      <w:r>
        <w:rPr/>
        <w:t xml:space="preserve">二、投资进入时机建议</w:t>
      </w:r>
    </w:p>
    <w:p>
      <w:pPr>
        <w:spacing w:before="75" w:after="0"/>
      </w:pPr>
      <w:r>
        <w:rPr/>
        <w:t xml:space="preserve">三、标的尽调核心关注点建议</w:t>
      </w:r>
    </w:p>
    <w:p>
      <w:pPr>
        <w:spacing w:before="75" w:after="0"/>
      </w:pPr>
      <w:r>
        <w:rPr/>
        <w:t xml:space="preserve">第三节 产业链合作策略建议</w:t>
      </w:r>
    </w:p>
    <w:p>
      <w:pPr>
        <w:spacing w:before="75" w:after="0"/>
      </w:pPr>
      <w:r>
        <w:rPr/>
        <w:t xml:space="preserve">一、上下游长期锁料合作模式</w:t>
      </w:r>
    </w:p>
    <w:p>
      <w:pPr>
        <w:spacing w:before="75" w:after="0"/>
      </w:pPr>
      <w:r>
        <w:rPr/>
        <w:t xml:space="preserve">二、产学研协同研发合作建议</w:t>
      </w:r>
    </w:p>
    <w:p>
      <w:pPr>
        <w:spacing w:before="75" w:after="0"/>
      </w:pPr>
      <w:r>
        <w:rPr/>
        <w:t xml:space="preserve">三、再生资源闭环合作建议</w:t>
      </w:r>
    </w:p>
    <w:p>
      <w:pPr>
        <w:spacing w:before="75" w:after="0"/>
      </w:pPr>
      <w:r>
        <w:rPr>
          <w:b w:val="1"/>
          <w:bCs w:val="1"/>
        </w:rPr>
        <w:t xml:space="preserve">图表目录</w:t>
      </w:r>
    </w:p>
    <w:p>
      <w:pPr>
        <w:spacing w:before="75" w:after="0"/>
      </w:pPr>
      <w:r>
        <w:rPr/>
        <w:t xml:space="preserve">图表：铱行业完整产业链结构</w:t>
      </w:r>
    </w:p>
    <w:p>
      <w:pPr>
        <w:spacing w:before="75" w:after="0"/>
      </w:pPr>
      <w:r>
        <w:rPr/>
        <w:t xml:space="preserve">图表：2024-2026年全球铱原生产量变化趋势</w:t>
      </w:r>
    </w:p>
    <w:p>
      <w:pPr>
        <w:spacing w:before="75" w:after="0"/>
      </w:pPr>
      <w:r>
        <w:rPr/>
        <w:t xml:space="preserve">图表：2024-2026年中国铱市场消费量变化趋势</w:t>
      </w:r>
    </w:p>
    <w:p>
      <w:pPr>
        <w:spacing w:before="75" w:after="0"/>
      </w:pPr>
      <w:r>
        <w:rPr/>
        <w:t xml:space="preserve">图表：2024-2026年国际铱金属价格走势曲线图</w:t>
      </w:r>
    </w:p>
    <w:p>
      <w:pPr>
        <w:spacing w:before="75" w:after="0"/>
      </w:pPr>
      <w:r>
        <w:rPr/>
        <w:t xml:space="preserve">图表：2026年中国铱下游应用领域需求占比结构</w:t>
      </w:r>
    </w:p>
    <w:p>
      <w:pPr>
        <w:spacing w:before="75" w:after="0"/>
      </w:pPr>
      <w:r>
        <w:rPr/>
        <w:t xml:space="preserve">图表：2026年中国铱行业市场集中度cr5、cr10测算</w:t>
      </w:r>
    </w:p>
    <w:p>
      <w:pPr>
        <w:spacing w:before="75" w:after="0"/>
      </w:pPr>
      <w:r>
        <w:rPr/>
        <w:t xml:space="preserve">图表：2026-2031年中国铱市场需求规模预测趋势</w:t>
      </w:r>
    </w:p>
    <w:p>
      <w:pPr>
        <w:spacing w:before="75" w:after="0"/>
      </w:pPr>
      <w:r>
        <w:rPr/>
        <w:t xml:space="preserve">图表：2026-2031年中国铱供需缺口预测</w:t>
      </w:r>
    </w:p>
    <w:p>
      <w:pPr>
        <w:spacing w:before="75" w:after="0"/>
      </w:pPr>
      <w:r>
        <w:rPr/>
        <w:t xml:space="preserve">图表：铱行业波特五力竞争模型示意图</w:t>
      </w:r>
    </w:p>
    <w:p>
      <w:pPr>
        <w:spacing w:before="75" w:after="0"/>
      </w:pPr>
      <w:r>
        <w:rPr/>
        <w:t xml:space="preserve">图表：铱提取精炼工艺路线对比示意图</w:t>
      </w:r>
    </w:p>
    <w:p>
      <w:pPr>
        <w:spacing w:before="75" w:after="0"/>
      </w:pPr>
      <w:r>
        <w:rPr/>
        <w:t xml:space="preserve">图表：铱产品纯度等级与应用场景</w:t>
      </w:r>
    </w:p>
    <w:p>
      <w:pPr>
        <w:spacing w:before="75" w:after="0"/>
      </w:pPr>
      <w:r>
        <w:rPr/>
        <w:t xml:space="preserve">图表：2024-2026年全球铱资源供给统计数据</w:t>
      </w:r>
    </w:p>
    <w:p>
      <w:pPr>
        <w:spacing w:before="75" w:after="0"/>
      </w:pPr>
      <w:r>
        <w:rPr/>
        <w:t xml:space="preserve">图表：2023-2025年中国铱原料进口规模统计</w:t>
      </w:r>
    </w:p>
    <w:p>
      <w:pPr>
        <w:spacing w:before="75" w:after="0"/>
      </w:pPr>
      <w:r>
        <w:rPr/>
        <w:t xml:space="preserve">图表：2023-2025年中国铱分领域需求规模统计</w:t>
      </w:r>
    </w:p>
    <w:p>
      <w:pPr>
        <w:spacing w:before="75" w:after="0"/>
      </w:pPr>
      <w:r>
        <w:rPr/>
        <w:t xml:space="preserve">图表：2026年国内铱主要生产企业产能统计</w:t>
      </w:r>
    </w:p>
    <w:p>
      <w:pPr>
        <w:spacing w:before="75" w:after="0"/>
      </w:pPr>
      <w:r>
        <w:rPr/>
        <w:t xml:space="preserve">图表：2026-2031年中国铱细分领域需求预测</w:t>
      </w:r>
    </w:p>
    <w:p>
      <w:pPr>
        <w:spacing w:before="75" w:after="0"/>
      </w:pPr>
      <w:r>
        <w:rPr/>
        <w:t xml:space="preserve">图表：铱与潜在替代材料性能成本对比</w:t>
      </w:r>
    </w:p>
    <w:p>
      <w:pPr>
        <w:spacing w:before="75" w:after="0"/>
      </w:pPr>
      <w:r>
        <w:rPr/>
        <w:t xml:space="preserve">图表：铱行业各类风险影响程度评估</w:t>
      </w:r>
    </w:p>
    <w:p>
      <w:pPr>
        <w:spacing w:before="75" w:after="0"/>
      </w:pPr>
      <w:r>
        <w:rPr/>
        <w:t xml:space="preserve">图表：国内铱重点企业经营指标(按2026年营收)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本文地址：https://www.51baogao.cn/baogao/20261009/4069983.shtml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9/406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2026-2031年中国铱行业市场全景调研及投资价值评估报告</dc:title>
  <dc:description>2026-2031年中国铱行业市场全景调研及投资价值评估报告</dc:description>
  <dc:subject>2026-2031年中国铱行业市场全景调研及投资价值评估报告</dc:subject>
  <cp:keywords>研究报告</cp:keywords>
  <cp:category>研究报告</cp:category>
  <cp:lastModifiedBy>北京中道泰和信息咨询有限公司</cp:lastModifiedBy>
  <dcterms:created xsi:type="dcterms:W3CDTF">2026-10-09T18:24:16+08:00</dcterms:created>
  <dcterms:modified xsi:type="dcterms:W3CDTF">2026-10-09T18:24:16+08:00</dcterms:modified>
</cp:coreProperties>
</file>

<file path=docProps/custom.xml><?xml version="1.0" encoding="utf-8"?>
<Properties xmlns="http://schemas.openxmlformats.org/officeDocument/2006/custom-properties" xmlns:vt="http://schemas.openxmlformats.org/officeDocument/2006/docPropsVTypes"/>
</file>