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2026-2031年植入器械市场行情分析及相关技术深度调研报告</w:t>
      </w:r>
    </w:p>
    <w:p>
      <w:pPr>
        <w:spacing w:after="150"/>
      </w:pPr>
      <w:r>
        <w:rPr>
          <w:b w:val="1"/>
          <w:bCs w:val="1"/>
        </w:rPr>
        <w:t xml:space="preserve">报告简介</w:t>
      </w:r>
    </w:p>
    <w:p>
      <w:pPr>
        <w:spacing w:after="150"/>
      </w:pPr>
      <w:r>
        <w:rPr/>
        <w:t xml:space="preserve">植入器械属于有源与无源医疗器械重要分支，是可部分或全部植入人体组织、腔体内，长期或短期留存体内，实现组织修复、功能替代、疾病干预、生命支持等临床目的一类医用产品。行业上游涉及医用高分子、钛合金、可降解材料、精密零部件、生物涂层等原材料与元器件供应，中游覆盖产品研发、生物相容性验证、精密加工、注册申报与成品生产，下游面向各级医疗机构，广泛应用于心脑血管、骨科、医美、神经、口腔等临床领域，直接关系患者诊疗效果与生命安全，是高端医疗装备产业中技术壁垒最高、监管最为严格的赛道之一。</w:t>
      </w:r>
    </w:p>
    <w:p>
      <w:pPr>
        <w:spacing w:after="150"/>
      </w:pPr>
      <w:r>
        <w:rPr/>
        <w:t xml:space="preserve">当前国内植入器械行业处于国产技术持续突破、进口替代稳步推进的发展阶段。临床端需求保持刚性，市场参与者结构多元，既有深耕多年的跨国医疗器械巨头，也有持续投入创新研发的本土医疗器械企业。不同细分品类的技术成熟度存在差异，临床医疗机构在产品选型上兼顾安全性能、长期可靠性与综合使用成本。行业竞争由单纯产品性能对比，延伸至临床循证积累、全周期患者管理、售后配套服务等综合能力的较量，相关医疗器械法规、注册审评与质量管控体系持续完善，规范产业创新与商业化落地路径。未来，植入器械行业将向着生物相容性优化、微创化、可降解、智能化方向持续技术迭代。产品研发不再局限于简单结构替代，更加注重材料与人体组织的生物融合，同时结合传感、监测等功能实现术后状态追踪，个体化定制植入方案逐步在更多临床场景落地。企业的基础材料研发、临床转化能力、质量体系管控以及知识产权布局将成为核心竞争壁垒，行业资源逐步向具备持续创新能力与完整产业化能力的头部企业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器械行业研究单位等公布和提供的大量资料。报告对我国植入器械行业的供需状况、发展现状、子行业发展变化等进行了分析，重点分析了国内外植入器械行业的发展现状、如何面对行业的发展挑战、行业的发展建议、行业竞争力，以及行业的投资分析和趋势预测等等。报告还综合了植入器械行业的整体发展动态，对行业在产品方面提供了参考建议和具体解决办法。报告对于植入器械产品生产企业、经销商、行业管理部门以及拟进入该行业的投资者具有重要的参考价值，对于研究我国植入器械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植入器械行业概述及相关技术指标</w:t>
      </w:r>
    </w:p>
    <w:p>
      <w:pPr>
        <w:spacing w:before="75" w:after="0"/>
      </w:pPr>
      <w:r>
        <w:rPr/>
        <w:t xml:space="preserve">第一节 植入器械产品概述</w:t>
      </w:r>
    </w:p>
    <w:p>
      <w:pPr>
        <w:spacing w:before="75" w:after="0"/>
      </w:pPr>
      <w:r>
        <w:rPr/>
        <w:t xml:space="preserve">第二节 植入器械产品性能参数</w:t>
      </w:r>
    </w:p>
    <w:p>
      <w:pPr>
        <w:spacing w:before="75" w:after="0"/>
      </w:pPr>
      <w:r>
        <w:rPr/>
        <w:t xml:space="preserve">第三节 植入器械替代品分析</w:t>
      </w:r>
    </w:p>
    <w:p>
      <w:pPr>
        <w:spacing w:before="75" w:after="0"/>
      </w:pPr>
      <w:r>
        <w:rPr/>
        <w:t xml:space="preserve">第四节 植入器械的用途及应用领域</w:t>
      </w:r>
    </w:p>
    <w:p>
      <w:pPr>
        <w:spacing w:before="75" w:after="0"/>
      </w:pPr>
      <w:r>
        <w:rPr>
          <w:b w:val="1"/>
          <w:bCs w:val="1"/>
        </w:rPr>
        <w:t xml:space="preserve">第二章 2026年中国植入器械市场发展关键因素分析</w:t>
      </w:r>
    </w:p>
    <w:p>
      <w:pPr>
        <w:spacing w:before="75" w:after="0"/>
      </w:pPr>
      <w:r>
        <w:rPr/>
        <w:t xml:space="preserve">第一节 植入器械市场规模分析</w:t>
      </w:r>
    </w:p>
    <w:p>
      <w:pPr>
        <w:spacing w:before="75" w:after="0"/>
      </w:pPr>
      <w:r>
        <w:rPr/>
        <w:t xml:space="preserve">第二节 植入器械市场主要竞争对手构成</w:t>
      </w:r>
    </w:p>
    <w:p>
      <w:pPr>
        <w:spacing w:before="75" w:after="0"/>
      </w:pPr>
      <w:r>
        <w:rPr/>
        <w:t xml:space="preserve">第三节 植入器械市场政治、经济、法律、技术环境分析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植入器械市场发展驱动因素分析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植入器械生产工艺及技术路径分析</w:t>
      </w:r>
    </w:p>
    <w:p>
      <w:pPr>
        <w:spacing w:before="75" w:after="0"/>
      </w:pPr>
      <w:r>
        <w:rPr/>
        <w:t xml:space="preserve">第一节 植入器械各种生产方法及利弊对比分析</w:t>
      </w:r>
    </w:p>
    <w:p>
      <w:pPr>
        <w:spacing w:before="75" w:after="0"/>
      </w:pPr>
      <w:r>
        <w:rPr/>
        <w:t xml:space="preserve">第二节 国内外植入器械生产工艺及技术趋势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国内外植入器械最新技术研发及应用情况</w:t>
      </w:r>
    </w:p>
    <w:p>
      <w:pPr>
        <w:spacing w:before="75" w:after="0"/>
      </w:pPr>
      <w:r>
        <w:rPr/>
        <w:t xml:space="preserve">第四节 主要生产设备情况介绍</w:t>
      </w:r>
    </w:p>
    <w:p>
      <w:pPr>
        <w:spacing w:before="75" w:after="0"/>
      </w:pPr>
      <w:r>
        <w:rPr>
          <w:b w:val="1"/>
          <w:bCs w:val="1"/>
        </w:rPr>
        <w:t xml:space="preserve">第四章 植入器械市场容量分析</w:t>
      </w:r>
    </w:p>
    <w:p>
      <w:pPr>
        <w:spacing w:before="75" w:after="0"/>
      </w:pPr>
      <w:r>
        <w:rPr/>
        <w:t xml:space="preserve">第一节 2024-2026年植入器械市场容量统计</w:t>
      </w:r>
    </w:p>
    <w:p>
      <w:pPr>
        <w:spacing w:before="75" w:after="0"/>
      </w:pPr>
      <w:r>
        <w:rPr/>
        <w:t xml:space="preserve">第二节 植入器械下游应用市场结构</w:t>
      </w:r>
    </w:p>
    <w:p>
      <w:pPr>
        <w:spacing w:before="75" w:after="0"/>
      </w:pPr>
      <w:r>
        <w:rPr/>
        <w:t xml:space="preserve">第三节 影响植入器械市场容量增长的因素</w:t>
      </w:r>
    </w:p>
    <w:p>
      <w:pPr>
        <w:spacing w:before="75" w:after="0"/>
      </w:pPr>
      <w:r>
        <w:rPr/>
        <w:t xml:space="preserve">第四节 2026-2031年我国植入器械市场容量预测</w:t>
      </w:r>
    </w:p>
    <w:p>
      <w:pPr>
        <w:spacing w:before="75" w:after="0"/>
      </w:pPr>
      <w:r>
        <w:rPr>
          <w:b w:val="1"/>
          <w:bCs w:val="1"/>
        </w:rPr>
        <w:t xml:space="preserve">第五章 植入器械市场推广策略研究</w:t>
      </w:r>
    </w:p>
    <w:p>
      <w:pPr>
        <w:spacing w:before="75" w:after="0"/>
      </w:pPr>
      <w:r>
        <w:rPr/>
        <w:t xml:space="preserve">第一节 植入器械行业新品推广模式研究</w:t>
      </w:r>
    </w:p>
    <w:p>
      <w:pPr>
        <w:spacing w:before="75" w:after="0"/>
      </w:pPr>
      <w:r>
        <w:rPr/>
        <w:t xml:space="preserve">第二节 植入器械市场终端产品发布特点</w:t>
      </w:r>
    </w:p>
    <w:p>
      <w:pPr>
        <w:spacing w:before="75" w:after="0"/>
      </w:pPr>
      <w:r>
        <w:rPr/>
        <w:t xml:space="preserve">第三节 植入器械市场中间商、代理商参与机制</w:t>
      </w:r>
    </w:p>
    <w:p>
      <w:pPr>
        <w:spacing w:before="75" w:after="0"/>
      </w:pPr>
      <w:r>
        <w:rPr/>
        <w:t xml:space="preserve">第四节 植入器械市场网络推广策略研究</w:t>
      </w:r>
    </w:p>
    <w:p>
      <w:pPr>
        <w:spacing w:before="75" w:after="0"/>
      </w:pPr>
      <w:r>
        <w:rPr/>
        <w:t xml:space="preserve">第五节 植入器械市场广告宣传策略</w:t>
      </w:r>
    </w:p>
    <w:p>
      <w:pPr>
        <w:spacing w:before="75" w:after="0"/>
      </w:pPr>
      <w:r>
        <w:rPr/>
        <w:t xml:space="preserve">第六节 植入器械市场推广与配套供货渠道建立</w:t>
      </w:r>
    </w:p>
    <w:p>
      <w:pPr>
        <w:spacing w:before="75" w:after="0"/>
      </w:pPr>
      <w:r>
        <w:rPr/>
        <w:t xml:space="preserve">第七节 植入器械新产品推广常见问题</w:t>
      </w:r>
    </w:p>
    <w:p>
      <w:pPr>
        <w:spacing w:before="75" w:after="0"/>
      </w:pPr>
      <w:r>
        <w:rPr>
          <w:b w:val="1"/>
          <w:bCs w:val="1"/>
        </w:rPr>
        <w:t xml:space="preserve">第六章 植入器械营销渠道建立策略</w:t>
      </w:r>
    </w:p>
    <w:p>
      <w:pPr>
        <w:spacing w:before="75" w:after="0"/>
      </w:pPr>
      <w:r>
        <w:rPr/>
        <w:t xml:space="preserve">第一节 植入器械市场营销渠道结构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植入器械市场伙伴型渠道研究</w:t>
      </w:r>
    </w:p>
    <w:p>
      <w:pPr>
        <w:spacing w:before="75" w:after="0"/>
      </w:pPr>
      <w:r>
        <w:rPr/>
        <w:t xml:space="preserve">第三节 植入器械市场直接分销渠道与间接分销渠道管理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植入器械市场客户群研究与渠道匹配分析</w:t>
      </w:r>
    </w:p>
    <w:p>
      <w:pPr>
        <w:spacing w:before="75" w:after="0"/>
      </w:pPr>
      <w:r>
        <w:rPr/>
        <w:t xml:space="preserve">第一节 植入器械主要客户群消费特征分析</w:t>
      </w:r>
    </w:p>
    <w:p>
      <w:pPr>
        <w:spacing w:before="75" w:after="0"/>
      </w:pPr>
      <w:r>
        <w:rPr/>
        <w:t xml:space="preserve">第二节 植入器械主要销售渠道客户群稳定性分析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植入器械市场客户群消费趋势发展方向</w:t>
      </w:r>
    </w:p>
    <w:p>
      <w:pPr>
        <w:spacing w:before="75" w:after="0"/>
      </w:pPr>
      <w:r>
        <w:rPr>
          <w:b w:val="1"/>
          <w:bCs w:val="1"/>
        </w:rPr>
        <w:t xml:space="preserve">第八章 2026-2031年植入器械原料行业发展的影响展望</w:t>
      </w:r>
    </w:p>
    <w:p>
      <w:pPr>
        <w:spacing w:before="75" w:after="0"/>
      </w:pPr>
      <w:r>
        <w:rPr/>
        <w:t xml:space="preserve">第一节 我国植入器械原料行业发展状况</w:t>
      </w:r>
    </w:p>
    <w:p>
      <w:pPr>
        <w:spacing w:before="75" w:after="0"/>
      </w:pPr>
      <w:r>
        <w:rPr/>
        <w:t xml:space="preserve">一、植入器械原料行业历史相关指标汇总</w:t>
      </w:r>
    </w:p>
    <w:p>
      <w:pPr>
        <w:spacing w:before="75" w:after="0"/>
      </w:pPr>
      <w:r>
        <w:rPr/>
        <w:t xml:space="preserve">二、植入器械原料相关指标汇总</w:t>
      </w:r>
    </w:p>
    <w:p>
      <w:pPr>
        <w:spacing w:before="75" w:after="0"/>
      </w:pPr>
      <w:r>
        <w:rPr/>
        <w:t xml:space="preserve">三、植入器械原料行业中植入器械的替代情况</w:t>
      </w:r>
    </w:p>
    <w:p>
      <w:pPr>
        <w:spacing w:before="75" w:after="0"/>
      </w:pPr>
      <w:r>
        <w:rPr/>
        <w:t xml:space="preserve">第二节 影响植入器械原料行业发展的主要因素</w:t>
      </w:r>
    </w:p>
    <w:p>
      <w:pPr>
        <w:spacing w:before="75" w:after="0"/>
      </w:pPr>
      <w:r>
        <w:rPr/>
        <w:t xml:space="preserve">第三节 2026-2031年植入器械原料行业发展态势展望</w:t>
      </w:r>
    </w:p>
    <w:p>
      <w:pPr>
        <w:spacing w:before="75" w:after="0"/>
      </w:pPr>
      <w:r>
        <w:rPr/>
        <w:t xml:space="preserve">一、2026-2031年植入器械原料行业发展态势展望</w:t>
      </w:r>
    </w:p>
    <w:p>
      <w:pPr>
        <w:spacing w:before="75" w:after="0"/>
      </w:pPr>
      <w:r>
        <w:rPr/>
        <w:t xml:space="preserve">二、2026-2031年植入器械原料价格走势预测</w:t>
      </w:r>
    </w:p>
    <w:p>
      <w:pPr>
        <w:spacing w:before="75" w:after="0"/>
      </w:pPr>
      <w:r>
        <w:rPr/>
        <w:t xml:space="preserve">第四节 2026-2031年植入器械原料行业发展的影响展望</w:t>
      </w:r>
    </w:p>
    <w:p>
      <w:pPr>
        <w:spacing w:before="75" w:after="0"/>
      </w:pPr>
      <w:r>
        <w:rPr>
          <w:b w:val="1"/>
          <w:bCs w:val="1"/>
        </w:rPr>
        <w:t xml:space="preserve">第九章 2026年中国植入器械市场行情分析及发展预测</w:t>
      </w:r>
    </w:p>
    <w:p>
      <w:pPr>
        <w:spacing w:before="75" w:after="0"/>
      </w:pPr>
      <w:r>
        <w:rPr/>
        <w:t xml:space="preserve">第一节 国内植入器械市场发展回顾分析</w:t>
      </w:r>
    </w:p>
    <w:p>
      <w:pPr>
        <w:spacing w:before="75" w:after="0"/>
      </w:pPr>
      <w:r>
        <w:rPr/>
        <w:t xml:space="preserve">第二节 2026-2031年植入器械产量分析及预测</w:t>
      </w:r>
    </w:p>
    <w:p>
      <w:pPr>
        <w:spacing w:before="75" w:after="0"/>
      </w:pPr>
      <w:r>
        <w:rPr/>
        <w:t xml:space="preserve">第三节 2026-2031年植入器械需求量分析及预测</w:t>
      </w:r>
    </w:p>
    <w:p>
      <w:pPr>
        <w:spacing w:before="75" w:after="0"/>
      </w:pPr>
      <w:r>
        <w:rPr/>
        <w:t xml:space="preserve">第四节 国内植入器械进出口状况分析</w:t>
      </w:r>
    </w:p>
    <w:p>
      <w:pPr>
        <w:spacing w:before="75" w:after="0"/>
      </w:pPr>
      <w:r>
        <w:rPr/>
        <w:t xml:space="preserve">第五节 2026-2031年中国植入器械价格研究</w:t>
      </w:r>
    </w:p>
    <w:p>
      <w:pPr>
        <w:spacing w:before="75" w:after="0"/>
      </w:pPr>
      <w:r>
        <w:rPr/>
        <w:t xml:space="preserve">一、植入器械产品价格变化趋势</w:t>
      </w:r>
    </w:p>
    <w:p>
      <w:pPr>
        <w:spacing w:before="75" w:after="0"/>
      </w:pPr>
      <w:r>
        <w:rPr/>
        <w:t xml:space="preserve">二、植入器械产品价格影响因素分析</w:t>
      </w:r>
    </w:p>
    <w:p>
      <w:pPr>
        <w:spacing w:before="75" w:after="0"/>
      </w:pPr>
      <w:r>
        <w:rPr/>
        <w:t xml:space="preserve">第六节 植入器械主要下游消费领域构成分析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2026年中国主要植入器械生产企业标杆分析</w:t>
      </w:r>
    </w:p>
    <w:p>
      <w:pPr>
        <w:spacing w:before="75" w:after="0"/>
      </w:pPr>
      <w:r>
        <w:rPr/>
        <w:t xml:space="preserve">第一节 山东威高骨科材料股份有限公司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北京市春立正达医疗器械股份有限公司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爱康医疗控股有限公司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大博医疗科技股份有限公司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乐普医疗股份有限公司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上海微创心脉医疗科技(集团)股份有限公司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北京佰仁医疗科技股份有限公司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启明医疗控股有限公司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苏州同心医疗科技股份有限公司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上海三友医疗器械股份有限公司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2026-2031年中国植入器械行业投资机会风险展望</w:t>
      </w:r>
    </w:p>
    <w:p>
      <w:pPr>
        <w:spacing w:before="75" w:after="0"/>
      </w:pPr>
      <w:r>
        <w:rPr/>
        <w:t xml:space="preserve">第一节 2024-2026年植入器械行业投资机会</w:t>
      </w:r>
    </w:p>
    <w:p>
      <w:pPr>
        <w:spacing w:before="75" w:after="0"/>
      </w:pPr>
      <w:r>
        <w:rPr/>
        <w:t xml:space="preserve">一、2024-2026年植入器械行业主要领域投资机会</w:t>
      </w:r>
    </w:p>
    <w:p>
      <w:pPr>
        <w:spacing w:before="75" w:after="0"/>
      </w:pPr>
      <w:r>
        <w:rPr/>
        <w:t xml:space="preserve">二、2024-2026年植入器械行业出口市场投资机会</w:t>
      </w:r>
    </w:p>
    <w:p>
      <w:pPr>
        <w:spacing w:before="75" w:after="0"/>
      </w:pPr>
      <w:r>
        <w:rPr/>
        <w:t xml:space="preserve">三、2024-2026年植入器械行业企业的多元化投资机会</w:t>
      </w:r>
    </w:p>
    <w:p>
      <w:pPr>
        <w:spacing w:before="75" w:after="0"/>
      </w:pPr>
      <w:r>
        <w:rPr/>
        <w:t xml:space="preserve">第二节 2026-2031年植入器械行业投资风险展望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2026年对植入器械行业主要研究结论及市场判断</w:t>
      </w:r>
    </w:p>
    <w:p>
      <w:pPr>
        <w:spacing w:before="75" w:after="0"/>
      </w:pPr>
      <w:r>
        <w:rPr/>
        <w:t xml:space="preserve">第一节 对植入器械市场行情的主要判断及结论</w:t>
      </w:r>
    </w:p>
    <w:p>
      <w:pPr>
        <w:spacing w:before="75" w:after="0"/>
      </w:pPr>
      <w:r>
        <w:rPr/>
        <w:t xml:space="preserve">第二节 对植入器械产品主要生产技术及工艺流程分析判断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植入器械技术开发注意要点及应对策略</w:t>
      </w:r>
    </w:p>
    <w:p>
      <w:pPr>
        <w:spacing w:before="75" w:after="0"/>
      </w:pPr>
      <w:r>
        <w:rPr/>
        <w:t xml:space="preserve">一、植入器械技术开发注意要点</w:t>
      </w:r>
    </w:p>
    <w:p>
      <w:pPr>
        <w:spacing w:before="75" w:after="0"/>
      </w:pPr>
      <w:r>
        <w:rPr/>
        <w:t xml:space="preserve">二、植入器械技术开发应对策略</w:t>
      </w:r>
    </w:p>
    <w:p>
      <w:pPr>
        <w:spacing w:before="75" w:after="0"/>
      </w:pPr>
      <w:r>
        <w:rPr/>
        <w:t xml:space="preserve">第二节 植入器械项目投资注意要点及应对策略</w:t>
      </w:r>
    </w:p>
    <w:p>
      <w:pPr>
        <w:spacing w:before="75" w:after="0"/>
      </w:pPr>
      <w:r>
        <w:rPr/>
        <w:t xml:space="preserve">一、植入器械项目投资注意要点</w:t>
      </w:r>
    </w:p>
    <w:p>
      <w:pPr>
        <w:spacing w:before="75" w:after="0"/>
      </w:pPr>
      <w:r>
        <w:rPr/>
        <w:t xml:space="preserve">二、植入器械项目投资应对策略</w:t>
      </w:r>
    </w:p>
    <w:p>
      <w:pPr>
        <w:spacing w:before="75" w:after="0"/>
      </w:pPr>
      <w:r>
        <w:rPr/>
        <w:t xml:space="preserve">第三节 植入器械行业产业链延伸策略</w:t>
      </w:r>
    </w:p>
    <w:p>
      <w:pPr>
        <w:spacing w:before="75" w:after="0"/>
      </w:pPr>
      <w:r>
        <w:rPr/>
        <w:t xml:space="preserve">第四节 植入器械产品市场及销售策略建议</w:t>
      </w:r>
    </w:p>
    <w:p>
      <w:pPr>
        <w:spacing w:before="75" w:after="0"/>
      </w:pPr>
      <w:r>
        <w:rPr>
          <w:b w:val="1"/>
          <w:bCs w:val="1"/>
        </w:rPr>
        <w:t xml:space="preserve">图表目录</w:t>
      </w:r>
    </w:p>
    <w:p>
      <w:pPr>
        <w:spacing w:before="75" w:after="0"/>
      </w:pPr>
      <w:r>
        <w:rPr/>
        <w:t xml:space="preserve">图表：植入器械全球市场构成图</w:t>
      </w:r>
    </w:p>
    <w:p>
      <w:pPr>
        <w:spacing w:before="75" w:after="0"/>
      </w:pPr>
      <w:r>
        <w:rPr/>
        <w:t xml:space="preserve">图表：植入器械技术质量指标</w:t>
      </w:r>
    </w:p>
    <w:p>
      <w:pPr>
        <w:spacing w:before="75" w:after="0"/>
      </w:pPr>
      <w:r>
        <w:rPr/>
        <w:t xml:space="preserve">图表：植入器械理化性质一览图</w:t>
      </w:r>
    </w:p>
    <w:p>
      <w:pPr>
        <w:spacing w:before="75" w:after="0"/>
      </w:pPr>
      <w:r>
        <w:rPr/>
        <w:t xml:space="preserve">图表：植入器械生产工艺流程图</w:t>
      </w:r>
    </w:p>
    <w:p>
      <w:pPr>
        <w:spacing w:before="75" w:after="0"/>
      </w:pPr>
      <w:r>
        <w:rPr/>
        <w:t xml:space="preserve">图表：植入器械主要生产工艺及技术对比</w:t>
      </w:r>
    </w:p>
    <w:p>
      <w:pPr>
        <w:spacing w:before="75" w:after="0"/>
      </w:pPr>
      <w:r>
        <w:rPr/>
        <w:t xml:space="preserve">图表：植入器械下游需求领域构成图</w:t>
      </w:r>
    </w:p>
    <w:p>
      <w:pPr>
        <w:spacing w:before="75" w:after="0"/>
      </w:pPr>
      <w:r>
        <w:rPr/>
        <w:t xml:space="preserve">图表：植入器械市场发展驱动因素构成图</w:t>
      </w:r>
    </w:p>
    <w:p>
      <w:pPr>
        <w:spacing w:before="75" w:after="0"/>
      </w:pPr>
      <w:r>
        <w:rPr/>
        <w:t xml:space="preserve">图表：植入器械行业在建、拟建项目统计</w:t>
      </w:r>
    </w:p>
    <w:p>
      <w:pPr>
        <w:spacing w:before="75" w:after="0"/>
      </w:pPr>
      <w:r>
        <w:rPr/>
        <w:t xml:space="preserve">图表：植入器械产品主要生产厂家相关数据统计</w:t>
      </w:r>
    </w:p>
    <w:p>
      <w:pPr>
        <w:spacing w:before="75" w:after="0"/>
      </w:pPr>
      <w:r>
        <w:rPr/>
        <w:t xml:space="preserve">图表：2026年植入器械市场规模分析</w:t>
      </w:r>
    </w:p>
    <w:p>
      <w:pPr>
        <w:spacing w:before="75" w:after="0"/>
      </w:pPr>
      <w:r>
        <w:rPr/>
        <w:t xml:space="preserve">图表：2026年植入器械产品进出口情况</w:t>
      </w:r>
    </w:p>
    <w:p>
      <w:pPr>
        <w:spacing w:before="75" w:after="0"/>
      </w:pPr>
      <w:r>
        <w:rPr/>
        <w:t xml:space="preserve">图表：2026年全球经济发展对植入器械行业的影响</w:t>
      </w:r>
    </w:p>
    <w:p>
      <w:pPr>
        <w:spacing w:before="75" w:after="0"/>
      </w:pPr>
      <w:r>
        <w:rPr/>
        <w:t xml:space="preserve">图表：2026-2031年植入器械产品价格走势</w:t>
      </w:r>
    </w:p>
    <w:p>
      <w:pPr>
        <w:spacing w:before="75" w:after="0"/>
      </w:pPr>
      <w:r>
        <w:rPr/>
        <w:t xml:space="preserve">图表：2026-2031年植入器械产量分析及预测</w:t>
      </w:r>
    </w:p>
    <w:p>
      <w:pPr>
        <w:spacing w:before="75" w:after="0"/>
      </w:pPr>
      <w:r>
        <w:rPr/>
        <w:t xml:space="preserve">图表：2026-2031年植入器械需求量分析及预测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2026-2031年植入器械市场行情分析及相关技术深度调研报告</dc:title>
  <dc:description>2026-2031年植入器械市场行情分析及相关技术深度调研报告</dc:description>
  <dc:subject>2026-2031年植入器械市场行情分析及相关技术深度调研报告</dc:subject>
  <cp:keywords>研究报告</cp:keywords>
  <cp:category>研究报告</cp:category>
  <cp:lastModifiedBy>北京中道泰和信息咨询有限公司</cp:lastModifiedBy>
  <dcterms:created xsi:type="dcterms:W3CDTF">2026-10-12T18:10:36+08:00</dcterms:created>
  <dcterms:modified xsi:type="dcterms:W3CDTF">2026-10-12T18:10:36+08:00</dcterms:modified>
</cp:coreProperties>
</file>

<file path=docProps/custom.xml><?xml version="1.0" encoding="utf-8"?>
<Properties xmlns="http://schemas.openxmlformats.org/officeDocument/2006/custom-properties" xmlns:vt="http://schemas.openxmlformats.org/officeDocument/2006/docPropsVTypes"/>
</file>