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2026年全球与中国煤产业产销贸易调研及重点国家出口前景评估分析报告</w:t>
      </w:r>
    </w:p>
    <w:p>
      <w:pPr>
        <w:spacing w:after="150"/>
      </w:pPr>
      <w:r>
        <w:rPr>
          <w:b w:val="1"/>
          <w:bCs w:val="1"/>
        </w:rPr>
        <w:t xml:space="preserve">报告简介</w:t>
      </w:r>
    </w:p>
    <w:p>
      <w:pPr>
        <w:spacing w:after="150"/>
      </w:pPr>
      <w:r>
        <w:rPr/>
        <w:t xml:space="preserve">煤是自然界长期形成的可燃沉积岩，主要用作能源与工业原料，广泛参与发电、炼焦、供热及化工生产等环节。作为大宗商品，煤炭的产销与贸易不仅关系能源供应稳定，也牵动钢铁、电力、建材等众多关联环节的运转。把握其供需格局、流向变化与出口前景，对于研判能源市场走向、制定购销与投资策略具有重要意义。</w:t>
      </w:r>
    </w:p>
    <w:p>
      <w:pPr>
        <w:spacing w:after="150"/>
      </w:pPr>
      <w:r>
        <w:rPr/>
        <w:t xml:space="preserve">全球煤炭资源分布集中，中国、印度、印尼、澳大利亚等国储量与产量居前，形成了 \"生产集中、消费分散、贸易跨洲\" 的基本格局。海运煤炭与陆路煤炭两条通道并行，主要消费地区与资源富集区之间存在稳定的贸易流向。从开采、洗选到运输、交易，煤已形成较完整的流通链条，参与方涵盖矿山、贸易商、港口与终端用户，市场联动性逐步增强。</w:t>
      </w:r>
    </w:p>
    <w:p>
      <w:pPr>
        <w:spacing w:after="150"/>
      </w:pPr>
      <w:r>
        <w:rPr/>
        <w:t xml:space="preserve">全球煤炭供需总体宽松但结构分化。亚太地区仍保持较大消费体量，部分新兴经济体需求稳中有升;欧洲等地消费比重有所下降，进口需求趋于收缩。中国作为主要产销地，供应能力较为充足，需求结构持续调整，电煤与化工用煤保持韧性，冶金煤则受下游波动影响。国际煤价受供需、运力与汇率等多种因素交织影响，波动特征明显，贸易商在议价与风控上面临更高要求。</w:t>
      </w:r>
    </w:p>
    <w:p>
      <w:pPr>
        <w:spacing w:after="150"/>
      </w:pPr>
      <w:r>
        <w:rPr/>
        <w:t xml:space="preserve">未来五年煤炭行业将呈现几方面走向。一是清洁化利用持续深化，洗选提质、煤气化等技术应用扩大，燃烧效率与环保水平同步改善;二是贸易格局加速调整，新兴市场进口需求增长，出口方向与贸易伙伴结构随之变化;三是数字化与智能化逐步渗透，矿山开采、物流运输与交易环节的自动化水平提升;四是多元化能源协同加强，煤炭与风光、气电等形成互补，在能源体系中的定位更加清晰。</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提供的最新行业运行数据为基础，验证于与我们建立联系的全国科研机构、行业协会组织的权威统计资料。我们对煤行业进行了长期追踪，结合我们对煤相关企业的调查研究，对我国煤行业发展现状与前景、市场竞争格局与形势、赢利水平与企业发展、投资策略与风险预警、发展趋势与规划建议等进行深入研究，并重点分析了煤行业的前景与风险。报告揭示了煤市场潜在需求与潜在机会，为战略投资者选择恰当的投资时机和公司领导层做战略规划提供准确的市场情报信息及科学的决策依据，同时对银行信贷部门也具有极大的参考价值。 本报告也可以用于专精特新、小巨人、单项冠军、行业地位证明，申请申报。</w:t>
      </w:r>
    </w:p>
    <w:p>
      <w:pPr>
        <w:spacing w:after="150"/>
      </w:pPr>
      <w:r>
        <w:rPr>
          <w:b w:val="1"/>
          <w:bCs w:val="1"/>
        </w:rPr>
        <w:t xml:space="preserve">报告目录</w:t>
      </w:r>
    </w:p>
    <w:p>
      <w:pPr>
        <w:spacing w:before="75" w:after="0"/>
      </w:pPr>
      <w:r>
        <w:rPr>
          <w:b w:val="1"/>
          <w:bCs w:val="1"/>
        </w:rPr>
        <w:t xml:space="preserve">第一部分 产业概述</w:t>
      </w:r>
    </w:p>
    <w:p>
      <w:pPr>
        <w:spacing w:before="75" w:after="0"/>
      </w:pPr>
      <w:r>
        <w:rPr>
          <w:b w:val="1"/>
          <w:bCs w:val="1"/>
        </w:rPr>
        <w:t xml:space="preserve">第一章 煤行业相关概述</w:t>
      </w:r>
    </w:p>
    <w:p>
      <w:pPr>
        <w:spacing w:before="75" w:after="0"/>
      </w:pPr>
      <w:r>
        <w:rPr/>
        <w:t xml:space="preserve">第一节 行业定义及分类</w:t>
      </w:r>
    </w:p>
    <w:p>
      <w:pPr>
        <w:spacing w:before="75" w:after="0"/>
      </w:pPr>
      <w:r>
        <w:rPr/>
        <w:t xml:space="preserve">一、煤定义</w:t>
      </w:r>
    </w:p>
    <w:p>
      <w:pPr>
        <w:spacing w:before="75" w:after="0"/>
      </w:pPr>
      <w:r>
        <w:rPr/>
        <w:t xml:space="preserve">二、煤分类情况</w:t>
      </w:r>
    </w:p>
    <w:p>
      <w:pPr>
        <w:spacing w:before="75" w:after="0"/>
      </w:pPr>
      <w:r>
        <w:rPr/>
        <w:t xml:space="preserve">三、煤行业专业术语说明</w:t>
      </w:r>
    </w:p>
    <w:p>
      <w:pPr>
        <w:spacing w:before="75" w:after="0"/>
      </w:pPr>
      <w:r>
        <w:rPr/>
        <w:t xml:space="preserve">第二节 煤产业链图谱</w:t>
      </w:r>
    </w:p>
    <w:p>
      <w:pPr>
        <w:spacing w:before="75" w:after="0"/>
      </w:pPr>
      <w:r>
        <w:rPr/>
        <w:t xml:space="preserve">第三节 本报告研究范围界定说明</w:t>
      </w:r>
    </w:p>
    <w:p>
      <w:pPr>
        <w:spacing w:before="75" w:after="0"/>
      </w:pPr>
      <w:r>
        <w:rPr/>
        <w:t xml:space="preserve">第四节 本报告数据来源及统计标准说明</w:t>
      </w:r>
    </w:p>
    <w:p>
      <w:pPr>
        <w:spacing w:before="75" w:after="0"/>
      </w:pPr>
      <w:r>
        <w:rPr/>
        <w:t xml:space="preserve">一、本报告权威数据来源</w:t>
      </w:r>
    </w:p>
    <w:p>
      <w:pPr>
        <w:spacing w:before="75" w:after="0"/>
      </w:pPr>
      <w:r>
        <w:rPr/>
        <w:t xml:space="preserve">二、本报告研究方法及统计标准说明</w:t>
      </w:r>
    </w:p>
    <w:p>
      <w:pPr>
        <w:spacing w:before="75" w:after="0"/>
      </w:pPr>
      <w:r>
        <w:rPr/>
        <w:t xml:space="preserve">三、本报告核心数据指标体系说明</w:t>
      </w:r>
    </w:p>
    <w:p>
      <w:pPr>
        <w:spacing w:before="75" w:after="0"/>
      </w:pPr>
      <w:r>
        <w:rPr>
          <w:b w:val="1"/>
          <w:bCs w:val="1"/>
        </w:rPr>
        <w:t xml:space="preserve">第二部分 全球产销贸易</w:t>
      </w:r>
    </w:p>
    <w:p>
      <w:pPr>
        <w:spacing w:before="75" w:after="0"/>
      </w:pPr>
      <w:r>
        <w:rPr>
          <w:b w:val="1"/>
          <w:bCs w:val="1"/>
        </w:rPr>
        <w:t xml:space="preserve">第二章 全球煤行业产销态势</w:t>
      </w:r>
    </w:p>
    <w:p>
      <w:pPr>
        <w:spacing w:before="75" w:after="0"/>
      </w:pPr>
      <w:r>
        <w:rPr/>
        <w:t xml:space="preserve">第一节 全球经济环境及产业影响剖析</w:t>
      </w:r>
    </w:p>
    <w:p>
      <w:pPr>
        <w:spacing w:before="75" w:after="0"/>
      </w:pPr>
      <w:r>
        <w:rPr/>
        <w:t xml:space="preserve">第二节 全球技术环境及产业影响剖析</w:t>
      </w:r>
    </w:p>
    <w:p>
      <w:pPr>
        <w:spacing w:before="75" w:after="0"/>
      </w:pPr>
      <w:r>
        <w:rPr/>
        <w:t xml:space="preserve">第三节 全球贸易政策及产业影响剖析</w:t>
      </w:r>
    </w:p>
    <w:p>
      <w:pPr>
        <w:spacing w:before="75" w:after="0"/>
      </w:pPr>
      <w:r>
        <w:rPr/>
        <w:t xml:space="preserve">第四节 全球煤行业发展历程</w:t>
      </w:r>
    </w:p>
    <w:p>
      <w:pPr>
        <w:spacing w:before="75" w:after="0"/>
      </w:pPr>
      <w:r>
        <w:rPr/>
        <w:t xml:space="preserve">第五节 全球煤行业供给端分析</w:t>
      </w:r>
    </w:p>
    <w:p>
      <w:pPr>
        <w:spacing w:before="75" w:after="0"/>
      </w:pPr>
      <w:r>
        <w:rPr/>
        <w:t xml:space="preserve">一、2022-2026年全球煤生产情况</w:t>
      </w:r>
    </w:p>
    <w:p>
      <w:pPr>
        <w:spacing w:before="75" w:after="0"/>
      </w:pPr>
      <w:r>
        <w:rPr/>
        <w:t xml:space="preserve">二、2026年全球重点区域/头部生产国分析</w:t>
      </w:r>
    </w:p>
    <w:p>
      <w:pPr>
        <w:spacing w:before="75" w:after="0"/>
      </w:pPr>
      <w:r>
        <w:rPr/>
        <w:t xml:space="preserve">第六节 全球煤产业需求端分析</w:t>
      </w:r>
    </w:p>
    <w:p>
      <w:pPr>
        <w:spacing w:before="75" w:after="0"/>
      </w:pPr>
      <w:r>
        <w:rPr/>
        <w:t xml:space="preserve">一、2022-2026年全球煤消费量及市场容量分析</w:t>
      </w:r>
    </w:p>
    <w:p>
      <w:pPr>
        <w:spacing w:before="75" w:after="0"/>
      </w:pPr>
      <w:r>
        <w:rPr/>
        <w:t xml:space="preserve">二、2022-2026年全球重点区域需求分析</w:t>
      </w:r>
    </w:p>
    <w:p>
      <w:pPr>
        <w:spacing w:before="75" w:after="0"/>
      </w:pPr>
      <w:r>
        <w:rPr/>
        <w:t xml:space="preserve">三、2022-2026年全球煤需求场景分布情况</w:t>
      </w:r>
    </w:p>
    <w:p>
      <w:pPr>
        <w:spacing w:before="75" w:after="0"/>
      </w:pPr>
      <w:r>
        <w:rPr/>
        <w:t xml:space="preserve">四、2022-2026年全球煤价格走势分析</w:t>
      </w:r>
    </w:p>
    <w:p>
      <w:pPr>
        <w:spacing w:before="75" w:after="0"/>
      </w:pPr>
      <w:r>
        <w:rPr/>
        <w:t xml:space="preserve">第七节 全球煤产业发展前景研判</w:t>
      </w:r>
    </w:p>
    <w:p>
      <w:pPr>
        <w:spacing w:before="75" w:after="0"/>
      </w:pPr>
      <w:r>
        <w:rPr/>
        <w:t xml:space="preserve">一、2026-2031年全球煤供应预测</w:t>
      </w:r>
    </w:p>
    <w:p>
      <w:pPr>
        <w:spacing w:before="75" w:after="0"/>
      </w:pPr>
      <w:r>
        <w:rPr/>
        <w:t xml:space="preserve">二、2026-2031年全球煤需求预测</w:t>
      </w:r>
    </w:p>
    <w:p>
      <w:pPr>
        <w:spacing w:before="75" w:after="0"/>
      </w:pPr>
      <w:r>
        <w:rPr/>
        <w:t xml:space="preserve">三、2026-2031年全球煤产业规模预测</w:t>
      </w:r>
    </w:p>
    <w:p>
      <w:pPr>
        <w:spacing w:before="75" w:after="0"/>
      </w:pPr>
      <w:r>
        <w:rPr/>
        <w:t xml:space="preserve">四、2026-2031年全球煤价格走势预测</w:t>
      </w:r>
    </w:p>
    <w:p>
      <w:pPr>
        <w:spacing w:before="75" w:after="0"/>
      </w:pPr>
      <w:r>
        <w:rPr/>
        <w:t xml:space="preserve">五、2026-2031年全球重点区域煤需求潜力测算</w:t>
      </w:r>
    </w:p>
    <w:p>
      <w:pPr>
        <w:spacing w:before="75" w:after="0"/>
      </w:pPr>
      <w:r>
        <w:rPr>
          <w:b w:val="1"/>
          <w:bCs w:val="1"/>
        </w:rPr>
        <w:t xml:space="preserve">第三章 全球煤产业贸易态势分析</w:t>
      </w:r>
    </w:p>
    <w:p>
      <w:pPr>
        <w:spacing w:before="75" w:after="0"/>
      </w:pPr>
      <w:r>
        <w:rPr/>
        <w:t xml:space="preserve">第一节 全球煤出口情况</w:t>
      </w:r>
    </w:p>
    <w:p>
      <w:pPr>
        <w:spacing w:before="75" w:after="0"/>
      </w:pPr>
      <w:r>
        <w:rPr/>
        <w:t xml:space="preserve">一、2022-2026年全球煤出口数量分析</w:t>
      </w:r>
    </w:p>
    <w:p>
      <w:pPr>
        <w:spacing w:before="75" w:after="0"/>
      </w:pPr>
      <w:r>
        <w:rPr/>
        <w:t xml:space="preserve">二、2022-2026年全球煤出口金额分析</w:t>
      </w:r>
    </w:p>
    <w:p>
      <w:pPr>
        <w:spacing w:before="75" w:after="0"/>
      </w:pPr>
      <w:r>
        <w:rPr/>
        <w:t xml:space="preserve">三、2022-2026年全球煤出口均价分析</w:t>
      </w:r>
    </w:p>
    <w:p>
      <w:pPr>
        <w:spacing w:before="75" w:after="0"/>
      </w:pPr>
      <w:r>
        <w:rPr/>
        <w:t xml:space="preserve">第二节 全球煤进口情况</w:t>
      </w:r>
    </w:p>
    <w:p>
      <w:pPr>
        <w:spacing w:before="75" w:after="0"/>
      </w:pPr>
      <w:r>
        <w:rPr/>
        <w:t xml:space="preserve">一、2022-2026年全球煤进口数量分析</w:t>
      </w:r>
    </w:p>
    <w:p>
      <w:pPr>
        <w:spacing w:before="75" w:after="0"/>
      </w:pPr>
      <w:r>
        <w:rPr/>
        <w:t xml:space="preserve">二、2022-2026年全球煤进口金额分析</w:t>
      </w:r>
    </w:p>
    <w:p>
      <w:pPr>
        <w:spacing w:before="75" w:after="0"/>
      </w:pPr>
      <w:r>
        <w:rPr/>
        <w:t xml:space="preserve">三、2022-2026年全球煤进口均价分析</w:t>
      </w:r>
    </w:p>
    <w:p>
      <w:pPr>
        <w:spacing w:before="75" w:after="0"/>
      </w:pPr>
      <w:r>
        <w:rPr/>
        <w:t xml:space="preserve">第三节 全球煤进口区域集中度</w:t>
      </w:r>
    </w:p>
    <w:p>
      <w:pPr>
        <w:spacing w:before="75" w:after="0"/>
      </w:pPr>
      <w:r>
        <w:rPr/>
        <w:t xml:space="preserve">第四节 全球煤出口区域集中度</w:t>
      </w:r>
    </w:p>
    <w:p>
      <w:pPr>
        <w:spacing w:before="75" w:after="0"/>
      </w:pPr>
      <w:r>
        <w:rPr/>
        <w:t xml:space="preserve">第五节 全球重点区域煤发展情况</w:t>
      </w:r>
    </w:p>
    <w:p>
      <w:pPr>
        <w:spacing w:before="75" w:after="0"/>
      </w:pPr>
      <w:r>
        <w:rPr/>
        <w:t xml:space="preserve">一、美国市场</w:t>
      </w:r>
    </w:p>
    <w:p>
      <w:pPr>
        <w:spacing w:before="75" w:after="0"/>
      </w:pPr>
      <w:r>
        <w:rPr/>
        <w:t xml:space="preserve">1、2022-2026年美国煤发展历程</w:t>
      </w:r>
    </w:p>
    <w:p>
      <w:pPr>
        <w:spacing w:before="75" w:after="0"/>
      </w:pPr>
      <w:r>
        <w:rPr/>
        <w:t xml:space="preserve">2、2022-2026年美国煤市场规模</w:t>
      </w:r>
    </w:p>
    <w:p>
      <w:pPr>
        <w:spacing w:before="75" w:after="0"/>
      </w:pPr>
      <w:r>
        <w:rPr/>
        <w:t xml:space="preserve">3、2022-2026年美国煤价格走势</w:t>
      </w:r>
    </w:p>
    <w:p>
      <w:pPr>
        <w:spacing w:before="75" w:after="0"/>
      </w:pPr>
      <w:r>
        <w:rPr/>
        <w:t xml:space="preserve">4、2022-2026年美国煤发展存在问题</w:t>
      </w:r>
    </w:p>
    <w:p>
      <w:pPr>
        <w:spacing w:before="75" w:after="0"/>
      </w:pPr>
      <w:r>
        <w:rPr/>
        <w:t xml:space="preserve">5、2026-2031年美国煤未来发展趋势及潜力</w:t>
      </w:r>
    </w:p>
    <w:p>
      <w:pPr>
        <w:spacing w:before="75" w:after="0"/>
      </w:pPr>
      <w:r>
        <w:rPr/>
        <w:t xml:space="preserve">二、欧洲市场</w:t>
      </w:r>
    </w:p>
    <w:p>
      <w:pPr>
        <w:spacing w:before="75" w:after="0"/>
      </w:pPr>
      <w:r>
        <w:rPr/>
        <w:t xml:space="preserve">1、2022-2026年欧洲煤发展历程</w:t>
      </w:r>
    </w:p>
    <w:p>
      <w:pPr>
        <w:spacing w:before="75" w:after="0"/>
      </w:pPr>
      <w:r>
        <w:rPr/>
        <w:t xml:space="preserve">2、2022-2026年欧洲煤市场规模</w:t>
      </w:r>
    </w:p>
    <w:p>
      <w:pPr>
        <w:spacing w:before="75" w:after="0"/>
      </w:pPr>
      <w:r>
        <w:rPr/>
        <w:t xml:space="preserve">3、2022-2026年欧洲煤价格走势</w:t>
      </w:r>
    </w:p>
    <w:p>
      <w:pPr>
        <w:spacing w:before="75" w:after="0"/>
      </w:pPr>
      <w:r>
        <w:rPr/>
        <w:t xml:space="preserve">4、2022-2026年欧洲煤发展存在问题</w:t>
      </w:r>
    </w:p>
    <w:p>
      <w:pPr>
        <w:spacing w:before="75" w:after="0"/>
      </w:pPr>
      <w:r>
        <w:rPr/>
        <w:t xml:space="preserve">5、2026-2031年欧洲煤未来发展趋势及潜力</w:t>
      </w:r>
    </w:p>
    <w:p>
      <w:pPr>
        <w:spacing w:before="75" w:after="0"/>
      </w:pPr>
      <w:r>
        <w:rPr/>
        <w:t xml:space="preserve">三、日韩市场</w:t>
      </w:r>
    </w:p>
    <w:p>
      <w:pPr>
        <w:spacing w:before="75" w:after="0"/>
      </w:pPr>
      <w:r>
        <w:rPr/>
        <w:t xml:space="preserve">1、2022-2026年日韩煤发展历程</w:t>
      </w:r>
    </w:p>
    <w:p>
      <w:pPr>
        <w:spacing w:before="75" w:after="0"/>
      </w:pPr>
      <w:r>
        <w:rPr/>
        <w:t xml:space="preserve">2、2022-2026年日韩煤市场规模</w:t>
      </w:r>
    </w:p>
    <w:p>
      <w:pPr>
        <w:spacing w:before="75" w:after="0"/>
      </w:pPr>
      <w:r>
        <w:rPr/>
        <w:t xml:space="preserve">3、2022-2026年日韩煤价格走势</w:t>
      </w:r>
    </w:p>
    <w:p>
      <w:pPr>
        <w:spacing w:before="75" w:after="0"/>
      </w:pPr>
      <w:r>
        <w:rPr/>
        <w:t xml:space="preserve">4、2022-2026年日韩煤发展存在问题</w:t>
      </w:r>
    </w:p>
    <w:p>
      <w:pPr>
        <w:spacing w:before="75" w:after="0"/>
      </w:pPr>
      <w:r>
        <w:rPr/>
        <w:t xml:space="preserve">5、2026-2031年日韩煤未来发展趋势及潜力</w:t>
      </w:r>
    </w:p>
    <w:p>
      <w:pPr>
        <w:spacing w:before="75" w:after="0"/>
      </w:pPr>
      <w:r>
        <w:rPr>
          <w:b w:val="1"/>
          <w:bCs w:val="1"/>
        </w:rPr>
        <w:t xml:space="preserve">第三部分 中国产销贸易</w:t>
      </w:r>
    </w:p>
    <w:p>
      <w:pPr>
        <w:spacing w:before="75" w:after="0"/>
      </w:pPr>
      <w:r>
        <w:rPr>
          <w:b w:val="1"/>
          <w:bCs w:val="1"/>
        </w:rPr>
        <w:t xml:space="preserve">第四章 中国煤产业供需态势分析</w:t>
      </w:r>
    </w:p>
    <w:p>
      <w:pPr>
        <w:spacing w:before="75" w:after="0"/>
      </w:pPr>
      <w:r>
        <w:rPr/>
        <w:t xml:space="preserve">第一节 中国煤产业发展历程</w:t>
      </w:r>
    </w:p>
    <w:p>
      <w:pPr>
        <w:spacing w:before="75" w:after="0"/>
      </w:pPr>
      <w:r>
        <w:rPr/>
        <w:t xml:space="preserve">第二节 中国煤产业供给端分析</w:t>
      </w:r>
    </w:p>
    <w:p>
      <w:pPr>
        <w:spacing w:before="75" w:after="0"/>
      </w:pPr>
      <w:r>
        <w:rPr/>
        <w:t xml:space="preserve">1、中国煤行业产能及主要生产商分析</w:t>
      </w:r>
    </w:p>
    <w:p>
      <w:pPr>
        <w:spacing w:before="75" w:after="0"/>
      </w:pPr>
      <w:r>
        <w:rPr/>
        <w:t xml:space="preserve">2、2022-2026年中国煤行业产量分析</w:t>
      </w:r>
    </w:p>
    <w:p>
      <w:pPr>
        <w:spacing w:before="75" w:after="0"/>
      </w:pPr>
      <w:r>
        <w:rPr/>
        <w:t xml:space="preserve">第三节 中国煤产业需求端分析</w:t>
      </w:r>
    </w:p>
    <w:p>
      <w:pPr>
        <w:spacing w:before="75" w:after="0"/>
      </w:pPr>
      <w:r>
        <w:rPr/>
        <w:t xml:space="preserve">1、2022-2026年中国煤需求数量分析</w:t>
      </w:r>
    </w:p>
    <w:p>
      <w:pPr>
        <w:spacing w:before="75" w:after="0"/>
      </w:pPr>
      <w:r>
        <w:rPr/>
        <w:t xml:space="preserve">2、2022-2026年中国煤市场规模分析</w:t>
      </w:r>
    </w:p>
    <w:p>
      <w:pPr>
        <w:spacing w:before="75" w:after="0"/>
      </w:pPr>
      <w:r>
        <w:rPr/>
        <w:t xml:space="preserve">3、2022-2026年中国煤价格走势分析</w:t>
      </w:r>
    </w:p>
    <w:p>
      <w:pPr>
        <w:spacing w:before="75" w:after="0"/>
      </w:pPr>
      <w:r>
        <w:rPr/>
        <w:t xml:space="preserve">4、2022-2026年中国煤需求场景分布</w:t>
      </w:r>
    </w:p>
    <w:p>
      <w:pPr>
        <w:spacing w:before="75" w:after="0"/>
      </w:pPr>
      <w:r>
        <w:rPr/>
        <w:t xml:space="preserve">第四节 中国煤需求区域分布格局</w:t>
      </w:r>
    </w:p>
    <w:p>
      <w:pPr>
        <w:spacing w:before="75" w:after="0"/>
      </w:pPr>
      <w:r>
        <w:rPr/>
        <w:t xml:space="preserve">第五节 中国煤产业供需缺口数据分析</w:t>
      </w:r>
    </w:p>
    <w:p>
      <w:pPr>
        <w:spacing w:before="75" w:after="0"/>
      </w:pPr>
      <w:r>
        <w:rPr/>
        <w:t xml:space="preserve">一、2022-2026年行业供需差值统计</w:t>
      </w:r>
    </w:p>
    <w:p>
      <w:pPr>
        <w:spacing w:before="75" w:after="0"/>
      </w:pPr>
      <w:r>
        <w:rPr/>
        <w:t xml:space="preserve">二、行业自给率、对外依存度数据测算</w:t>
      </w:r>
    </w:p>
    <w:p>
      <w:pPr>
        <w:spacing w:before="75" w:after="0"/>
      </w:pPr>
      <w:r>
        <w:rPr/>
        <w:t xml:space="preserve">三、供需缺口区域差异化数据分析</w:t>
      </w:r>
    </w:p>
    <w:p>
      <w:pPr>
        <w:spacing w:before="75" w:after="0"/>
      </w:pPr>
      <w:r>
        <w:rPr>
          <w:b w:val="1"/>
          <w:bCs w:val="1"/>
        </w:rPr>
        <w:t xml:space="preserve">第五章 中国煤产业贸易态势分析</w:t>
      </w:r>
    </w:p>
    <w:p>
      <w:pPr>
        <w:spacing w:before="75" w:after="0"/>
      </w:pPr>
      <w:r>
        <w:rPr/>
        <w:t xml:space="preserve">第一节 2026年中国外贸市场发展回顾</w:t>
      </w:r>
    </w:p>
    <w:p>
      <w:pPr>
        <w:spacing w:before="75" w:after="0"/>
      </w:pPr>
      <w:r>
        <w:rPr/>
        <w:t xml:space="preserve">第二节 中国煤出口情况</w:t>
      </w:r>
    </w:p>
    <w:p>
      <w:pPr>
        <w:spacing w:before="75" w:after="0"/>
      </w:pPr>
      <w:r>
        <w:rPr/>
        <w:t xml:space="preserve">一、2022-2026年中国煤出口数量分析</w:t>
      </w:r>
    </w:p>
    <w:p>
      <w:pPr>
        <w:spacing w:before="75" w:after="0"/>
      </w:pPr>
      <w:r>
        <w:rPr/>
        <w:t xml:space="preserve">二、2022-2026年中国煤出口金额分析</w:t>
      </w:r>
    </w:p>
    <w:p>
      <w:pPr>
        <w:spacing w:before="75" w:after="0"/>
      </w:pPr>
      <w:r>
        <w:rPr/>
        <w:t xml:space="preserve">三、2022-2026年中国煤出口均价分析</w:t>
      </w:r>
    </w:p>
    <w:p>
      <w:pPr>
        <w:spacing w:before="75" w:after="0"/>
      </w:pPr>
      <w:r>
        <w:rPr/>
        <w:t xml:space="preserve">第三节 中国煤进口情况</w:t>
      </w:r>
    </w:p>
    <w:p>
      <w:pPr>
        <w:spacing w:before="75" w:after="0"/>
      </w:pPr>
      <w:r>
        <w:rPr/>
        <w:t xml:space="preserve">一、2022-2026年中国煤进口数量分析</w:t>
      </w:r>
    </w:p>
    <w:p>
      <w:pPr>
        <w:spacing w:before="75" w:after="0"/>
      </w:pPr>
      <w:r>
        <w:rPr/>
        <w:t xml:space="preserve">二、2022-2026年中国煤进口金额分析</w:t>
      </w:r>
    </w:p>
    <w:p>
      <w:pPr>
        <w:spacing w:before="75" w:after="0"/>
      </w:pPr>
      <w:r>
        <w:rPr/>
        <w:t xml:space="preserve">三、2022-2026年中国煤进口均价分析</w:t>
      </w:r>
    </w:p>
    <w:p>
      <w:pPr>
        <w:spacing w:before="75" w:after="0"/>
      </w:pPr>
      <w:r>
        <w:rPr/>
        <w:t xml:space="preserve">第四节 2026年中国煤贸易方式分析</w:t>
      </w:r>
    </w:p>
    <w:p>
      <w:pPr>
        <w:spacing w:before="75" w:after="0"/>
      </w:pPr>
      <w:r>
        <w:rPr/>
        <w:t xml:space="preserve">一、煤出口贸易方式分析</w:t>
      </w:r>
    </w:p>
    <w:p>
      <w:pPr>
        <w:spacing w:before="75" w:after="0"/>
      </w:pPr>
      <w:r>
        <w:rPr/>
        <w:t xml:space="preserve">二、煤进口贸易方式分析</w:t>
      </w:r>
    </w:p>
    <w:p>
      <w:pPr>
        <w:spacing w:before="75" w:after="0"/>
      </w:pPr>
      <w:r>
        <w:rPr/>
        <w:t xml:space="preserve">第五节 2026年中国煤出口区域集中度</w:t>
      </w:r>
    </w:p>
    <w:p>
      <w:pPr>
        <w:spacing w:before="75" w:after="0"/>
      </w:pPr>
      <w:r>
        <w:rPr/>
        <w:t xml:space="preserve">第六节 2026年中国煤进口区域集中度</w:t>
      </w:r>
    </w:p>
    <w:p>
      <w:pPr>
        <w:spacing w:before="75" w:after="0"/>
      </w:pPr>
      <w:r>
        <w:rPr/>
        <w:t xml:space="preserve">第七节 中国煤主要出口目的地——(top5)</w:t>
      </w:r>
    </w:p>
    <w:p>
      <w:pPr>
        <w:spacing w:before="75" w:after="0"/>
      </w:pPr>
      <w:r>
        <w:rPr/>
        <w:t xml:space="preserve">一、韩国市场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4、2022-2026年韩国市场占中国出口份额分析</w:t>
      </w:r>
    </w:p>
    <w:p>
      <w:pPr>
        <w:spacing w:before="75" w:after="0"/>
      </w:pPr>
      <w:r>
        <w:rPr/>
        <w:t xml:space="preserve">二、印度尼西亚市场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4、2022-2026年印度尼西亚市场占中国出口份额分析</w:t>
      </w:r>
    </w:p>
    <w:p>
      <w:pPr>
        <w:spacing w:before="75" w:after="0"/>
      </w:pPr>
      <w:r>
        <w:rPr/>
        <w:t xml:space="preserve">三、马来西亚市场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4、2022-2026年马来西亚市场占中国出口份额分析</w:t>
      </w:r>
    </w:p>
    <w:p>
      <w:pPr>
        <w:spacing w:before="75" w:after="0"/>
      </w:pPr>
      <w:r>
        <w:rPr/>
        <w:t xml:space="preserve">四、印度市场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4、2022-2026年印度市场占中国出口份额分析</w:t>
      </w:r>
    </w:p>
    <w:p>
      <w:pPr>
        <w:spacing w:before="75" w:after="0"/>
      </w:pPr>
      <w:r>
        <w:rPr/>
        <w:t xml:space="preserve">五、日本市场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4、2022-2026年日本市场占中国出口份额分析</w:t>
      </w:r>
    </w:p>
    <w:p>
      <w:pPr>
        <w:spacing w:before="75" w:after="0"/>
      </w:pPr>
      <w:r>
        <w:rPr/>
        <w:t xml:space="preserve">第八节 中国煤贸易竞争指数分析</w:t>
      </w:r>
    </w:p>
    <w:p>
      <w:pPr>
        <w:spacing w:before="75" w:after="0"/>
      </w:pPr>
      <w:r>
        <w:rPr/>
        <w:t xml:space="preserve">一、2022-2026年行业贸易竞争力指数(tc)测算</w:t>
      </w:r>
    </w:p>
    <w:p>
      <w:pPr>
        <w:spacing w:before="75" w:after="0"/>
      </w:pPr>
      <w:r>
        <w:rPr/>
        <w:t xml:space="preserve">二、2022-2026年行业显示性比较优势指数(rca)分析</w:t>
      </w:r>
    </w:p>
    <w:p>
      <w:pPr>
        <w:spacing w:before="75" w:after="0"/>
      </w:pPr>
      <w:r>
        <w:rPr/>
        <w:t xml:space="preserve">三、重点国别市场贸易竞争指标对比</w:t>
      </w:r>
    </w:p>
    <w:p>
      <w:pPr>
        <w:spacing w:before="75" w:after="0"/>
      </w:pPr>
      <w:r>
        <w:rPr>
          <w:b w:val="1"/>
          <w:bCs w:val="1"/>
        </w:rPr>
        <w:t xml:space="preserve">第四部分 重点目标市场潜力评估</w:t>
      </w:r>
    </w:p>
    <w:p>
      <w:pPr>
        <w:spacing w:before="75" w:after="0"/>
      </w:pPr>
      <w:r>
        <w:rPr>
          <w:b w:val="1"/>
          <w:bCs w:val="1"/>
        </w:rPr>
        <w:t xml:space="preserve">第六章 煤出口——目标市场消费潜力评估</w:t>
      </w:r>
    </w:p>
    <w:p>
      <w:pPr>
        <w:spacing w:before="75" w:after="0"/>
      </w:pPr>
      <w:r>
        <w:rPr/>
        <w:t xml:space="preserve">第一节 国家概况</w:t>
      </w:r>
    </w:p>
    <w:p>
      <w:pPr>
        <w:spacing w:before="75" w:after="0"/>
      </w:pPr>
      <w:r>
        <w:rPr/>
        <w:t xml:space="preserve">一、自然环境</w:t>
      </w:r>
    </w:p>
    <w:p>
      <w:pPr>
        <w:spacing w:before="75" w:after="0"/>
      </w:pPr>
      <w:r>
        <w:rPr/>
        <w:t xml:space="preserve">二、人口和行政</w:t>
      </w:r>
    </w:p>
    <w:p>
      <w:pPr>
        <w:spacing w:before="75" w:after="0"/>
      </w:pPr>
      <w:r>
        <w:rPr/>
        <w:t xml:space="preserve">三、政治环境</w:t>
      </w:r>
    </w:p>
    <w:p>
      <w:pPr>
        <w:spacing w:before="75" w:after="0"/>
      </w:pPr>
      <w:r>
        <w:rPr/>
        <w:t xml:space="preserve">四、经济概况</w:t>
      </w:r>
    </w:p>
    <w:p>
      <w:pPr>
        <w:spacing w:before="75" w:after="0"/>
      </w:pPr>
      <w:r>
        <w:rPr/>
        <w:t xml:space="preserve">第二节 经贸合作</w:t>
      </w:r>
    </w:p>
    <w:p>
      <w:pPr>
        <w:spacing w:before="75" w:after="0"/>
      </w:pPr>
      <w:r>
        <w:rPr/>
        <w:t xml:space="preserve">一、经贸协定</w:t>
      </w:r>
    </w:p>
    <w:p>
      <w:pPr>
        <w:spacing w:before="75" w:after="0"/>
      </w:pPr>
      <w:r>
        <w:rPr/>
        <w:t xml:space="preserve">二、对外贸易</w:t>
      </w:r>
    </w:p>
    <w:p>
      <w:pPr>
        <w:spacing w:before="75" w:after="0"/>
      </w:pPr>
      <w:r>
        <w:rPr/>
        <w:t xml:space="preserve">1、2021-2025年进出口货物贸易总额</w:t>
      </w:r>
    </w:p>
    <w:p>
      <w:pPr>
        <w:spacing w:before="75" w:after="0"/>
      </w:pPr>
      <w:r>
        <w:rPr/>
        <w:t xml:space="preserve">2、2026年进口贸易国别分布</w:t>
      </w:r>
    </w:p>
    <w:p>
      <w:pPr>
        <w:spacing w:before="75" w:after="0"/>
      </w:pPr>
      <w:r>
        <w:rPr/>
        <w:t xml:space="preserve">3、2026年出口贸易国别分布</w:t>
      </w:r>
    </w:p>
    <w:p>
      <w:pPr>
        <w:spacing w:before="75" w:after="0"/>
      </w:pPr>
      <w:r>
        <w:rPr/>
        <w:t xml:space="preserve">第三节 目标市场贸易法规与政策</w:t>
      </w:r>
    </w:p>
    <w:p>
      <w:pPr>
        <w:spacing w:before="75" w:after="0"/>
      </w:pPr>
      <w:r>
        <w:rPr/>
        <w:t xml:space="preserve">一、贸易主管部门</w:t>
      </w:r>
    </w:p>
    <w:p>
      <w:pPr>
        <w:spacing w:before="75" w:after="0"/>
      </w:pPr>
      <w:r>
        <w:rPr/>
        <w:t xml:space="preserve">二、贸易法规</w:t>
      </w:r>
    </w:p>
    <w:p>
      <w:pPr>
        <w:spacing w:before="75" w:after="0"/>
      </w:pPr>
      <w:r>
        <w:rPr/>
        <w:t xml:space="preserve">三、贸易管理规定</w:t>
      </w:r>
    </w:p>
    <w:p>
      <w:pPr>
        <w:spacing w:before="75" w:after="0"/>
      </w:pPr>
      <w:r>
        <w:rPr/>
        <w:t xml:space="preserve">四、进出口商品检验检疫制度</w:t>
      </w:r>
    </w:p>
    <w:p>
      <w:pPr>
        <w:spacing w:before="75" w:after="0"/>
      </w:pPr>
      <w:r>
        <w:rPr/>
        <w:t xml:space="preserve">五、海关管理制度</w:t>
      </w:r>
    </w:p>
    <w:p>
      <w:pPr>
        <w:spacing w:before="75" w:after="0"/>
      </w:pPr>
      <w:r>
        <w:rPr/>
        <w:t xml:space="preserve">六、关税制度</w:t>
      </w:r>
    </w:p>
    <w:p>
      <w:pPr>
        <w:spacing w:before="75" w:after="0"/>
      </w:pPr>
      <w:r>
        <w:rPr/>
        <w:t xml:space="preserve">第四节 目标市场煤产销态势</w:t>
      </w:r>
    </w:p>
    <w:p>
      <w:pPr>
        <w:spacing w:before="75" w:after="0"/>
      </w:pPr>
      <w:r>
        <w:rPr/>
        <w:t xml:space="preserve">一、2022-2026年目标市场煤生产情况</w:t>
      </w:r>
    </w:p>
    <w:p>
      <w:pPr>
        <w:spacing w:before="75" w:after="0"/>
      </w:pPr>
      <w:r>
        <w:rPr/>
        <w:t xml:space="preserve">1、行业主要生产商</w:t>
      </w:r>
    </w:p>
    <w:p>
      <w:pPr>
        <w:spacing w:before="75" w:after="0"/>
      </w:pPr>
      <w:r>
        <w:rPr/>
        <w:t xml:space="preserve">2、区域煤产量</w:t>
      </w:r>
    </w:p>
    <w:p>
      <w:pPr>
        <w:spacing w:before="75" w:after="0"/>
      </w:pPr>
      <w:r>
        <w:rPr/>
        <w:t xml:space="preserve">二、2022-2026年目标市场煤需求情况</w:t>
      </w:r>
    </w:p>
    <w:p>
      <w:pPr>
        <w:spacing w:before="75" w:after="0"/>
      </w:pPr>
      <w:r>
        <w:rPr/>
        <w:t xml:space="preserve">三、2022-2026年目标市场煤进口情况</w:t>
      </w:r>
    </w:p>
    <w:p>
      <w:pPr>
        <w:spacing w:before="75" w:after="0"/>
      </w:pPr>
      <w:r>
        <w:rPr/>
        <w:t xml:space="preserve">1、进口数量统计</w:t>
      </w:r>
    </w:p>
    <w:p>
      <w:pPr>
        <w:spacing w:before="75" w:after="0"/>
      </w:pPr>
      <w:r>
        <w:rPr/>
        <w:t xml:space="preserve">2、进口金额统计</w:t>
      </w:r>
    </w:p>
    <w:p>
      <w:pPr>
        <w:spacing w:before="75" w:after="0"/>
      </w:pPr>
      <w:r>
        <w:rPr/>
        <w:t xml:space="preserve">3、进口产品均价走势</w:t>
      </w:r>
    </w:p>
    <w:p>
      <w:pPr>
        <w:spacing w:before="75" w:after="0"/>
      </w:pPr>
      <w:r>
        <w:rPr/>
        <w:t xml:space="preserve">四、2022-2026年目标市场进口产品消费占比</w:t>
      </w:r>
    </w:p>
    <w:p>
      <w:pPr>
        <w:spacing w:before="75" w:after="0"/>
      </w:pPr>
      <w:r>
        <w:rPr/>
        <w:t xml:space="preserve">第五节 目标市场从华进口煤产品分析</w:t>
      </w:r>
    </w:p>
    <w:p>
      <w:pPr>
        <w:spacing w:before="75" w:after="0"/>
      </w:pPr>
      <w:r>
        <w:rPr/>
        <w:t xml:space="preserve">一、2022-2026年目标市场从中国进口煤产品数量</w:t>
      </w:r>
    </w:p>
    <w:p>
      <w:pPr>
        <w:spacing w:before="75" w:after="0"/>
      </w:pPr>
      <w:r>
        <w:rPr/>
        <w:t xml:space="preserve">二、2022-2026年目标市场从中国进口煤产品金额</w:t>
      </w:r>
    </w:p>
    <w:p>
      <w:pPr>
        <w:spacing w:before="75" w:after="0"/>
      </w:pPr>
      <w:r>
        <w:rPr/>
        <w:t xml:space="preserve">三、2022-2026年目标市场从中国进口煤产品均价</w:t>
      </w:r>
    </w:p>
    <w:p>
      <w:pPr>
        <w:spacing w:before="75" w:after="0"/>
      </w:pPr>
      <w:r>
        <w:rPr/>
        <w:t xml:space="preserve">四、2022-2026年中国产品占目标市场进口贸易比重</w:t>
      </w:r>
    </w:p>
    <w:p>
      <w:pPr>
        <w:spacing w:before="75" w:after="0"/>
      </w:pPr>
      <w:r>
        <w:rPr/>
        <w:t xml:space="preserve">五、2022-2026年中国产品占目标市场消费市场份额分析</w:t>
      </w:r>
    </w:p>
    <w:p>
      <w:pPr>
        <w:spacing w:before="75" w:after="0"/>
      </w:pPr>
      <w:r>
        <w:rPr/>
        <w:t xml:space="preserve">第六节 中国市场主要出口商分析</w:t>
      </w:r>
    </w:p>
    <w:p>
      <w:pPr>
        <w:spacing w:before="75" w:after="0"/>
      </w:pPr>
      <w:r>
        <w:rPr/>
        <w:t xml:space="preserve">一、出口商a</w:t>
      </w:r>
    </w:p>
    <w:p>
      <w:pPr>
        <w:spacing w:before="75" w:after="0"/>
      </w:pPr>
      <w:r>
        <w:rPr/>
        <w:t xml:space="preserve">1、出口概况</w:t>
      </w:r>
    </w:p>
    <w:p>
      <w:pPr>
        <w:spacing w:before="75" w:after="0"/>
      </w:pPr>
      <w:r>
        <w:rPr/>
        <w:t xml:space="preserve">2、主要客户分布情况</w:t>
      </w:r>
    </w:p>
    <w:p>
      <w:pPr>
        <w:spacing w:before="75" w:after="0"/>
      </w:pPr>
      <w:r>
        <w:rPr/>
        <w:t xml:space="preserve">3、重点客户联系方式一览</w:t>
      </w:r>
    </w:p>
    <w:p>
      <w:pPr>
        <w:spacing w:before="75" w:after="0"/>
      </w:pPr>
      <w:r>
        <w:rPr/>
        <w:t xml:space="preserve">二、出口商b</w:t>
      </w:r>
    </w:p>
    <w:p>
      <w:pPr>
        <w:spacing w:before="75" w:after="0"/>
      </w:pPr>
      <w:r>
        <w:rPr/>
        <w:t xml:space="preserve">1、出口概况</w:t>
      </w:r>
    </w:p>
    <w:p>
      <w:pPr>
        <w:spacing w:before="75" w:after="0"/>
      </w:pPr>
      <w:r>
        <w:rPr/>
        <w:t xml:space="preserve">2、主要客户分布情况</w:t>
      </w:r>
    </w:p>
    <w:p>
      <w:pPr>
        <w:spacing w:before="75" w:after="0"/>
      </w:pPr>
      <w:r>
        <w:rPr/>
        <w:t xml:space="preserve">3、重点客户联系方式一览</w:t>
      </w:r>
    </w:p>
    <w:p>
      <w:pPr>
        <w:spacing w:before="75" w:after="0"/>
      </w:pPr>
      <w:r>
        <w:rPr/>
        <w:t xml:space="preserve">三、出口商c</w:t>
      </w:r>
    </w:p>
    <w:p>
      <w:pPr>
        <w:spacing w:before="75" w:after="0"/>
      </w:pPr>
      <w:r>
        <w:rPr/>
        <w:t xml:space="preserve">1、出口概况</w:t>
      </w:r>
    </w:p>
    <w:p>
      <w:pPr>
        <w:spacing w:before="75" w:after="0"/>
      </w:pPr>
      <w:r>
        <w:rPr/>
        <w:t xml:space="preserve">2、主要客户分布情况</w:t>
      </w:r>
    </w:p>
    <w:p>
      <w:pPr>
        <w:spacing w:before="75" w:after="0"/>
      </w:pPr>
      <w:r>
        <w:rPr/>
        <w:t xml:space="preserve">3、重点客户联系方式一览</w:t>
      </w:r>
    </w:p>
    <w:p>
      <w:pPr>
        <w:spacing w:before="75" w:after="0"/>
      </w:pPr>
      <w:r>
        <w:rPr/>
        <w:t xml:space="preserve">四、出口商d</w:t>
      </w:r>
    </w:p>
    <w:p>
      <w:pPr>
        <w:spacing w:before="75" w:after="0"/>
      </w:pPr>
      <w:r>
        <w:rPr/>
        <w:t xml:space="preserve">1、出口概况</w:t>
      </w:r>
    </w:p>
    <w:p>
      <w:pPr>
        <w:spacing w:before="75" w:after="0"/>
      </w:pPr>
      <w:r>
        <w:rPr/>
        <w:t xml:space="preserve">2、主要客户分布情况</w:t>
      </w:r>
    </w:p>
    <w:p>
      <w:pPr>
        <w:spacing w:before="75" w:after="0"/>
      </w:pPr>
      <w:r>
        <w:rPr/>
        <w:t xml:space="preserve">3、重点客户联系方式一览</w:t>
      </w:r>
    </w:p>
    <w:p>
      <w:pPr>
        <w:spacing w:before="75" w:after="0"/>
      </w:pPr>
      <w:r>
        <w:rPr/>
        <w:t xml:space="preserve">第七节 目标市场主要采购商分析</w:t>
      </w:r>
    </w:p>
    <w:p>
      <w:pPr>
        <w:spacing w:before="75" w:after="0"/>
      </w:pPr>
      <w:r>
        <w:rPr/>
        <w:t xml:space="preserve">一、采购商1</w:t>
      </w:r>
    </w:p>
    <w:p>
      <w:pPr>
        <w:spacing w:before="75" w:after="0"/>
      </w:pPr>
      <w:r>
        <w:rPr/>
        <w:t xml:space="preserve">1、进口采购概况</w:t>
      </w:r>
    </w:p>
    <w:p>
      <w:pPr>
        <w:spacing w:before="75" w:after="0"/>
      </w:pPr>
      <w:r>
        <w:rPr/>
        <w:t xml:space="preserve">2、主要供货商分布情况</w:t>
      </w:r>
    </w:p>
    <w:p>
      <w:pPr>
        <w:spacing w:before="75" w:after="0"/>
      </w:pPr>
      <w:r>
        <w:rPr/>
        <w:t xml:space="preserve">3、重点供货商联系方式一览</w:t>
      </w:r>
    </w:p>
    <w:p>
      <w:pPr>
        <w:spacing w:before="75" w:after="0"/>
      </w:pPr>
      <w:r>
        <w:rPr/>
        <w:t xml:space="preserve">二、采购商2</w:t>
      </w:r>
    </w:p>
    <w:p>
      <w:pPr>
        <w:spacing w:before="75" w:after="0"/>
      </w:pPr>
      <w:r>
        <w:rPr/>
        <w:t xml:space="preserve">1、进口采购概况</w:t>
      </w:r>
    </w:p>
    <w:p>
      <w:pPr>
        <w:spacing w:before="75" w:after="0"/>
      </w:pPr>
      <w:r>
        <w:rPr/>
        <w:t xml:space="preserve">2、主要供货商分布情况</w:t>
      </w:r>
    </w:p>
    <w:p>
      <w:pPr>
        <w:spacing w:before="75" w:after="0"/>
      </w:pPr>
      <w:r>
        <w:rPr/>
        <w:t xml:space="preserve">3、重点供货商联系方式一览</w:t>
      </w:r>
    </w:p>
    <w:p>
      <w:pPr>
        <w:spacing w:before="75" w:after="0"/>
      </w:pPr>
      <w:r>
        <w:rPr/>
        <w:t xml:space="preserve">三、采购商3</w:t>
      </w:r>
    </w:p>
    <w:p>
      <w:pPr>
        <w:spacing w:before="75" w:after="0"/>
      </w:pPr>
      <w:r>
        <w:rPr/>
        <w:t xml:space="preserve">1、进口采购概况</w:t>
      </w:r>
    </w:p>
    <w:p>
      <w:pPr>
        <w:spacing w:before="75" w:after="0"/>
      </w:pPr>
      <w:r>
        <w:rPr/>
        <w:t xml:space="preserve">2、主要供货商分布情况</w:t>
      </w:r>
    </w:p>
    <w:p>
      <w:pPr>
        <w:spacing w:before="75" w:after="0"/>
      </w:pPr>
      <w:r>
        <w:rPr/>
        <w:t xml:space="preserve">3、重点供货商联系方式一览</w:t>
      </w:r>
    </w:p>
    <w:p>
      <w:pPr>
        <w:spacing w:before="75" w:after="0"/>
      </w:pPr>
      <w:r>
        <w:rPr/>
        <w:t xml:space="preserve">四、采购商4</w:t>
      </w:r>
    </w:p>
    <w:p>
      <w:pPr>
        <w:spacing w:before="75" w:after="0"/>
      </w:pPr>
      <w:r>
        <w:rPr/>
        <w:t xml:space="preserve">1、进口采购概况</w:t>
      </w:r>
    </w:p>
    <w:p>
      <w:pPr>
        <w:spacing w:before="75" w:after="0"/>
      </w:pPr>
      <w:r>
        <w:rPr/>
        <w:t xml:space="preserve">2、主要供货商分布情况</w:t>
      </w:r>
    </w:p>
    <w:p>
      <w:pPr>
        <w:spacing w:before="75" w:after="0"/>
      </w:pPr>
      <w:r>
        <w:rPr/>
        <w:t xml:space="preserve">3、重点供货商联系方式一览</w:t>
      </w:r>
    </w:p>
    <w:p>
      <w:pPr>
        <w:spacing w:before="75" w:after="0"/>
      </w:pPr>
      <w:r>
        <w:rPr/>
        <w:t xml:space="preserve">第八节 2026-2031年目标市场煤出口潜力预判</w:t>
      </w:r>
    </w:p>
    <w:p>
      <w:pPr>
        <w:spacing w:before="75" w:after="0"/>
      </w:pPr>
      <w:r>
        <w:rPr/>
        <w:t xml:space="preserve">一、2026-2031年目标市场煤需求潜力预测</w:t>
      </w:r>
    </w:p>
    <w:p>
      <w:pPr>
        <w:spacing w:before="75" w:after="0"/>
      </w:pPr>
      <w:r>
        <w:rPr/>
        <w:t xml:space="preserve">二、2026-2031年目标市场煤进口体量预测</w:t>
      </w:r>
    </w:p>
    <w:p>
      <w:pPr>
        <w:spacing w:before="75" w:after="0"/>
      </w:pPr>
      <w:r>
        <w:rPr/>
        <w:t xml:space="preserve">三、2026-2031年中国出口目标市场煤体量预测</w:t>
      </w:r>
    </w:p>
    <w:p>
      <w:pPr>
        <w:spacing w:before="75" w:after="0"/>
      </w:pPr>
      <w:r>
        <w:rPr/>
        <w:t xml:space="preserve">四、2026-2031年中国产品目标市场份额预测</w:t>
      </w:r>
    </w:p>
    <w:p>
      <w:pPr>
        <w:spacing w:before="75" w:after="0"/>
      </w:pPr>
      <w:r>
        <w:rPr/>
        <w:t xml:space="preserve">第九节 2026-2031年目标市场煤出口风险研判</w:t>
      </w:r>
    </w:p>
    <w:p>
      <w:pPr>
        <w:spacing w:before="75" w:after="0"/>
      </w:pPr>
      <w:r>
        <w:rPr/>
        <w:t xml:space="preserve">一、本土制造替代风险</w:t>
      </w:r>
    </w:p>
    <w:p>
      <w:pPr>
        <w:spacing w:before="75" w:after="0"/>
      </w:pPr>
      <w:r>
        <w:rPr/>
        <w:t xml:space="preserve">二、竞品国家进口替代风险</w:t>
      </w:r>
    </w:p>
    <w:p>
      <w:pPr>
        <w:spacing w:before="75" w:after="0"/>
      </w:pPr>
      <w:r>
        <w:rPr/>
        <w:t xml:space="preserve">三、其他风险(地缘政治、汇率、贸易壁垒等)</w:t>
      </w:r>
    </w:p>
    <w:p>
      <w:pPr>
        <w:spacing w:before="75" w:after="0"/>
      </w:pPr>
      <w:r>
        <w:rPr/>
        <w:t xml:space="preserve">第十节 2026-2031年目标市场煤贸易市场布局策略</w:t>
      </w:r>
    </w:p>
    <w:p>
      <w:pPr>
        <w:spacing w:before="75" w:after="0"/>
      </w:pPr>
      <w:r>
        <w:rPr/>
        <w:t xml:space="preserve">一、市场定位策略</w:t>
      </w:r>
    </w:p>
    <w:p>
      <w:pPr>
        <w:spacing w:before="75" w:after="0"/>
      </w:pPr>
      <w:r>
        <w:rPr/>
        <w:t xml:space="preserve">二、产品策略</w:t>
      </w:r>
    </w:p>
    <w:p>
      <w:pPr>
        <w:spacing w:before="75" w:after="0"/>
      </w:pPr>
      <w:r>
        <w:rPr/>
        <w:t xml:space="preserve">三、渠道策略</w:t>
      </w:r>
    </w:p>
    <w:p>
      <w:pPr>
        <w:spacing w:before="75" w:after="0"/>
      </w:pPr>
      <w:r>
        <w:rPr/>
        <w:t xml:space="preserve">四、风险应对策略</w:t>
      </w:r>
    </w:p>
    <w:p>
      <w:pPr>
        <w:spacing w:before="75" w:after="0"/>
      </w:pPr>
      <w:r>
        <w:rPr>
          <w:b w:val="1"/>
          <w:bCs w:val="1"/>
        </w:rPr>
        <w:t xml:space="preserve">第五部分 行业竞争格局与企业研究</w:t>
      </w:r>
    </w:p>
    <w:p>
      <w:pPr>
        <w:spacing w:before="75" w:after="0"/>
      </w:pPr>
      <w:r>
        <w:rPr>
          <w:b w:val="1"/>
          <w:bCs w:val="1"/>
        </w:rPr>
        <w:t xml:space="preserve">第七章 煤行业全球及中国竞争格局分析</w:t>
      </w:r>
    </w:p>
    <w:p>
      <w:pPr>
        <w:spacing w:before="75" w:after="0"/>
      </w:pPr>
      <w:r>
        <w:rPr/>
        <w:t xml:space="preserve">第一节 全球煤行业竞争梯队</w:t>
      </w:r>
    </w:p>
    <w:p>
      <w:pPr>
        <w:spacing w:before="75" w:after="0"/>
      </w:pPr>
      <w:r>
        <w:rPr/>
        <w:t xml:space="preserve">一、全球头部企业市场占有率</w:t>
      </w:r>
    </w:p>
    <w:p>
      <w:pPr>
        <w:spacing w:before="75" w:after="0"/>
      </w:pPr>
      <w:r>
        <w:rPr/>
        <w:t xml:space="preserve">二、全球行业竞争格局集中度(cr3/cr5/cr10)测算</w:t>
      </w:r>
    </w:p>
    <w:p>
      <w:pPr>
        <w:spacing w:before="75" w:after="0"/>
      </w:pPr>
      <w:r>
        <w:rPr/>
        <w:t xml:space="preserve">三、全球企业区域布局及产能分布</w:t>
      </w:r>
    </w:p>
    <w:p>
      <w:pPr>
        <w:spacing w:before="75" w:after="0"/>
      </w:pPr>
      <w:r>
        <w:rPr/>
        <w:t xml:space="preserve">第二节 中国煤行业竞争格局</w:t>
      </w:r>
    </w:p>
    <w:p>
      <w:pPr>
        <w:spacing w:before="75" w:after="0"/>
      </w:pPr>
      <w:r>
        <w:rPr/>
        <w:t xml:space="preserve">一、国内头部企业产销及营收对比</w:t>
      </w:r>
    </w:p>
    <w:p>
      <w:pPr>
        <w:spacing w:before="75" w:after="0"/>
      </w:pPr>
      <w:r>
        <w:rPr/>
        <w:t xml:space="preserve">二、国内行业竞争集中度年度变化</w:t>
      </w:r>
    </w:p>
    <w:p>
      <w:pPr>
        <w:spacing w:before="75" w:after="0"/>
      </w:pPr>
      <w:r>
        <w:rPr/>
        <w:t xml:space="preserve">三、本土企业与外资企业竞争指标对比</w:t>
      </w:r>
    </w:p>
    <w:p>
      <w:pPr>
        <w:spacing w:before="75" w:after="0"/>
      </w:pPr>
      <w:r>
        <w:rPr/>
        <w:t xml:space="preserve">第三节 行业细分领域竞争差异分析</w:t>
      </w:r>
    </w:p>
    <w:p>
      <w:pPr>
        <w:spacing w:before="75" w:after="0"/>
      </w:pPr>
      <w:r>
        <w:rPr/>
        <w:t xml:space="preserve">一、各细分品类市场份额</w:t>
      </w:r>
    </w:p>
    <w:p>
      <w:pPr>
        <w:spacing w:before="75" w:after="0"/>
      </w:pPr>
      <w:r>
        <w:rPr/>
        <w:t xml:space="preserve">二、细分领域盈利水平、产能利用率对比</w:t>
      </w:r>
    </w:p>
    <w:p>
      <w:pPr>
        <w:spacing w:before="75" w:after="0"/>
      </w:pPr>
      <w:r>
        <w:rPr/>
        <w:t xml:space="preserve">第四节 行业竞争核心壁垒量化</w:t>
      </w:r>
    </w:p>
    <w:p>
      <w:pPr>
        <w:spacing w:before="75" w:after="0"/>
      </w:pPr>
      <w:r>
        <w:rPr/>
        <w:t xml:space="preserve">一、技术专利存量及新增统计</w:t>
      </w:r>
    </w:p>
    <w:p>
      <w:pPr>
        <w:spacing w:before="75" w:after="0"/>
      </w:pPr>
      <w:r>
        <w:rPr/>
        <w:t xml:space="preserve">二、资金投入、产能建设门槛量化</w:t>
      </w:r>
    </w:p>
    <w:p>
      <w:pPr>
        <w:spacing w:before="75" w:after="0"/>
      </w:pPr>
      <w:r>
        <w:rPr/>
        <w:t xml:space="preserve">三、渠道与客户资源壁垒</w:t>
      </w:r>
    </w:p>
    <w:p>
      <w:pPr>
        <w:spacing w:before="75" w:after="0"/>
      </w:pPr>
      <w:r>
        <w:rPr>
          <w:b w:val="1"/>
          <w:bCs w:val="1"/>
        </w:rPr>
        <w:t xml:space="preserve">第六部分 行业政策与成本研究</w:t>
      </w:r>
    </w:p>
    <w:p>
      <w:pPr>
        <w:spacing w:before="75" w:after="0"/>
      </w:pPr>
      <w:r>
        <w:rPr>
          <w:b w:val="1"/>
          <w:bCs w:val="1"/>
        </w:rPr>
        <w:t xml:space="preserve">第八章 煤行业政策环境与成本解析</w:t>
      </w:r>
    </w:p>
    <w:p>
      <w:pPr>
        <w:spacing w:before="75" w:after="0"/>
      </w:pPr>
      <w:r>
        <w:rPr/>
        <w:t xml:space="preserve">第一节 全球核心区域行业政策汇总</w:t>
      </w:r>
    </w:p>
    <w:p>
      <w:pPr>
        <w:spacing w:before="75" w:after="0"/>
      </w:pPr>
      <w:r>
        <w:rPr/>
        <w:t xml:space="preserve">一、欧美主流市场准入政策及标准量化</w:t>
      </w:r>
    </w:p>
    <w:p>
      <w:pPr>
        <w:spacing w:before="75" w:after="0"/>
      </w:pPr>
      <w:r>
        <w:rPr/>
        <w:t xml:space="preserve">二、国际贸易关税、配额政策变动</w:t>
      </w:r>
    </w:p>
    <w:p>
      <w:pPr>
        <w:spacing w:before="75" w:after="0"/>
      </w:pPr>
      <w:r>
        <w:rPr/>
        <w:t xml:space="preserve">三、海外环保、能耗管控政策指标</w:t>
      </w:r>
    </w:p>
    <w:p>
      <w:pPr>
        <w:spacing w:before="75" w:after="0"/>
      </w:pPr>
      <w:r>
        <w:rPr/>
        <w:t xml:space="preserve">第二节 中国行业产业政策及扶持</w:t>
      </w:r>
    </w:p>
    <w:p>
      <w:pPr>
        <w:spacing w:before="75" w:after="0"/>
      </w:pPr>
      <w:r>
        <w:rPr/>
        <w:t xml:space="preserve">一、国家级、地方级产业扶持政策清单及补贴</w:t>
      </w:r>
    </w:p>
    <w:p>
      <w:pPr>
        <w:spacing w:before="75" w:after="0"/>
      </w:pPr>
      <w:r>
        <w:rPr/>
        <w:t xml:space="preserve">二、行业准入、监管标准量化指标</w:t>
      </w:r>
    </w:p>
    <w:p>
      <w:pPr>
        <w:spacing w:before="75" w:after="0"/>
      </w:pPr>
      <w:r>
        <w:rPr/>
        <w:t xml:space="preserve">三、进出口退税、贸易扶持政策</w:t>
      </w:r>
    </w:p>
    <w:p>
      <w:pPr>
        <w:spacing w:before="75" w:after="0"/>
      </w:pPr>
      <w:r>
        <w:rPr/>
        <w:t xml:space="preserve">第三节 行业全链条成本结构</w:t>
      </w:r>
    </w:p>
    <w:p>
      <w:pPr>
        <w:spacing w:before="75" w:after="0"/>
      </w:pPr>
      <w:r>
        <w:rPr/>
        <w:t xml:space="preserve">一、上游原材料采购成本年度波动</w:t>
      </w:r>
    </w:p>
    <w:p>
      <w:pPr>
        <w:spacing w:before="75" w:after="0"/>
      </w:pPr>
      <w:r>
        <w:rPr/>
        <w:t xml:space="preserve">二、生产制造、人工、能耗成本占比</w:t>
      </w:r>
    </w:p>
    <w:p>
      <w:pPr>
        <w:spacing w:before="75" w:after="0"/>
      </w:pPr>
      <w:r>
        <w:rPr/>
        <w:t xml:space="preserve">三、物流、报关、渠道流通成本</w:t>
      </w:r>
    </w:p>
    <w:p>
      <w:pPr>
        <w:spacing w:before="75" w:after="0"/>
      </w:pPr>
      <w:r>
        <w:rPr/>
        <w:t xml:space="preserve">第四节 成本波动对行业产销贸易的影响测算</w:t>
      </w:r>
    </w:p>
    <w:p>
      <w:pPr>
        <w:spacing w:before="75" w:after="0"/>
      </w:pPr>
      <w:r>
        <w:rPr/>
        <w:t xml:space="preserve">一、成本与产品价格联动</w:t>
      </w:r>
    </w:p>
    <w:p>
      <w:pPr>
        <w:spacing w:before="75" w:after="0"/>
      </w:pPr>
      <w:r>
        <w:rPr/>
        <w:t xml:space="preserve">二、成本差异下国内外企业竞争力对比</w:t>
      </w:r>
    </w:p>
    <w:p>
      <w:pPr>
        <w:spacing w:before="75" w:after="0"/>
      </w:pPr>
      <w:r>
        <w:rPr>
          <w:b w:val="1"/>
          <w:bCs w:val="1"/>
        </w:rPr>
        <w:t xml:space="preserve">第七部分 行业投融资与生命周期</w:t>
      </w:r>
    </w:p>
    <w:p>
      <w:pPr>
        <w:spacing w:before="75" w:after="0"/>
      </w:pPr>
      <w:r>
        <w:rPr>
          <w:b w:val="1"/>
          <w:bCs w:val="1"/>
        </w:rPr>
        <w:t xml:space="preserve">第九章 煤行业投融资及生命周期研判</w:t>
      </w:r>
    </w:p>
    <w:p>
      <w:pPr>
        <w:spacing w:before="75" w:after="0"/>
      </w:pPr>
      <w:r>
        <w:rPr/>
        <w:t xml:space="preserve">第一节 全球煤行业投融资统计</w:t>
      </w:r>
    </w:p>
    <w:p>
      <w:pPr>
        <w:spacing w:before="75" w:after="0"/>
      </w:pPr>
      <w:r>
        <w:rPr/>
        <w:t xml:space="preserve">一、投融资数量、金额年度变化</w:t>
      </w:r>
    </w:p>
    <w:p>
      <w:pPr>
        <w:spacing w:before="75" w:after="0"/>
      </w:pPr>
      <w:r>
        <w:rPr/>
        <w:t xml:space="preserve">二、投融资区域、领域分布</w:t>
      </w:r>
    </w:p>
    <w:p>
      <w:pPr>
        <w:spacing w:before="75" w:after="0"/>
      </w:pPr>
      <w:r>
        <w:rPr/>
        <w:t xml:space="preserve">三、头部投资机构布局</w:t>
      </w:r>
    </w:p>
    <w:p>
      <w:pPr>
        <w:spacing w:before="75" w:after="0"/>
      </w:pPr>
      <w:r>
        <w:rPr/>
        <w:t xml:space="preserve">第二节 中国煤行业投融资细分</w:t>
      </w:r>
    </w:p>
    <w:p>
      <w:pPr>
        <w:spacing w:before="75" w:after="0"/>
      </w:pPr>
      <w:r>
        <w:rPr/>
        <w:t xml:space="preserve">一、细分赛道投融资热度对比</w:t>
      </w:r>
    </w:p>
    <w:p>
      <w:pPr>
        <w:spacing w:before="75" w:after="0"/>
      </w:pPr>
      <w:r>
        <w:rPr/>
        <w:t xml:space="preserve">二、初创企业、成熟企业投融资差异</w:t>
      </w:r>
    </w:p>
    <w:p>
      <w:pPr>
        <w:spacing w:before="75" w:after="0"/>
      </w:pPr>
      <w:r>
        <w:rPr/>
        <w:t xml:space="preserve">三、行业并购重组交易统计</w:t>
      </w:r>
    </w:p>
    <w:p>
      <w:pPr>
        <w:spacing w:before="75" w:after="0"/>
      </w:pPr>
      <w:r>
        <w:rPr/>
        <w:t xml:space="preserve">第三节 行业生命周期量化分析</w:t>
      </w:r>
    </w:p>
    <w:p>
      <w:pPr>
        <w:spacing w:before="75" w:after="0"/>
      </w:pPr>
      <w:r>
        <w:rPr/>
        <w:t xml:space="preserve">一、行业增速、产能增速匹配度</w:t>
      </w:r>
    </w:p>
    <w:p>
      <w:pPr>
        <w:spacing w:before="75" w:after="0"/>
      </w:pPr>
      <w:r>
        <w:rPr/>
        <w:t xml:space="preserve">二、市场饱和度、渗透率年度测算</w:t>
      </w:r>
    </w:p>
    <w:p>
      <w:pPr>
        <w:spacing w:before="75" w:after="0"/>
      </w:pPr>
      <w:r>
        <w:rPr/>
        <w:t xml:space="preserve">三、行业迭代更新速率量化指标</w:t>
      </w:r>
    </w:p>
    <w:p>
      <w:pPr>
        <w:spacing w:before="75" w:after="0"/>
      </w:pPr>
      <w:r>
        <w:rPr/>
        <w:t xml:space="preserve">第四节 2026-2031年行业投融资趋势预测</w:t>
      </w:r>
    </w:p>
    <w:p>
      <w:pPr>
        <w:spacing w:before="75" w:after="0"/>
      </w:pPr>
      <w:r>
        <w:rPr/>
        <w:t xml:space="preserve">一、投融资规模、结构预测</w:t>
      </w:r>
    </w:p>
    <w:p>
      <w:pPr>
        <w:spacing w:before="75" w:after="0"/>
      </w:pPr>
      <w:r>
        <w:rPr/>
        <w:t xml:space="preserve">二、重点潜力赛道投融资机会预判</w:t>
      </w:r>
    </w:p>
    <w:p>
      <w:pPr>
        <w:spacing w:before="75" w:after="0"/>
      </w:pPr>
      <w:r>
        <w:rPr>
          <w:b w:val="1"/>
          <w:bCs w:val="1"/>
        </w:rPr>
        <w:t xml:space="preserve">第八部分 行业总结与战略建议</w:t>
      </w:r>
    </w:p>
    <w:p>
      <w:pPr>
        <w:spacing w:before="75" w:after="0"/>
      </w:pPr>
      <w:r>
        <w:rPr>
          <w:b w:val="1"/>
          <w:bCs w:val="1"/>
        </w:rPr>
        <w:t xml:space="preserve">第十章 煤行业总结、痛点与发展战略建议</w:t>
      </w:r>
    </w:p>
    <w:p>
      <w:pPr>
        <w:spacing w:before="75" w:after="0"/>
      </w:pPr>
      <w:r>
        <w:rPr/>
        <w:t xml:space="preserve">第一节 行业核心运行总结</w:t>
      </w:r>
    </w:p>
    <w:p>
      <w:pPr>
        <w:spacing w:before="75" w:after="0"/>
      </w:pPr>
      <w:r>
        <w:rPr/>
        <w:t xml:space="preserve">一、全球产销贸易核心复盘</w:t>
      </w:r>
    </w:p>
    <w:p>
      <w:pPr>
        <w:spacing w:before="75" w:after="0"/>
      </w:pPr>
      <w:r>
        <w:rPr/>
        <w:t xml:space="preserve">二、中国行业供需、贸易核心总结</w:t>
      </w:r>
    </w:p>
    <w:p>
      <w:pPr>
        <w:spacing w:before="75" w:after="0"/>
      </w:pPr>
      <w:r>
        <w:rPr/>
        <w:t xml:space="preserve">三、重点目标市场核心贸易汇总</w:t>
      </w:r>
    </w:p>
    <w:p>
      <w:pPr>
        <w:spacing w:before="75" w:after="0"/>
      </w:pPr>
      <w:r>
        <w:rPr/>
        <w:t xml:space="preserve">第二节 行业发展现存痛点量化分析</w:t>
      </w:r>
    </w:p>
    <w:p>
      <w:pPr>
        <w:spacing w:before="75" w:after="0"/>
      </w:pPr>
      <w:r>
        <w:rPr/>
        <w:t xml:space="preserve">一、产能过剩/短缺量化</w:t>
      </w:r>
    </w:p>
    <w:p>
      <w:pPr>
        <w:spacing w:before="75" w:after="0"/>
      </w:pPr>
      <w:r>
        <w:rPr/>
        <w:t xml:space="preserve">二、贸易壁垒制约行业出口规模</w:t>
      </w:r>
    </w:p>
    <w:p>
      <w:pPr>
        <w:spacing w:before="75" w:after="0"/>
      </w:pPr>
      <w:r>
        <w:rPr/>
        <w:t xml:space="preserve">三、国内外竞争短板量化指标</w:t>
      </w:r>
    </w:p>
    <w:p>
      <w:pPr>
        <w:spacing w:before="75" w:after="0"/>
      </w:pPr>
      <w:r>
        <w:rPr/>
        <w:t xml:space="preserve">第三节 行业发展核心机遇与优势佐证</w:t>
      </w:r>
    </w:p>
    <w:p>
      <w:pPr>
        <w:spacing w:before="75" w:after="0"/>
      </w:pPr>
      <w:r>
        <w:rPr/>
        <w:t xml:space="preserve">一、政策红利落地赋能产业增长</w:t>
      </w:r>
    </w:p>
    <w:p>
      <w:pPr>
        <w:spacing w:before="75" w:after="0"/>
      </w:pPr>
      <w:r>
        <w:rPr/>
        <w:t xml:space="preserve">二、海外增量市场需求潜力</w:t>
      </w:r>
    </w:p>
    <w:p>
      <w:pPr>
        <w:spacing w:before="75" w:after="0"/>
      </w:pPr>
      <w:r>
        <w:rPr/>
        <w:t xml:space="preserve">三、本土产业升级提质增效</w:t>
      </w:r>
    </w:p>
    <w:p>
      <w:pPr>
        <w:spacing w:before="75" w:after="0"/>
      </w:pPr>
      <w:r>
        <w:rPr/>
        <w:t xml:space="preserve">第四节 行业发展与企业出海战略建议</w:t>
      </w:r>
    </w:p>
    <w:p>
      <w:pPr>
        <w:spacing w:before="75" w:after="0"/>
      </w:pPr>
      <w:r>
        <w:rPr/>
        <w:t xml:space="preserve">一、国内产业优化升级化落地建议</w:t>
      </w:r>
    </w:p>
    <w:p>
      <w:pPr>
        <w:spacing w:before="75" w:after="0"/>
      </w:pPr>
      <w:r>
        <w:rPr/>
        <w:t xml:space="preserve">二、海外市场差异化布局策略</w:t>
      </w:r>
    </w:p>
    <w:p>
      <w:pPr>
        <w:spacing w:before="75" w:after="0"/>
      </w:pPr>
      <w:r>
        <w:rPr/>
        <w:t xml:space="preserve">三、贸易风险规避与竞争力提升落地建议</w:t>
      </w:r>
    </w:p>
    <w:p>
      <w:pPr>
        <w:spacing w:before="75" w:after="0"/>
      </w:pPr>
      <w:r>
        <w:rPr>
          <w:b w:val="1"/>
          <w:bCs w:val="1"/>
        </w:rPr>
        <w:t xml:space="preserve">图表目录：</w:t>
      </w:r>
    </w:p>
    <w:p>
      <w:pPr>
        <w:spacing w:before="75" w:after="0"/>
      </w:pPr>
      <w:r>
        <w:rPr/>
        <w:t xml:space="preserve">图表：煤行业全产业链结构图谱示意图</w:t>
      </w:r>
    </w:p>
    <w:p>
      <w:pPr>
        <w:spacing w:before="75" w:after="0"/>
      </w:pPr>
      <w:r>
        <w:rPr/>
        <w:t xml:space="preserve">图表：2022-2026年全球煤产品产销规模趋势图</w:t>
      </w:r>
    </w:p>
    <w:p>
      <w:pPr>
        <w:spacing w:before="75" w:after="0"/>
      </w:pPr>
      <w:r>
        <w:rPr/>
        <w:t xml:space="preserve">图表：2026年全球煤生产区域分布占比饼图</w:t>
      </w:r>
    </w:p>
    <w:p>
      <w:pPr>
        <w:spacing w:before="75" w:after="0"/>
      </w:pPr>
      <w:r>
        <w:rPr/>
        <w:t xml:space="preserve">图表：2022-2026年全球煤产品市场价格波动走势图</w:t>
      </w:r>
    </w:p>
    <w:p>
      <w:pPr>
        <w:spacing w:before="75" w:after="0"/>
      </w:pPr>
      <w:r>
        <w:rPr/>
        <w:t xml:space="preserve">图表：2022-2026年全球煤进出口数量金额对比趋势图</w:t>
      </w:r>
    </w:p>
    <w:p>
      <w:pPr>
        <w:spacing w:before="75" w:after="0"/>
      </w:pPr>
      <w:r>
        <w:rPr/>
        <w:t xml:space="preserve">图表：2026年全球煤进出口区域集中度热力图</w:t>
      </w:r>
    </w:p>
    <w:p>
      <w:pPr>
        <w:spacing w:before="75" w:after="0"/>
      </w:pPr>
      <w:r>
        <w:rPr/>
        <w:t xml:space="preserve">图表：2022-2026年中国煤行业产能、产量变化趋势图</w:t>
      </w:r>
    </w:p>
    <w:p>
      <w:pPr>
        <w:spacing w:before="75" w:after="0"/>
      </w:pPr>
      <w:r>
        <w:rPr/>
        <w:t xml:space="preserve">图表：2022-2026年中国煤市场规模及增速走势图</w:t>
      </w:r>
    </w:p>
    <w:p>
      <w:pPr>
        <w:spacing w:before="75" w:after="0"/>
      </w:pPr>
      <w:r>
        <w:rPr/>
        <w:t xml:space="preserve">图表：2026年中国煤需求场景分布占比环形图</w:t>
      </w:r>
    </w:p>
    <w:p>
      <w:pPr>
        <w:spacing w:before="75" w:after="0"/>
      </w:pPr>
      <w:r>
        <w:rPr/>
        <w:t xml:space="preserve">图表：2026年中国煤进出口贸易方式结构占比饼图</w:t>
      </w:r>
    </w:p>
    <w:p>
      <w:pPr>
        <w:spacing w:before="75" w:after="0"/>
      </w:pPr>
      <w:r>
        <w:rPr/>
        <w:t xml:space="preserve">图表：2026年中国煤进出口省市分布热力图</w:t>
      </w:r>
    </w:p>
    <w:p>
      <w:pPr>
        <w:spacing w:before="75" w:after="0"/>
      </w:pPr>
      <w:r>
        <w:rPr/>
        <w:t xml:space="preserve">图表：2022-2026年中国对top5出口市场贸易份额变化趋势图</w:t>
      </w:r>
    </w:p>
    <w:p>
      <w:pPr>
        <w:spacing w:before="75" w:after="0"/>
      </w:pPr>
      <w:r>
        <w:rPr/>
        <w:t xml:space="preserve">图表：2026年目标市场煤产品进口来源结构分布图</w:t>
      </w:r>
    </w:p>
    <w:p>
      <w:pPr>
        <w:spacing w:before="75" w:after="0"/>
      </w:pPr>
      <w:r>
        <w:rPr/>
        <w:t xml:space="preserve">图表：2022-2026年中国产品在目标市场份额变化走势图</w:t>
      </w:r>
    </w:p>
    <w:p>
      <w:pPr>
        <w:spacing w:before="75" w:after="0"/>
      </w:pPr>
      <w:r>
        <w:rPr/>
        <w:t xml:space="preserve">图表：全球煤行业企业竞争格局市场份额对比图</w:t>
      </w:r>
    </w:p>
    <w:p>
      <w:pPr>
        <w:spacing w:before="75" w:after="0"/>
      </w:pPr>
      <w:r>
        <w:rPr/>
        <w:t xml:space="preserve">图表：2022-2026年煤行业成本结构占比堆叠图</w:t>
      </w:r>
    </w:p>
    <w:p>
      <w:pPr>
        <w:spacing w:before="75" w:after="0"/>
      </w:pPr>
      <w:r>
        <w:rPr/>
        <w:t xml:space="preserve">图表：2022-2026年煤行业投融资规模变化趋势图</w:t>
      </w:r>
    </w:p>
    <w:p>
      <w:pPr>
        <w:spacing w:before="75" w:after="0"/>
      </w:pPr>
      <w:r>
        <w:rPr/>
        <w:t xml:space="preserve">图表：2026-2031年全球煤产业规模预测趋势图</w:t>
      </w:r>
    </w:p>
    <w:p>
      <w:pPr>
        <w:spacing w:before="75" w:after="0"/>
      </w:pPr>
      <w:r>
        <w:rPr/>
        <w:t xml:space="preserve">图表：煤行业生命周期阶段量化研判示意图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本文地址：https://www.51baogao.cn/baogao/20261012/4070023.shtml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1012/4070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2026年全球与中国煤产业产销贸易调研及重点国家出口前景评估分析报告</dc:title>
  <dc:description>2026年全球与中国煤产业产销贸易调研及重点国家出口前景评估分析报告</dc:description>
  <dc:subject>2026年全球与中国煤产业产销贸易调研及重点国家出口前景评估分析报告</dc:subject>
  <cp:keywords>研究报告</cp:keywords>
  <cp:category>研究报告</cp:category>
  <cp:lastModifiedBy>北京中道泰和信息咨询有限公司</cp:lastModifiedBy>
  <dcterms:created xsi:type="dcterms:W3CDTF">2026-10-12T18:09:21+08:00</dcterms:created>
  <dcterms:modified xsi:type="dcterms:W3CDTF">2026-10-12T18:09:21+08:00</dcterms:modified>
</cp:coreProperties>
</file>

<file path=docProps/custom.xml><?xml version="1.0" encoding="utf-8"?>
<Properties xmlns="http://schemas.openxmlformats.org/officeDocument/2006/custom-properties" xmlns:vt="http://schemas.openxmlformats.org/officeDocument/2006/docPropsVTypes"/>
</file>