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2026年全球与中国镍铁产业产销贸易态势及重点国家出口前景预测分析报告</w:t>
      </w:r>
    </w:p>
    <w:p>
      <w:pPr>
        <w:spacing w:after="150"/>
      </w:pPr>
      <w:r>
        <w:rPr>
          <w:b w:val="1"/>
          <w:bCs w:val="1"/>
        </w:rPr>
        <w:t xml:space="preserve">报告简介</w:t>
      </w:r>
    </w:p>
    <w:p>
      <w:pPr>
        <w:spacing w:after="150"/>
      </w:pPr>
      <w:r>
        <w:rPr/>
        <w:t xml:space="preserve">镍铁是以镍和铁为主要成分的合金，含镍量范围为20%-60%，并含有碳、硅、磷等元素，熔点介于1430-1480℃。按含镍量可分为FeNi20(镍15-25%)、FeNi30(25-35%)、FeNi40(35-45%)、FeNi50(45-60%)四个等级，并依据碳、磷含量进一步细分为高碳、低碳及低磷、高磷类别。镍铁行业产业链上游主要为镍矿及其他辅助材料;行业中游为镍铁冶炼与加工;行业下游应用于不锈钢生产、新能源电池、其他领域。</w:t>
      </w:r>
    </w:p>
    <w:p>
      <w:pPr>
        <w:spacing w:after="150"/>
      </w:pPr>
      <w:r>
        <w:rPr/>
        <w:t xml:space="preserve">全球镍铁生产高度集中于资源与能源富集地区，印尼凭借丰富的红土矿与较低的能源成本，已成为主要生产与出口基地，菲律宾等地的镍矿供给同样关键。中国虽是重要的消费与冶炼地，但在镍铁领域更多依赖原料进口，进口来源与运输路径的稳定性显得尤为重要。从矿端开采、冶炼加工到贸易流通，镍铁已形成跨洲联动的全球链条，产地、港口与下游钢厂之间存在紧密的供需衔接。</w:t>
      </w:r>
    </w:p>
    <w:p>
      <w:pPr>
        <w:spacing w:after="150"/>
      </w:pPr>
      <w:r>
        <w:rPr/>
        <w:t xml:space="preserve">从行业现状看，镍铁市场总体供需两旺但波动明显。不锈钢产量维持较高规模，对镍铁的刚性需求保持稳定，而供给端受矿源、冶炼产能与能源价格影响，时常出现阶段性紧张或宽松。国际镍价起伏带动镍铁价格同向波动，贸易商在采购与库存管理上承担较大压力。与此同时，新能源用镍需求上升，使镍的整体需求结构发生调整，间接影响镍铁在产业链中的定位与行情表现。</w:t>
      </w:r>
    </w:p>
    <w:p>
      <w:pPr>
        <w:spacing w:after="150"/>
      </w:pPr>
      <w:r>
        <w:rPr/>
        <w:t xml:space="preserve">未来几年镍铁行业将呈现几方面走向。一是资源获取与产能布局持续向低成本地区集中，一体化程度加深;二是冶炼工艺不断优化，能耗与排放逐步下降，绿色化改造加速推进;三是新能源需求分流镍资源，镍铁供给弹性受到制约，价格中枢趋于抬升;四是贸易流向因应新兴市场扩产而重新组合，出口目的地与进口来源结构不断调整，全球供需平衡格局逐步重塑。</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镍铁行业进行了长期追踪，结合我们对镍铁相关企业的调查研究，对我国镍铁行业发展现状与前景、市场竞争格局与形势、赢利水平与企业发展、投资策略与风险预警、发展趋势与规划建议等进行深入研究，并重点分析了镍铁行业的前景与风险。报告揭示了镍铁市场潜在需求与潜在机会，为战略投资者选择恰当的投资时机和公司领导层做战略规划提供准确的市场情报信息及科学的决策依据，同时对银行信贷部门也具有极大的参考价值。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第一部分 产业概述</w:t>
      </w:r>
    </w:p>
    <w:p>
      <w:pPr>
        <w:spacing w:before="75" w:after="0"/>
      </w:pPr>
      <w:r>
        <w:rPr>
          <w:b w:val="1"/>
          <w:bCs w:val="1"/>
        </w:rPr>
        <w:t xml:space="preserve">第一章 镍铁行业相关概述</w:t>
      </w:r>
    </w:p>
    <w:p>
      <w:pPr>
        <w:spacing w:before="75" w:after="0"/>
      </w:pPr>
      <w:r>
        <w:rPr/>
        <w:t xml:space="preserve">第一节 行业定义及分类</w:t>
      </w:r>
    </w:p>
    <w:p>
      <w:pPr>
        <w:spacing w:before="75" w:after="0"/>
      </w:pPr>
      <w:r>
        <w:rPr/>
        <w:t xml:space="preserve">一、镍铁定义</w:t>
      </w:r>
    </w:p>
    <w:p>
      <w:pPr>
        <w:spacing w:before="75" w:after="0"/>
      </w:pPr>
      <w:r>
        <w:rPr/>
        <w:t xml:space="preserve">二、镍铁分类情况</w:t>
      </w:r>
    </w:p>
    <w:p>
      <w:pPr>
        <w:spacing w:before="75" w:after="0"/>
      </w:pPr>
      <w:r>
        <w:rPr/>
        <w:t xml:space="preserve">三、镍铁行业专业术语说明</w:t>
      </w:r>
    </w:p>
    <w:p>
      <w:pPr>
        <w:spacing w:before="75" w:after="0"/>
      </w:pPr>
      <w:r>
        <w:rPr/>
        <w:t xml:space="preserve">第二节 镍铁产业链图谱</w:t>
      </w:r>
    </w:p>
    <w:p>
      <w:pPr>
        <w:spacing w:before="75" w:after="0"/>
      </w:pPr>
      <w:r>
        <w:rPr/>
        <w:t xml:space="preserve">第三节 本报告研究范围界定说明</w:t>
      </w:r>
    </w:p>
    <w:p>
      <w:pPr>
        <w:spacing w:before="75" w:after="0"/>
      </w:pPr>
      <w:r>
        <w:rPr/>
        <w:t xml:space="preserve">第四节 本报告数据来源及统计标准说明</w:t>
      </w:r>
    </w:p>
    <w:p>
      <w:pPr>
        <w:spacing w:before="75" w:after="0"/>
      </w:pPr>
      <w:r>
        <w:rPr/>
        <w:t xml:space="preserve">一、本报告权威数据来源</w:t>
      </w:r>
    </w:p>
    <w:p>
      <w:pPr>
        <w:spacing w:before="75" w:after="0"/>
      </w:pPr>
      <w:r>
        <w:rPr/>
        <w:t xml:space="preserve">二、本报告研究方法及统计标准说明</w:t>
      </w:r>
    </w:p>
    <w:p>
      <w:pPr>
        <w:spacing w:before="75" w:after="0"/>
      </w:pPr>
      <w:r>
        <w:rPr/>
        <w:t xml:space="preserve">三、本报告核心数据指标体系说明</w:t>
      </w:r>
    </w:p>
    <w:p>
      <w:pPr>
        <w:spacing w:before="75" w:after="0"/>
      </w:pPr>
      <w:r>
        <w:rPr>
          <w:b w:val="1"/>
          <w:bCs w:val="1"/>
        </w:rPr>
        <w:t xml:space="preserve">第二部分 全球产销贸易</w:t>
      </w:r>
    </w:p>
    <w:p>
      <w:pPr>
        <w:spacing w:before="75" w:after="0"/>
      </w:pPr>
      <w:r>
        <w:rPr>
          <w:b w:val="1"/>
          <w:bCs w:val="1"/>
        </w:rPr>
        <w:t xml:space="preserve">第二章 全球镍铁行业产销态势</w:t>
      </w:r>
    </w:p>
    <w:p>
      <w:pPr>
        <w:spacing w:before="75" w:after="0"/>
      </w:pPr>
      <w:r>
        <w:rPr/>
        <w:t xml:space="preserve">第一节 全球经济环境及产业影响剖析</w:t>
      </w:r>
    </w:p>
    <w:p>
      <w:pPr>
        <w:spacing w:before="75" w:after="0"/>
      </w:pPr>
      <w:r>
        <w:rPr/>
        <w:t xml:space="preserve">第二节 全球技术环境及产业影响剖析</w:t>
      </w:r>
    </w:p>
    <w:p>
      <w:pPr>
        <w:spacing w:before="75" w:after="0"/>
      </w:pPr>
      <w:r>
        <w:rPr/>
        <w:t xml:space="preserve">第三节 全球贸易政策及产业影响剖析</w:t>
      </w:r>
    </w:p>
    <w:p>
      <w:pPr>
        <w:spacing w:before="75" w:after="0"/>
      </w:pPr>
      <w:r>
        <w:rPr/>
        <w:t xml:space="preserve">第四节 全球镍铁行业发展历程</w:t>
      </w:r>
    </w:p>
    <w:p>
      <w:pPr>
        <w:spacing w:before="75" w:after="0"/>
      </w:pPr>
      <w:r>
        <w:rPr/>
        <w:t xml:space="preserve">第五节 全球镍铁行业供给端分析</w:t>
      </w:r>
    </w:p>
    <w:p>
      <w:pPr>
        <w:spacing w:before="75" w:after="0"/>
      </w:pPr>
      <w:r>
        <w:rPr/>
        <w:t xml:space="preserve">一、2022-2026年全球镍铁生产情况</w:t>
      </w:r>
    </w:p>
    <w:p>
      <w:pPr>
        <w:spacing w:before="75" w:after="0"/>
      </w:pPr>
      <w:r>
        <w:rPr/>
        <w:t xml:space="preserve">二、2026年全球重点区域/头部生产国分析</w:t>
      </w:r>
    </w:p>
    <w:p>
      <w:pPr>
        <w:spacing w:before="75" w:after="0"/>
      </w:pPr>
      <w:r>
        <w:rPr/>
        <w:t xml:space="preserve">第六节 全球镍铁产业需求端分析</w:t>
      </w:r>
    </w:p>
    <w:p>
      <w:pPr>
        <w:spacing w:before="75" w:after="0"/>
      </w:pPr>
      <w:r>
        <w:rPr/>
        <w:t xml:space="preserve">一、2022-2026年全球镍铁消费量及市场容量分析</w:t>
      </w:r>
    </w:p>
    <w:p>
      <w:pPr>
        <w:spacing w:before="75" w:after="0"/>
      </w:pPr>
      <w:r>
        <w:rPr/>
        <w:t xml:space="preserve">二、2022-2026年全球重点区域需求分析</w:t>
      </w:r>
    </w:p>
    <w:p>
      <w:pPr>
        <w:spacing w:before="75" w:after="0"/>
      </w:pPr>
      <w:r>
        <w:rPr/>
        <w:t xml:space="preserve">三、2022-2026年全球镍铁需求场景分布情况</w:t>
      </w:r>
    </w:p>
    <w:p>
      <w:pPr>
        <w:spacing w:before="75" w:after="0"/>
      </w:pPr>
      <w:r>
        <w:rPr/>
        <w:t xml:space="preserve">四、2022-2026年全球镍铁价格走势分析</w:t>
      </w:r>
    </w:p>
    <w:p>
      <w:pPr>
        <w:spacing w:before="75" w:after="0"/>
      </w:pPr>
      <w:r>
        <w:rPr/>
        <w:t xml:space="preserve">第七节 全球镍铁产业发展前景研判</w:t>
      </w:r>
    </w:p>
    <w:p>
      <w:pPr>
        <w:spacing w:before="75" w:after="0"/>
      </w:pPr>
      <w:r>
        <w:rPr/>
        <w:t xml:space="preserve">一、2026-2031年全球镍铁供应预测</w:t>
      </w:r>
    </w:p>
    <w:p>
      <w:pPr>
        <w:spacing w:before="75" w:after="0"/>
      </w:pPr>
      <w:r>
        <w:rPr/>
        <w:t xml:space="preserve">二、2026-2031年全球镍铁需求预测</w:t>
      </w:r>
    </w:p>
    <w:p>
      <w:pPr>
        <w:spacing w:before="75" w:after="0"/>
      </w:pPr>
      <w:r>
        <w:rPr/>
        <w:t xml:space="preserve">三、2026-2031年全球镍铁产业规模预测</w:t>
      </w:r>
    </w:p>
    <w:p>
      <w:pPr>
        <w:spacing w:before="75" w:after="0"/>
      </w:pPr>
      <w:r>
        <w:rPr/>
        <w:t xml:space="preserve">四、2026-2031年全球镍铁价格走势预测</w:t>
      </w:r>
    </w:p>
    <w:p>
      <w:pPr>
        <w:spacing w:before="75" w:after="0"/>
      </w:pPr>
      <w:r>
        <w:rPr/>
        <w:t xml:space="preserve">五、2026-2031年全球重点区域镍铁需求潜力测算</w:t>
      </w:r>
    </w:p>
    <w:p>
      <w:pPr>
        <w:spacing w:before="75" w:after="0"/>
      </w:pPr>
      <w:r>
        <w:rPr>
          <w:b w:val="1"/>
          <w:bCs w:val="1"/>
        </w:rPr>
        <w:t xml:space="preserve">第三章 全球镍铁产业贸易态势分析</w:t>
      </w:r>
    </w:p>
    <w:p>
      <w:pPr>
        <w:spacing w:before="75" w:after="0"/>
      </w:pPr>
      <w:r>
        <w:rPr/>
        <w:t xml:space="preserve">第一节 全球镍铁出口情况</w:t>
      </w:r>
    </w:p>
    <w:p>
      <w:pPr>
        <w:spacing w:before="75" w:after="0"/>
      </w:pPr>
      <w:r>
        <w:rPr/>
        <w:t xml:space="preserve">一、2022-2026年全球镍铁出口数量分析</w:t>
      </w:r>
    </w:p>
    <w:p>
      <w:pPr>
        <w:spacing w:before="75" w:after="0"/>
      </w:pPr>
      <w:r>
        <w:rPr/>
        <w:t xml:space="preserve">二、2022-2026年全球镍铁出口金额分析</w:t>
      </w:r>
    </w:p>
    <w:p>
      <w:pPr>
        <w:spacing w:before="75" w:after="0"/>
      </w:pPr>
      <w:r>
        <w:rPr/>
        <w:t xml:space="preserve">三、2022-2026年全球镍铁出口均价分析</w:t>
      </w:r>
    </w:p>
    <w:p>
      <w:pPr>
        <w:spacing w:before="75" w:after="0"/>
      </w:pPr>
      <w:r>
        <w:rPr/>
        <w:t xml:space="preserve">第二节 全球镍铁进口情况</w:t>
      </w:r>
    </w:p>
    <w:p>
      <w:pPr>
        <w:spacing w:before="75" w:after="0"/>
      </w:pPr>
      <w:r>
        <w:rPr/>
        <w:t xml:space="preserve">一、2022-2026年全球镍铁进口数量分析</w:t>
      </w:r>
    </w:p>
    <w:p>
      <w:pPr>
        <w:spacing w:before="75" w:after="0"/>
      </w:pPr>
      <w:r>
        <w:rPr/>
        <w:t xml:space="preserve">二、2022-2026年全球镍铁进口金额分析</w:t>
      </w:r>
    </w:p>
    <w:p>
      <w:pPr>
        <w:spacing w:before="75" w:after="0"/>
      </w:pPr>
      <w:r>
        <w:rPr/>
        <w:t xml:space="preserve">三、2022-2026年全球镍铁进口均价分析</w:t>
      </w:r>
    </w:p>
    <w:p>
      <w:pPr>
        <w:spacing w:before="75" w:after="0"/>
      </w:pPr>
      <w:r>
        <w:rPr/>
        <w:t xml:space="preserve">第三节 全球镍铁进口区域集中度</w:t>
      </w:r>
    </w:p>
    <w:p>
      <w:pPr>
        <w:spacing w:before="75" w:after="0"/>
      </w:pPr>
      <w:r>
        <w:rPr/>
        <w:t xml:space="preserve">第四节 全球镍铁出口区域集中度</w:t>
      </w:r>
    </w:p>
    <w:p>
      <w:pPr>
        <w:spacing w:before="75" w:after="0"/>
      </w:pPr>
      <w:r>
        <w:rPr/>
        <w:t xml:space="preserve">第五节 全球重点区域镍铁发展情况</w:t>
      </w:r>
    </w:p>
    <w:p>
      <w:pPr>
        <w:spacing w:before="75" w:after="0"/>
      </w:pPr>
      <w:r>
        <w:rPr/>
        <w:t xml:space="preserve">一、美国市场</w:t>
      </w:r>
    </w:p>
    <w:p>
      <w:pPr>
        <w:spacing w:before="75" w:after="0"/>
      </w:pPr>
      <w:r>
        <w:rPr/>
        <w:t xml:space="preserve">1、2022-2026年美国镍铁发展历程</w:t>
      </w:r>
    </w:p>
    <w:p>
      <w:pPr>
        <w:spacing w:before="75" w:after="0"/>
      </w:pPr>
      <w:r>
        <w:rPr/>
        <w:t xml:space="preserve">2、2022-2026年美国镍铁市场规模</w:t>
      </w:r>
    </w:p>
    <w:p>
      <w:pPr>
        <w:spacing w:before="75" w:after="0"/>
      </w:pPr>
      <w:r>
        <w:rPr/>
        <w:t xml:space="preserve">3、2022-2026年美国镍铁价格走势</w:t>
      </w:r>
    </w:p>
    <w:p>
      <w:pPr>
        <w:spacing w:before="75" w:after="0"/>
      </w:pPr>
      <w:r>
        <w:rPr/>
        <w:t xml:space="preserve">4、2022-2026年美国镍铁发展存在问题</w:t>
      </w:r>
    </w:p>
    <w:p>
      <w:pPr>
        <w:spacing w:before="75" w:after="0"/>
      </w:pPr>
      <w:r>
        <w:rPr/>
        <w:t xml:space="preserve">5、2026-2031年美国镍铁未来发展趋势及潜力</w:t>
      </w:r>
    </w:p>
    <w:p>
      <w:pPr>
        <w:spacing w:before="75" w:after="0"/>
      </w:pPr>
      <w:r>
        <w:rPr/>
        <w:t xml:space="preserve">二、欧洲市场</w:t>
      </w:r>
    </w:p>
    <w:p>
      <w:pPr>
        <w:spacing w:before="75" w:after="0"/>
      </w:pPr>
      <w:r>
        <w:rPr/>
        <w:t xml:space="preserve">1、2022-2026年欧洲镍铁发展历程</w:t>
      </w:r>
    </w:p>
    <w:p>
      <w:pPr>
        <w:spacing w:before="75" w:after="0"/>
      </w:pPr>
      <w:r>
        <w:rPr/>
        <w:t xml:space="preserve">2、2022-2026年欧洲镍铁市场规模</w:t>
      </w:r>
    </w:p>
    <w:p>
      <w:pPr>
        <w:spacing w:before="75" w:after="0"/>
      </w:pPr>
      <w:r>
        <w:rPr/>
        <w:t xml:space="preserve">3、2022-2026年欧洲镍铁价格走势</w:t>
      </w:r>
    </w:p>
    <w:p>
      <w:pPr>
        <w:spacing w:before="75" w:after="0"/>
      </w:pPr>
      <w:r>
        <w:rPr/>
        <w:t xml:space="preserve">4、2022-2026年欧洲镍铁发展存在问题</w:t>
      </w:r>
    </w:p>
    <w:p>
      <w:pPr>
        <w:spacing w:before="75" w:after="0"/>
      </w:pPr>
      <w:r>
        <w:rPr/>
        <w:t xml:space="preserve">5、2026-2031年欧洲镍铁未来发展趋势及潜力</w:t>
      </w:r>
    </w:p>
    <w:p>
      <w:pPr>
        <w:spacing w:before="75" w:after="0"/>
      </w:pPr>
      <w:r>
        <w:rPr/>
        <w:t xml:space="preserve">三、日韩市场</w:t>
      </w:r>
    </w:p>
    <w:p>
      <w:pPr>
        <w:spacing w:before="75" w:after="0"/>
      </w:pPr>
      <w:r>
        <w:rPr/>
        <w:t xml:space="preserve">1、2022-2026年日韩镍铁发展历程</w:t>
      </w:r>
    </w:p>
    <w:p>
      <w:pPr>
        <w:spacing w:before="75" w:after="0"/>
      </w:pPr>
      <w:r>
        <w:rPr/>
        <w:t xml:space="preserve">2、2022-2026年日韩镍铁市场规模</w:t>
      </w:r>
    </w:p>
    <w:p>
      <w:pPr>
        <w:spacing w:before="75" w:after="0"/>
      </w:pPr>
      <w:r>
        <w:rPr/>
        <w:t xml:space="preserve">3、2022-2026年日韩镍铁价格走势</w:t>
      </w:r>
    </w:p>
    <w:p>
      <w:pPr>
        <w:spacing w:before="75" w:after="0"/>
      </w:pPr>
      <w:r>
        <w:rPr/>
        <w:t xml:space="preserve">4、2022-2026年日韩镍铁发展存在问题</w:t>
      </w:r>
    </w:p>
    <w:p>
      <w:pPr>
        <w:spacing w:before="75" w:after="0"/>
      </w:pPr>
      <w:r>
        <w:rPr/>
        <w:t xml:space="preserve">5、2026-2031年日韩镍铁未来发展趋势及潜力</w:t>
      </w:r>
    </w:p>
    <w:p>
      <w:pPr>
        <w:spacing w:before="75" w:after="0"/>
      </w:pPr>
      <w:r>
        <w:rPr>
          <w:b w:val="1"/>
          <w:bCs w:val="1"/>
        </w:rPr>
        <w:t xml:space="preserve">第三部分 中国产销贸易</w:t>
      </w:r>
    </w:p>
    <w:p>
      <w:pPr>
        <w:spacing w:before="75" w:after="0"/>
      </w:pPr>
      <w:r>
        <w:rPr>
          <w:b w:val="1"/>
          <w:bCs w:val="1"/>
        </w:rPr>
        <w:t xml:space="preserve">第四章 中国镍铁产业供需态势分析</w:t>
      </w:r>
    </w:p>
    <w:p>
      <w:pPr>
        <w:spacing w:before="75" w:after="0"/>
      </w:pPr>
      <w:r>
        <w:rPr/>
        <w:t xml:space="preserve">第一节 中国镍铁产业发展历程</w:t>
      </w:r>
    </w:p>
    <w:p>
      <w:pPr>
        <w:spacing w:before="75" w:after="0"/>
      </w:pPr>
      <w:r>
        <w:rPr/>
        <w:t xml:space="preserve">第二节 中国镍铁产业供给端分析</w:t>
      </w:r>
    </w:p>
    <w:p>
      <w:pPr>
        <w:spacing w:before="75" w:after="0"/>
      </w:pPr>
      <w:r>
        <w:rPr/>
        <w:t xml:space="preserve">1、中国镍铁行业产能及主要生产商分析</w:t>
      </w:r>
    </w:p>
    <w:p>
      <w:pPr>
        <w:spacing w:before="75" w:after="0"/>
      </w:pPr>
      <w:r>
        <w:rPr/>
        <w:t xml:space="preserve">2、2022-2026年中国镍铁行业产量分析</w:t>
      </w:r>
    </w:p>
    <w:p>
      <w:pPr>
        <w:spacing w:before="75" w:after="0"/>
      </w:pPr>
      <w:r>
        <w:rPr/>
        <w:t xml:space="preserve">第三节 中国镍铁产业需求端分析</w:t>
      </w:r>
    </w:p>
    <w:p>
      <w:pPr>
        <w:spacing w:before="75" w:after="0"/>
      </w:pPr>
      <w:r>
        <w:rPr/>
        <w:t xml:space="preserve">1、2022-2026年中国镍铁需求数量分析</w:t>
      </w:r>
    </w:p>
    <w:p>
      <w:pPr>
        <w:spacing w:before="75" w:after="0"/>
      </w:pPr>
      <w:r>
        <w:rPr/>
        <w:t xml:space="preserve">2、2022-2026年中国镍铁市场规模分析</w:t>
      </w:r>
    </w:p>
    <w:p>
      <w:pPr>
        <w:spacing w:before="75" w:after="0"/>
      </w:pPr>
      <w:r>
        <w:rPr/>
        <w:t xml:space="preserve">3、2022-2026年中国镍铁价格走势分析</w:t>
      </w:r>
    </w:p>
    <w:p>
      <w:pPr>
        <w:spacing w:before="75" w:after="0"/>
      </w:pPr>
      <w:r>
        <w:rPr/>
        <w:t xml:space="preserve">4、2022-2026年中国镍铁需求场景分布</w:t>
      </w:r>
    </w:p>
    <w:p>
      <w:pPr>
        <w:spacing w:before="75" w:after="0"/>
      </w:pPr>
      <w:r>
        <w:rPr/>
        <w:t xml:space="preserve">第四节 中国镍铁需求区域分布格局</w:t>
      </w:r>
    </w:p>
    <w:p>
      <w:pPr>
        <w:spacing w:before="75" w:after="0"/>
      </w:pPr>
      <w:r>
        <w:rPr/>
        <w:t xml:space="preserve">第五节 中国镍铁产业供需缺口数据分析</w:t>
      </w:r>
    </w:p>
    <w:p>
      <w:pPr>
        <w:spacing w:before="75" w:after="0"/>
      </w:pPr>
      <w:r>
        <w:rPr/>
        <w:t xml:space="preserve">一、2022-2026年行业供需差值统计</w:t>
      </w:r>
    </w:p>
    <w:p>
      <w:pPr>
        <w:spacing w:before="75" w:after="0"/>
      </w:pPr>
      <w:r>
        <w:rPr/>
        <w:t xml:space="preserve">二、行业自给率、对外依存度数据测算</w:t>
      </w:r>
    </w:p>
    <w:p>
      <w:pPr>
        <w:spacing w:before="75" w:after="0"/>
      </w:pPr>
      <w:r>
        <w:rPr/>
        <w:t xml:space="preserve">三、供需缺口区域差异化数据分析</w:t>
      </w:r>
    </w:p>
    <w:p>
      <w:pPr>
        <w:spacing w:before="75" w:after="0"/>
      </w:pPr>
      <w:r>
        <w:rPr>
          <w:b w:val="1"/>
          <w:bCs w:val="1"/>
        </w:rPr>
        <w:t xml:space="preserve">第五章 中国镍铁产业贸易态势分析</w:t>
      </w:r>
    </w:p>
    <w:p>
      <w:pPr>
        <w:spacing w:before="75" w:after="0"/>
      </w:pPr>
      <w:r>
        <w:rPr/>
        <w:t xml:space="preserve">第一节 2026年中国外贸市场发展回顾</w:t>
      </w:r>
    </w:p>
    <w:p>
      <w:pPr>
        <w:spacing w:before="75" w:after="0"/>
      </w:pPr>
      <w:r>
        <w:rPr/>
        <w:t xml:space="preserve">第二节 中国镍铁出口情况</w:t>
      </w:r>
    </w:p>
    <w:p>
      <w:pPr>
        <w:spacing w:before="75" w:after="0"/>
      </w:pPr>
      <w:r>
        <w:rPr/>
        <w:t xml:space="preserve">一、2022-2026年中国镍铁出口数量分析</w:t>
      </w:r>
    </w:p>
    <w:p>
      <w:pPr>
        <w:spacing w:before="75" w:after="0"/>
      </w:pPr>
      <w:r>
        <w:rPr/>
        <w:t xml:space="preserve">二、2022-2026年中国镍铁出口金额分析</w:t>
      </w:r>
    </w:p>
    <w:p>
      <w:pPr>
        <w:spacing w:before="75" w:after="0"/>
      </w:pPr>
      <w:r>
        <w:rPr/>
        <w:t xml:space="preserve">三、2022-2026年中国镍铁出口均价分析</w:t>
      </w:r>
    </w:p>
    <w:p>
      <w:pPr>
        <w:spacing w:before="75" w:after="0"/>
      </w:pPr>
      <w:r>
        <w:rPr/>
        <w:t xml:space="preserve">第三节 中国镍铁进口情况</w:t>
      </w:r>
    </w:p>
    <w:p>
      <w:pPr>
        <w:spacing w:before="75" w:after="0"/>
      </w:pPr>
      <w:r>
        <w:rPr/>
        <w:t xml:space="preserve">一、2022-2026年中国镍铁进口数量分析</w:t>
      </w:r>
    </w:p>
    <w:p>
      <w:pPr>
        <w:spacing w:before="75" w:after="0"/>
      </w:pPr>
      <w:r>
        <w:rPr/>
        <w:t xml:space="preserve">二、2022-2026年中国镍铁进口金额分析</w:t>
      </w:r>
    </w:p>
    <w:p>
      <w:pPr>
        <w:spacing w:before="75" w:after="0"/>
      </w:pPr>
      <w:r>
        <w:rPr/>
        <w:t xml:space="preserve">三、2022-2026年中国镍铁进口均价分析</w:t>
      </w:r>
    </w:p>
    <w:p>
      <w:pPr>
        <w:spacing w:before="75" w:after="0"/>
      </w:pPr>
      <w:r>
        <w:rPr/>
        <w:t xml:space="preserve">第四节 2026年中国镍铁贸易方式分析</w:t>
      </w:r>
    </w:p>
    <w:p>
      <w:pPr>
        <w:spacing w:before="75" w:after="0"/>
      </w:pPr>
      <w:r>
        <w:rPr/>
        <w:t xml:space="preserve">一、镍铁出口贸易方式分析</w:t>
      </w:r>
    </w:p>
    <w:p>
      <w:pPr>
        <w:spacing w:before="75" w:after="0"/>
      </w:pPr>
      <w:r>
        <w:rPr/>
        <w:t xml:space="preserve">二、镍铁进口贸易方式分析</w:t>
      </w:r>
    </w:p>
    <w:p>
      <w:pPr>
        <w:spacing w:before="75" w:after="0"/>
      </w:pPr>
      <w:r>
        <w:rPr/>
        <w:t xml:space="preserve">第五节 2026年中国镍铁出口区域集中度</w:t>
      </w:r>
    </w:p>
    <w:p>
      <w:pPr>
        <w:spacing w:before="75" w:after="0"/>
      </w:pPr>
      <w:r>
        <w:rPr/>
        <w:t xml:space="preserve">第六节 2026年中国镍铁进口区域集中度</w:t>
      </w:r>
    </w:p>
    <w:p>
      <w:pPr>
        <w:spacing w:before="75" w:after="0"/>
      </w:pPr>
      <w:r>
        <w:rPr/>
        <w:t xml:space="preserve">第七节 中国镍铁主要出口目的地——(top5)</w:t>
      </w:r>
    </w:p>
    <w:p>
      <w:pPr>
        <w:spacing w:before="75" w:after="0"/>
      </w:pPr>
      <w:r>
        <w:rPr/>
        <w:t xml:space="preserve">一、马来西亚市场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4、2022-2026年马来西亚市场占中国出口份额分析</w:t>
      </w:r>
    </w:p>
    <w:p>
      <w:pPr>
        <w:spacing w:before="75" w:after="0"/>
      </w:pPr>
      <w:r>
        <w:rPr/>
        <w:t xml:space="preserve">二、日本市场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4、2022-2026年日本市场占中国出口份额分析</w:t>
      </w:r>
    </w:p>
    <w:p>
      <w:pPr>
        <w:spacing w:before="75" w:after="0"/>
      </w:pPr>
      <w:r>
        <w:rPr/>
        <w:t xml:space="preserve">三、泰国市场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4、2022-2026年泰国市场占中国出口份额分析</w:t>
      </w:r>
    </w:p>
    <w:p>
      <w:pPr>
        <w:spacing w:before="75" w:after="0"/>
      </w:pPr>
      <w:r>
        <w:rPr/>
        <w:t xml:space="preserve">四、菲律宾市场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4、2022-2026年菲律宾市场占中国出口份额分析</w:t>
      </w:r>
    </w:p>
    <w:p>
      <w:pPr>
        <w:spacing w:before="75" w:after="0"/>
      </w:pPr>
      <w:r>
        <w:rPr/>
        <w:t xml:space="preserve">五、德国市场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4、2022-2026年德国市场占中国出口份额分析</w:t>
      </w:r>
    </w:p>
    <w:p>
      <w:pPr>
        <w:spacing w:before="75" w:after="0"/>
      </w:pPr>
      <w:r>
        <w:rPr/>
        <w:t xml:space="preserve">第八节 中国镍铁贸易竞争指数分析</w:t>
      </w:r>
    </w:p>
    <w:p>
      <w:pPr>
        <w:spacing w:before="75" w:after="0"/>
      </w:pPr>
      <w:r>
        <w:rPr/>
        <w:t xml:space="preserve">一、2022-2026年行业贸易竞争力指数(tc)测算</w:t>
      </w:r>
    </w:p>
    <w:p>
      <w:pPr>
        <w:spacing w:before="75" w:after="0"/>
      </w:pPr>
      <w:r>
        <w:rPr/>
        <w:t xml:space="preserve">二、2022-2026年行业显示性比较优势指数(rca)分析</w:t>
      </w:r>
    </w:p>
    <w:p>
      <w:pPr>
        <w:spacing w:before="75" w:after="0"/>
      </w:pPr>
      <w:r>
        <w:rPr/>
        <w:t xml:space="preserve">三、重点国别市场贸易竞争指标对比</w:t>
      </w:r>
    </w:p>
    <w:p>
      <w:pPr>
        <w:spacing w:before="75" w:after="0"/>
      </w:pPr>
      <w:r>
        <w:rPr>
          <w:b w:val="1"/>
          <w:bCs w:val="1"/>
        </w:rPr>
        <w:t xml:space="preserve">第四部分 重点目标市场潜力评估</w:t>
      </w:r>
    </w:p>
    <w:p>
      <w:pPr>
        <w:spacing w:before="75" w:after="0"/>
      </w:pPr>
      <w:r>
        <w:rPr>
          <w:b w:val="1"/>
          <w:bCs w:val="1"/>
        </w:rPr>
        <w:t xml:space="preserve">第六章 镍铁出口——目标市场消费潜力评估</w:t>
      </w:r>
    </w:p>
    <w:p>
      <w:pPr>
        <w:spacing w:before="75" w:after="0"/>
      </w:pPr>
      <w:r>
        <w:rPr/>
        <w:t xml:space="preserve">第一节 国家概况</w:t>
      </w:r>
    </w:p>
    <w:p>
      <w:pPr>
        <w:spacing w:before="75" w:after="0"/>
      </w:pPr>
      <w:r>
        <w:rPr/>
        <w:t xml:space="preserve">一、自然环境</w:t>
      </w:r>
    </w:p>
    <w:p>
      <w:pPr>
        <w:spacing w:before="75" w:after="0"/>
      </w:pPr>
      <w:r>
        <w:rPr/>
        <w:t xml:space="preserve">二、人口和行政</w:t>
      </w:r>
    </w:p>
    <w:p>
      <w:pPr>
        <w:spacing w:before="75" w:after="0"/>
      </w:pPr>
      <w:r>
        <w:rPr/>
        <w:t xml:space="preserve">三、政治环境</w:t>
      </w:r>
    </w:p>
    <w:p>
      <w:pPr>
        <w:spacing w:before="75" w:after="0"/>
      </w:pPr>
      <w:r>
        <w:rPr/>
        <w:t xml:space="preserve">四、经济概况</w:t>
      </w:r>
    </w:p>
    <w:p>
      <w:pPr>
        <w:spacing w:before="75" w:after="0"/>
      </w:pPr>
      <w:r>
        <w:rPr/>
        <w:t xml:space="preserve">第二节 经贸合作</w:t>
      </w:r>
    </w:p>
    <w:p>
      <w:pPr>
        <w:spacing w:before="75" w:after="0"/>
      </w:pPr>
      <w:r>
        <w:rPr/>
        <w:t xml:space="preserve">一、经贸协定</w:t>
      </w:r>
    </w:p>
    <w:p>
      <w:pPr>
        <w:spacing w:before="75" w:after="0"/>
      </w:pPr>
      <w:r>
        <w:rPr/>
        <w:t xml:space="preserve">二、对外贸易</w:t>
      </w:r>
    </w:p>
    <w:p>
      <w:pPr>
        <w:spacing w:before="75" w:after="0"/>
      </w:pPr>
      <w:r>
        <w:rPr/>
        <w:t xml:space="preserve">1、2021-2025年进出口货物贸易总额</w:t>
      </w:r>
    </w:p>
    <w:p>
      <w:pPr>
        <w:spacing w:before="75" w:after="0"/>
      </w:pPr>
      <w:r>
        <w:rPr/>
        <w:t xml:space="preserve">2、2026年进口贸易国别分布</w:t>
      </w:r>
    </w:p>
    <w:p>
      <w:pPr>
        <w:spacing w:before="75" w:after="0"/>
      </w:pPr>
      <w:r>
        <w:rPr/>
        <w:t xml:space="preserve">3、2026年出口贸易国别分布</w:t>
      </w:r>
    </w:p>
    <w:p>
      <w:pPr>
        <w:spacing w:before="75" w:after="0"/>
      </w:pPr>
      <w:r>
        <w:rPr/>
        <w:t xml:space="preserve">第三节 目标市场贸易法规与政策</w:t>
      </w:r>
    </w:p>
    <w:p>
      <w:pPr>
        <w:spacing w:before="75" w:after="0"/>
      </w:pPr>
      <w:r>
        <w:rPr/>
        <w:t xml:space="preserve">一、贸易主管部门</w:t>
      </w:r>
    </w:p>
    <w:p>
      <w:pPr>
        <w:spacing w:before="75" w:after="0"/>
      </w:pPr>
      <w:r>
        <w:rPr/>
        <w:t xml:space="preserve">二、贸易法规</w:t>
      </w:r>
    </w:p>
    <w:p>
      <w:pPr>
        <w:spacing w:before="75" w:after="0"/>
      </w:pPr>
      <w:r>
        <w:rPr/>
        <w:t xml:space="preserve">三、贸易管理规定</w:t>
      </w:r>
    </w:p>
    <w:p>
      <w:pPr>
        <w:spacing w:before="75" w:after="0"/>
      </w:pPr>
      <w:r>
        <w:rPr/>
        <w:t xml:space="preserve">四、进出口商品检验检疫制度</w:t>
      </w:r>
    </w:p>
    <w:p>
      <w:pPr>
        <w:spacing w:before="75" w:after="0"/>
      </w:pPr>
      <w:r>
        <w:rPr/>
        <w:t xml:space="preserve">五、海关管理制度</w:t>
      </w:r>
    </w:p>
    <w:p>
      <w:pPr>
        <w:spacing w:before="75" w:after="0"/>
      </w:pPr>
      <w:r>
        <w:rPr/>
        <w:t xml:space="preserve">六、关税制度</w:t>
      </w:r>
    </w:p>
    <w:p>
      <w:pPr>
        <w:spacing w:before="75" w:after="0"/>
      </w:pPr>
      <w:r>
        <w:rPr/>
        <w:t xml:space="preserve">第四节 目标市场镍铁产销态势</w:t>
      </w:r>
    </w:p>
    <w:p>
      <w:pPr>
        <w:spacing w:before="75" w:after="0"/>
      </w:pPr>
      <w:r>
        <w:rPr/>
        <w:t xml:space="preserve">一、2022-2026年目标市场镍铁生产情况</w:t>
      </w:r>
    </w:p>
    <w:p>
      <w:pPr>
        <w:spacing w:before="75" w:after="0"/>
      </w:pPr>
      <w:r>
        <w:rPr/>
        <w:t xml:space="preserve">1、行业主要生产商</w:t>
      </w:r>
    </w:p>
    <w:p>
      <w:pPr>
        <w:spacing w:before="75" w:after="0"/>
      </w:pPr>
      <w:r>
        <w:rPr/>
        <w:t xml:space="preserve">2、区域镍铁产量</w:t>
      </w:r>
    </w:p>
    <w:p>
      <w:pPr>
        <w:spacing w:before="75" w:after="0"/>
      </w:pPr>
      <w:r>
        <w:rPr/>
        <w:t xml:space="preserve">二、2022-2026年目标市场镍铁需求情况</w:t>
      </w:r>
    </w:p>
    <w:p>
      <w:pPr>
        <w:spacing w:before="75" w:after="0"/>
      </w:pPr>
      <w:r>
        <w:rPr/>
        <w:t xml:space="preserve">三、2022-2026年目标市场镍铁进口情况</w:t>
      </w:r>
    </w:p>
    <w:p>
      <w:pPr>
        <w:spacing w:before="75" w:after="0"/>
      </w:pPr>
      <w:r>
        <w:rPr/>
        <w:t xml:space="preserve">1、进口数量统计</w:t>
      </w:r>
    </w:p>
    <w:p>
      <w:pPr>
        <w:spacing w:before="75" w:after="0"/>
      </w:pPr>
      <w:r>
        <w:rPr/>
        <w:t xml:space="preserve">2、进口金额统计</w:t>
      </w:r>
    </w:p>
    <w:p>
      <w:pPr>
        <w:spacing w:before="75" w:after="0"/>
      </w:pPr>
      <w:r>
        <w:rPr/>
        <w:t xml:space="preserve">3、进口产品均价走势</w:t>
      </w:r>
    </w:p>
    <w:p>
      <w:pPr>
        <w:spacing w:before="75" w:after="0"/>
      </w:pPr>
      <w:r>
        <w:rPr/>
        <w:t xml:space="preserve">四、2022-2026年目标市场进口产品消费占比</w:t>
      </w:r>
    </w:p>
    <w:p>
      <w:pPr>
        <w:spacing w:before="75" w:after="0"/>
      </w:pPr>
      <w:r>
        <w:rPr/>
        <w:t xml:space="preserve">第五节 目标市场从华进口镍铁产品分析</w:t>
      </w:r>
    </w:p>
    <w:p>
      <w:pPr>
        <w:spacing w:before="75" w:after="0"/>
      </w:pPr>
      <w:r>
        <w:rPr/>
        <w:t xml:space="preserve">一、2022-2026年目标市场从中国进口镍铁产品数量</w:t>
      </w:r>
    </w:p>
    <w:p>
      <w:pPr>
        <w:spacing w:before="75" w:after="0"/>
      </w:pPr>
      <w:r>
        <w:rPr/>
        <w:t xml:space="preserve">二、2022-2026年目标市场从中国进口镍铁产品金额</w:t>
      </w:r>
    </w:p>
    <w:p>
      <w:pPr>
        <w:spacing w:before="75" w:after="0"/>
      </w:pPr>
      <w:r>
        <w:rPr/>
        <w:t xml:space="preserve">三、2022-2026年目标市场从中国进口镍铁产品均价</w:t>
      </w:r>
    </w:p>
    <w:p>
      <w:pPr>
        <w:spacing w:before="75" w:after="0"/>
      </w:pPr>
      <w:r>
        <w:rPr/>
        <w:t xml:space="preserve">四、2022-2026年中国产品占目标市场进口贸易比重</w:t>
      </w:r>
    </w:p>
    <w:p>
      <w:pPr>
        <w:spacing w:before="75" w:after="0"/>
      </w:pPr>
      <w:r>
        <w:rPr/>
        <w:t xml:space="preserve">五、2022-2026年中国产品占目标市场消费市场份额分析</w:t>
      </w:r>
    </w:p>
    <w:p>
      <w:pPr>
        <w:spacing w:before="75" w:after="0"/>
      </w:pPr>
      <w:r>
        <w:rPr/>
        <w:t xml:space="preserve">第六节 中国市场主要出口商分析</w:t>
      </w:r>
    </w:p>
    <w:p>
      <w:pPr>
        <w:spacing w:before="75" w:after="0"/>
      </w:pPr>
      <w:r>
        <w:rPr/>
        <w:t xml:space="preserve">一、出口商a</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二、出口商b</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三、出口商c</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四、出口商d</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第七节 目标市场主要采购商分析</w:t>
      </w:r>
    </w:p>
    <w:p>
      <w:pPr>
        <w:spacing w:before="75" w:after="0"/>
      </w:pPr>
      <w:r>
        <w:rPr/>
        <w:t xml:space="preserve">一、采购商1</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二、采购商2</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三、采购商3</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四、采购商4</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第八节 2026-2031年目标市场镍铁出口潜力预判</w:t>
      </w:r>
    </w:p>
    <w:p>
      <w:pPr>
        <w:spacing w:before="75" w:after="0"/>
      </w:pPr>
      <w:r>
        <w:rPr/>
        <w:t xml:space="preserve">一、2026-2031年目标市场镍铁需求潜力预测</w:t>
      </w:r>
    </w:p>
    <w:p>
      <w:pPr>
        <w:spacing w:before="75" w:after="0"/>
      </w:pPr>
      <w:r>
        <w:rPr/>
        <w:t xml:space="preserve">二、2026-2031年目标市场镍铁进口体量预测</w:t>
      </w:r>
    </w:p>
    <w:p>
      <w:pPr>
        <w:spacing w:before="75" w:after="0"/>
      </w:pPr>
      <w:r>
        <w:rPr/>
        <w:t xml:space="preserve">三、2026-2031年中国出口目标市场镍铁体量预测</w:t>
      </w:r>
    </w:p>
    <w:p>
      <w:pPr>
        <w:spacing w:before="75" w:after="0"/>
      </w:pPr>
      <w:r>
        <w:rPr/>
        <w:t xml:space="preserve">四、2026-2031年中国产品目标市场份额预测</w:t>
      </w:r>
    </w:p>
    <w:p>
      <w:pPr>
        <w:spacing w:before="75" w:after="0"/>
      </w:pPr>
      <w:r>
        <w:rPr/>
        <w:t xml:space="preserve">第九节 2026-2031年目标市场镍铁出口风险研判</w:t>
      </w:r>
    </w:p>
    <w:p>
      <w:pPr>
        <w:spacing w:before="75" w:after="0"/>
      </w:pPr>
      <w:r>
        <w:rPr/>
        <w:t xml:space="preserve">一、本土制造替代风险</w:t>
      </w:r>
    </w:p>
    <w:p>
      <w:pPr>
        <w:spacing w:before="75" w:after="0"/>
      </w:pPr>
      <w:r>
        <w:rPr/>
        <w:t xml:space="preserve">二、竞品国家进口替代风险</w:t>
      </w:r>
    </w:p>
    <w:p>
      <w:pPr>
        <w:spacing w:before="75" w:after="0"/>
      </w:pPr>
      <w:r>
        <w:rPr/>
        <w:t xml:space="preserve">三、其他风险(地缘政治、汇率、贸易壁垒等)</w:t>
      </w:r>
    </w:p>
    <w:p>
      <w:pPr>
        <w:spacing w:before="75" w:after="0"/>
      </w:pPr>
      <w:r>
        <w:rPr/>
        <w:t xml:space="preserve">第十节 2026-2031年目标市场镍铁贸易市场布局策略</w:t>
      </w:r>
    </w:p>
    <w:p>
      <w:pPr>
        <w:spacing w:before="75" w:after="0"/>
      </w:pPr>
      <w:r>
        <w:rPr/>
        <w:t xml:space="preserve">一、市场定位策略</w:t>
      </w:r>
    </w:p>
    <w:p>
      <w:pPr>
        <w:spacing w:before="75" w:after="0"/>
      </w:pPr>
      <w:r>
        <w:rPr/>
        <w:t xml:space="preserve">二、产品策略</w:t>
      </w:r>
    </w:p>
    <w:p>
      <w:pPr>
        <w:spacing w:before="75" w:after="0"/>
      </w:pPr>
      <w:r>
        <w:rPr/>
        <w:t xml:space="preserve">三、渠道策略</w:t>
      </w:r>
    </w:p>
    <w:p>
      <w:pPr>
        <w:spacing w:before="75" w:after="0"/>
      </w:pPr>
      <w:r>
        <w:rPr/>
        <w:t xml:space="preserve">四、风险应对策略</w:t>
      </w:r>
    </w:p>
    <w:p>
      <w:pPr>
        <w:spacing w:before="75" w:after="0"/>
      </w:pPr>
      <w:r>
        <w:rPr>
          <w:b w:val="1"/>
          <w:bCs w:val="1"/>
        </w:rPr>
        <w:t xml:space="preserve">第五部分 行业竞争格局与企业研究</w:t>
      </w:r>
    </w:p>
    <w:p>
      <w:pPr>
        <w:spacing w:before="75" w:after="0"/>
      </w:pPr>
      <w:r>
        <w:rPr>
          <w:b w:val="1"/>
          <w:bCs w:val="1"/>
        </w:rPr>
        <w:t xml:space="preserve">第七章 镍铁行业全球及中国竞争格局分析</w:t>
      </w:r>
    </w:p>
    <w:p>
      <w:pPr>
        <w:spacing w:before="75" w:after="0"/>
      </w:pPr>
      <w:r>
        <w:rPr/>
        <w:t xml:space="preserve">第一节 全球镍铁行业竞争梯队</w:t>
      </w:r>
    </w:p>
    <w:p>
      <w:pPr>
        <w:spacing w:before="75" w:after="0"/>
      </w:pPr>
      <w:r>
        <w:rPr/>
        <w:t xml:space="preserve">一、全球头部企业市场占有率</w:t>
      </w:r>
    </w:p>
    <w:p>
      <w:pPr>
        <w:spacing w:before="75" w:after="0"/>
      </w:pPr>
      <w:r>
        <w:rPr/>
        <w:t xml:space="preserve">二、全球行业竞争格局集中度(cr3/cr5/cr10)测算</w:t>
      </w:r>
    </w:p>
    <w:p>
      <w:pPr>
        <w:spacing w:before="75" w:after="0"/>
      </w:pPr>
      <w:r>
        <w:rPr/>
        <w:t xml:space="preserve">三、全球企业区域布局及产能分布</w:t>
      </w:r>
    </w:p>
    <w:p>
      <w:pPr>
        <w:spacing w:before="75" w:after="0"/>
      </w:pPr>
      <w:r>
        <w:rPr/>
        <w:t xml:space="preserve">第二节 中国镍铁行业竞争格局</w:t>
      </w:r>
    </w:p>
    <w:p>
      <w:pPr>
        <w:spacing w:before="75" w:after="0"/>
      </w:pPr>
      <w:r>
        <w:rPr/>
        <w:t xml:space="preserve">一、国内头部企业产销及营收对比</w:t>
      </w:r>
    </w:p>
    <w:p>
      <w:pPr>
        <w:spacing w:before="75" w:after="0"/>
      </w:pPr>
      <w:r>
        <w:rPr/>
        <w:t xml:space="preserve">二、国内行业竞争集中度年度变化</w:t>
      </w:r>
    </w:p>
    <w:p>
      <w:pPr>
        <w:spacing w:before="75" w:after="0"/>
      </w:pPr>
      <w:r>
        <w:rPr/>
        <w:t xml:space="preserve">三、本土企业与外资企业竞争指标对比</w:t>
      </w:r>
    </w:p>
    <w:p>
      <w:pPr>
        <w:spacing w:before="75" w:after="0"/>
      </w:pPr>
      <w:r>
        <w:rPr/>
        <w:t xml:space="preserve">第三节 行业细分领域竞争差异分析</w:t>
      </w:r>
    </w:p>
    <w:p>
      <w:pPr>
        <w:spacing w:before="75" w:after="0"/>
      </w:pPr>
      <w:r>
        <w:rPr/>
        <w:t xml:space="preserve">一、各细分品类市场份额</w:t>
      </w:r>
    </w:p>
    <w:p>
      <w:pPr>
        <w:spacing w:before="75" w:after="0"/>
      </w:pPr>
      <w:r>
        <w:rPr/>
        <w:t xml:space="preserve">二、细分领域盈利水平、产能利用率对比</w:t>
      </w:r>
    </w:p>
    <w:p>
      <w:pPr>
        <w:spacing w:before="75" w:after="0"/>
      </w:pPr>
      <w:r>
        <w:rPr/>
        <w:t xml:space="preserve">第四节 行业竞争核心壁垒量化</w:t>
      </w:r>
    </w:p>
    <w:p>
      <w:pPr>
        <w:spacing w:before="75" w:after="0"/>
      </w:pPr>
      <w:r>
        <w:rPr/>
        <w:t xml:space="preserve">一、技术专利存量及新增统计</w:t>
      </w:r>
    </w:p>
    <w:p>
      <w:pPr>
        <w:spacing w:before="75" w:after="0"/>
      </w:pPr>
      <w:r>
        <w:rPr/>
        <w:t xml:space="preserve">二、资金投入、产能建设门槛量化</w:t>
      </w:r>
    </w:p>
    <w:p>
      <w:pPr>
        <w:spacing w:before="75" w:after="0"/>
      </w:pPr>
      <w:r>
        <w:rPr/>
        <w:t xml:space="preserve">三、渠道与客户资源壁垒</w:t>
      </w:r>
    </w:p>
    <w:p>
      <w:pPr>
        <w:spacing w:before="75" w:after="0"/>
      </w:pPr>
      <w:r>
        <w:rPr>
          <w:b w:val="1"/>
          <w:bCs w:val="1"/>
        </w:rPr>
        <w:t xml:space="preserve">第六部分 行业政策与成本研究</w:t>
      </w:r>
    </w:p>
    <w:p>
      <w:pPr>
        <w:spacing w:before="75" w:after="0"/>
      </w:pPr>
      <w:r>
        <w:rPr>
          <w:b w:val="1"/>
          <w:bCs w:val="1"/>
        </w:rPr>
        <w:t xml:space="preserve">第八章 镍铁行业政策环境与成本解析</w:t>
      </w:r>
    </w:p>
    <w:p>
      <w:pPr>
        <w:spacing w:before="75" w:after="0"/>
      </w:pPr>
      <w:r>
        <w:rPr/>
        <w:t xml:space="preserve">第一节 全球核心区域行业政策汇总</w:t>
      </w:r>
    </w:p>
    <w:p>
      <w:pPr>
        <w:spacing w:before="75" w:after="0"/>
      </w:pPr>
      <w:r>
        <w:rPr/>
        <w:t xml:space="preserve">一、欧美主流市场准入政策及标准量化</w:t>
      </w:r>
    </w:p>
    <w:p>
      <w:pPr>
        <w:spacing w:before="75" w:after="0"/>
      </w:pPr>
      <w:r>
        <w:rPr/>
        <w:t xml:space="preserve">二、国际贸易关税、配额政策变动</w:t>
      </w:r>
    </w:p>
    <w:p>
      <w:pPr>
        <w:spacing w:before="75" w:after="0"/>
      </w:pPr>
      <w:r>
        <w:rPr/>
        <w:t xml:space="preserve">三、海外环保、能耗管控政策指标</w:t>
      </w:r>
    </w:p>
    <w:p>
      <w:pPr>
        <w:spacing w:before="75" w:after="0"/>
      </w:pPr>
      <w:r>
        <w:rPr/>
        <w:t xml:space="preserve">第二节 中国行业产业政策及扶持</w:t>
      </w:r>
    </w:p>
    <w:p>
      <w:pPr>
        <w:spacing w:before="75" w:after="0"/>
      </w:pPr>
      <w:r>
        <w:rPr/>
        <w:t xml:space="preserve">一、国家级、地方级产业扶持政策清单及补贴</w:t>
      </w:r>
    </w:p>
    <w:p>
      <w:pPr>
        <w:spacing w:before="75" w:after="0"/>
      </w:pPr>
      <w:r>
        <w:rPr/>
        <w:t xml:space="preserve">二、行业准入、监管标准量化指标</w:t>
      </w:r>
    </w:p>
    <w:p>
      <w:pPr>
        <w:spacing w:before="75" w:after="0"/>
      </w:pPr>
      <w:r>
        <w:rPr/>
        <w:t xml:space="preserve">三、进出口退税、贸易扶持政策</w:t>
      </w:r>
    </w:p>
    <w:p>
      <w:pPr>
        <w:spacing w:before="75" w:after="0"/>
      </w:pPr>
      <w:r>
        <w:rPr/>
        <w:t xml:space="preserve">第三节 行业全链条成本结构</w:t>
      </w:r>
    </w:p>
    <w:p>
      <w:pPr>
        <w:spacing w:before="75" w:after="0"/>
      </w:pPr>
      <w:r>
        <w:rPr/>
        <w:t xml:space="preserve">一、上游原材料采购成本年度波动</w:t>
      </w:r>
    </w:p>
    <w:p>
      <w:pPr>
        <w:spacing w:before="75" w:after="0"/>
      </w:pPr>
      <w:r>
        <w:rPr/>
        <w:t xml:space="preserve">二、生产制造、人工、能耗成本占比</w:t>
      </w:r>
    </w:p>
    <w:p>
      <w:pPr>
        <w:spacing w:before="75" w:after="0"/>
      </w:pPr>
      <w:r>
        <w:rPr/>
        <w:t xml:space="preserve">三、物流、报关、渠道流通成本</w:t>
      </w:r>
    </w:p>
    <w:p>
      <w:pPr>
        <w:spacing w:before="75" w:after="0"/>
      </w:pPr>
      <w:r>
        <w:rPr/>
        <w:t xml:space="preserve">第四节 成本波动对行业产销贸易的影响测算</w:t>
      </w:r>
    </w:p>
    <w:p>
      <w:pPr>
        <w:spacing w:before="75" w:after="0"/>
      </w:pPr>
      <w:r>
        <w:rPr/>
        <w:t xml:space="preserve">一、成本与产品价格联动</w:t>
      </w:r>
    </w:p>
    <w:p>
      <w:pPr>
        <w:spacing w:before="75" w:after="0"/>
      </w:pPr>
      <w:r>
        <w:rPr/>
        <w:t xml:space="preserve">二、成本差异下国内外企业竞争力对比</w:t>
      </w:r>
    </w:p>
    <w:p>
      <w:pPr>
        <w:spacing w:before="75" w:after="0"/>
      </w:pPr>
      <w:r>
        <w:rPr>
          <w:b w:val="1"/>
          <w:bCs w:val="1"/>
        </w:rPr>
        <w:t xml:space="preserve">第七部分 行业投融资与生命周期</w:t>
      </w:r>
    </w:p>
    <w:p>
      <w:pPr>
        <w:spacing w:before="75" w:after="0"/>
      </w:pPr>
      <w:r>
        <w:rPr>
          <w:b w:val="1"/>
          <w:bCs w:val="1"/>
        </w:rPr>
        <w:t xml:space="preserve">第九章 镍铁行业投融资及生命周期研判</w:t>
      </w:r>
    </w:p>
    <w:p>
      <w:pPr>
        <w:spacing w:before="75" w:after="0"/>
      </w:pPr>
      <w:r>
        <w:rPr/>
        <w:t xml:space="preserve">第一节 全球镍铁行业投融资统计</w:t>
      </w:r>
    </w:p>
    <w:p>
      <w:pPr>
        <w:spacing w:before="75" w:after="0"/>
      </w:pPr>
      <w:r>
        <w:rPr/>
        <w:t xml:space="preserve">一、投融资数量、金额年度变化</w:t>
      </w:r>
    </w:p>
    <w:p>
      <w:pPr>
        <w:spacing w:before="75" w:after="0"/>
      </w:pPr>
      <w:r>
        <w:rPr/>
        <w:t xml:space="preserve">二、投融资区域、领域分布</w:t>
      </w:r>
    </w:p>
    <w:p>
      <w:pPr>
        <w:spacing w:before="75" w:after="0"/>
      </w:pPr>
      <w:r>
        <w:rPr/>
        <w:t xml:space="preserve">三、头部投资机构布局</w:t>
      </w:r>
    </w:p>
    <w:p>
      <w:pPr>
        <w:spacing w:before="75" w:after="0"/>
      </w:pPr>
      <w:r>
        <w:rPr/>
        <w:t xml:space="preserve">第二节 中国镍铁行业投融资细分</w:t>
      </w:r>
    </w:p>
    <w:p>
      <w:pPr>
        <w:spacing w:before="75" w:after="0"/>
      </w:pPr>
      <w:r>
        <w:rPr/>
        <w:t xml:space="preserve">一、细分赛道投融资热度对比</w:t>
      </w:r>
    </w:p>
    <w:p>
      <w:pPr>
        <w:spacing w:before="75" w:after="0"/>
      </w:pPr>
      <w:r>
        <w:rPr/>
        <w:t xml:space="preserve">二、初创企业、成熟企业投融资差异</w:t>
      </w:r>
    </w:p>
    <w:p>
      <w:pPr>
        <w:spacing w:before="75" w:after="0"/>
      </w:pPr>
      <w:r>
        <w:rPr/>
        <w:t xml:space="preserve">三、行业并购重组交易统计</w:t>
      </w:r>
    </w:p>
    <w:p>
      <w:pPr>
        <w:spacing w:before="75" w:after="0"/>
      </w:pPr>
      <w:r>
        <w:rPr/>
        <w:t xml:space="preserve">第三节 行业生命周期量化分析</w:t>
      </w:r>
    </w:p>
    <w:p>
      <w:pPr>
        <w:spacing w:before="75" w:after="0"/>
      </w:pPr>
      <w:r>
        <w:rPr/>
        <w:t xml:space="preserve">一、行业增速、产能增速匹配度</w:t>
      </w:r>
    </w:p>
    <w:p>
      <w:pPr>
        <w:spacing w:before="75" w:after="0"/>
      </w:pPr>
      <w:r>
        <w:rPr/>
        <w:t xml:space="preserve">二、市场饱和度、渗透率年度测算</w:t>
      </w:r>
    </w:p>
    <w:p>
      <w:pPr>
        <w:spacing w:before="75" w:after="0"/>
      </w:pPr>
      <w:r>
        <w:rPr/>
        <w:t xml:space="preserve">三、行业迭代更新速率量化指标</w:t>
      </w:r>
    </w:p>
    <w:p>
      <w:pPr>
        <w:spacing w:before="75" w:after="0"/>
      </w:pPr>
      <w:r>
        <w:rPr/>
        <w:t xml:space="preserve">第四节 2026-2031年行业投融资趋势预测</w:t>
      </w:r>
    </w:p>
    <w:p>
      <w:pPr>
        <w:spacing w:before="75" w:after="0"/>
      </w:pPr>
      <w:r>
        <w:rPr/>
        <w:t xml:space="preserve">一、投融资规模、结构预测</w:t>
      </w:r>
    </w:p>
    <w:p>
      <w:pPr>
        <w:spacing w:before="75" w:after="0"/>
      </w:pPr>
      <w:r>
        <w:rPr/>
        <w:t xml:space="preserve">二、重点潜力赛道投融资机会预判</w:t>
      </w:r>
    </w:p>
    <w:p>
      <w:pPr>
        <w:spacing w:before="75" w:after="0"/>
      </w:pPr>
      <w:r>
        <w:rPr>
          <w:b w:val="1"/>
          <w:bCs w:val="1"/>
        </w:rPr>
        <w:t xml:space="preserve">第八部分 行业总结与战略建议</w:t>
      </w:r>
    </w:p>
    <w:p>
      <w:pPr>
        <w:spacing w:before="75" w:after="0"/>
      </w:pPr>
      <w:r>
        <w:rPr>
          <w:b w:val="1"/>
          <w:bCs w:val="1"/>
        </w:rPr>
        <w:t xml:space="preserve">第十章 镍铁行业总结、痛点与发展战略建议</w:t>
      </w:r>
    </w:p>
    <w:p>
      <w:pPr>
        <w:spacing w:before="75" w:after="0"/>
      </w:pPr>
      <w:r>
        <w:rPr/>
        <w:t xml:space="preserve">第一节 行业核心运行总结</w:t>
      </w:r>
    </w:p>
    <w:p>
      <w:pPr>
        <w:spacing w:before="75" w:after="0"/>
      </w:pPr>
      <w:r>
        <w:rPr/>
        <w:t xml:space="preserve">一、全球产销贸易核心复盘</w:t>
      </w:r>
    </w:p>
    <w:p>
      <w:pPr>
        <w:spacing w:before="75" w:after="0"/>
      </w:pPr>
      <w:r>
        <w:rPr/>
        <w:t xml:space="preserve">二、中国行业供需、贸易核心总结</w:t>
      </w:r>
    </w:p>
    <w:p>
      <w:pPr>
        <w:spacing w:before="75" w:after="0"/>
      </w:pPr>
      <w:r>
        <w:rPr/>
        <w:t xml:space="preserve">三、重点目标市场核心贸易汇总</w:t>
      </w:r>
    </w:p>
    <w:p>
      <w:pPr>
        <w:spacing w:before="75" w:after="0"/>
      </w:pPr>
      <w:r>
        <w:rPr/>
        <w:t xml:space="preserve">第二节 行业发展现存痛点量化分析</w:t>
      </w:r>
    </w:p>
    <w:p>
      <w:pPr>
        <w:spacing w:before="75" w:after="0"/>
      </w:pPr>
      <w:r>
        <w:rPr/>
        <w:t xml:space="preserve">一、产能过剩/短缺量化</w:t>
      </w:r>
    </w:p>
    <w:p>
      <w:pPr>
        <w:spacing w:before="75" w:after="0"/>
      </w:pPr>
      <w:r>
        <w:rPr/>
        <w:t xml:space="preserve">二、贸易壁垒制约行业出口规模</w:t>
      </w:r>
    </w:p>
    <w:p>
      <w:pPr>
        <w:spacing w:before="75" w:after="0"/>
      </w:pPr>
      <w:r>
        <w:rPr/>
        <w:t xml:space="preserve">三、国内外竞争短板量化指标</w:t>
      </w:r>
    </w:p>
    <w:p>
      <w:pPr>
        <w:spacing w:before="75" w:after="0"/>
      </w:pPr>
      <w:r>
        <w:rPr/>
        <w:t xml:space="preserve">第三节 行业发展核心机遇与优势佐证</w:t>
      </w:r>
    </w:p>
    <w:p>
      <w:pPr>
        <w:spacing w:before="75" w:after="0"/>
      </w:pPr>
      <w:r>
        <w:rPr/>
        <w:t xml:space="preserve">一、政策红利落地赋能产业增长</w:t>
      </w:r>
    </w:p>
    <w:p>
      <w:pPr>
        <w:spacing w:before="75" w:after="0"/>
      </w:pPr>
      <w:r>
        <w:rPr/>
        <w:t xml:space="preserve">二、海外增量市场需求潜力</w:t>
      </w:r>
    </w:p>
    <w:p>
      <w:pPr>
        <w:spacing w:before="75" w:after="0"/>
      </w:pPr>
      <w:r>
        <w:rPr/>
        <w:t xml:space="preserve">三、本土产业升级提质增效</w:t>
      </w:r>
    </w:p>
    <w:p>
      <w:pPr>
        <w:spacing w:before="75" w:after="0"/>
      </w:pPr>
      <w:r>
        <w:rPr/>
        <w:t xml:space="preserve">第四节 行业发展与企业出海战略建议</w:t>
      </w:r>
    </w:p>
    <w:p>
      <w:pPr>
        <w:spacing w:before="75" w:after="0"/>
      </w:pPr>
      <w:r>
        <w:rPr/>
        <w:t xml:space="preserve">一、国内产业优化升级化落地建议</w:t>
      </w:r>
    </w:p>
    <w:p>
      <w:pPr>
        <w:spacing w:before="75" w:after="0"/>
      </w:pPr>
      <w:r>
        <w:rPr/>
        <w:t xml:space="preserve">二、海外市场差异化布局策略</w:t>
      </w:r>
    </w:p>
    <w:p>
      <w:pPr>
        <w:spacing w:before="75" w:after="0"/>
      </w:pPr>
      <w:r>
        <w:rPr/>
        <w:t xml:space="preserve">三、贸易风险规避与竞争力提升落地建议</w:t>
      </w:r>
    </w:p>
    <w:p>
      <w:pPr>
        <w:spacing w:before="75" w:after="0"/>
      </w:pPr>
      <w:r>
        <w:rPr>
          <w:b w:val="1"/>
          <w:bCs w:val="1"/>
        </w:rPr>
        <w:t xml:space="preserve">图表目录：</w:t>
      </w:r>
    </w:p>
    <w:p>
      <w:pPr>
        <w:spacing w:before="75" w:after="0"/>
      </w:pPr>
      <w:r>
        <w:rPr/>
        <w:t xml:space="preserve">图表：镍铁行业全产业链结构图谱示意图</w:t>
      </w:r>
    </w:p>
    <w:p>
      <w:pPr>
        <w:spacing w:before="75" w:after="0"/>
      </w:pPr>
      <w:r>
        <w:rPr/>
        <w:t xml:space="preserve">图表：2022-2026年全球镍铁产品产销规模趋势图</w:t>
      </w:r>
    </w:p>
    <w:p>
      <w:pPr>
        <w:spacing w:before="75" w:after="0"/>
      </w:pPr>
      <w:r>
        <w:rPr/>
        <w:t xml:space="preserve">图表：2026年全球镍铁生产区域分布占比饼图</w:t>
      </w:r>
    </w:p>
    <w:p>
      <w:pPr>
        <w:spacing w:before="75" w:after="0"/>
      </w:pPr>
      <w:r>
        <w:rPr/>
        <w:t xml:space="preserve">图表：2022-2026年全球镍铁产品市场价格波动走势图</w:t>
      </w:r>
    </w:p>
    <w:p>
      <w:pPr>
        <w:spacing w:before="75" w:after="0"/>
      </w:pPr>
      <w:r>
        <w:rPr/>
        <w:t xml:space="preserve">图表：2022-2026年全球镍铁进出口数量金额对比趋势图</w:t>
      </w:r>
    </w:p>
    <w:p>
      <w:pPr>
        <w:spacing w:before="75" w:after="0"/>
      </w:pPr>
      <w:r>
        <w:rPr/>
        <w:t xml:space="preserve">图表：2026年全球镍铁进出口区域集中度热力图</w:t>
      </w:r>
    </w:p>
    <w:p>
      <w:pPr>
        <w:spacing w:before="75" w:after="0"/>
      </w:pPr>
      <w:r>
        <w:rPr/>
        <w:t xml:space="preserve">图表：2022-2026年中国镍铁行业产能、产量变化趋势图</w:t>
      </w:r>
    </w:p>
    <w:p>
      <w:pPr>
        <w:spacing w:before="75" w:after="0"/>
      </w:pPr>
      <w:r>
        <w:rPr/>
        <w:t xml:space="preserve">图表：2022-2026年中国镍铁市场规模及增速走势图</w:t>
      </w:r>
    </w:p>
    <w:p>
      <w:pPr>
        <w:spacing w:before="75" w:after="0"/>
      </w:pPr>
      <w:r>
        <w:rPr/>
        <w:t xml:space="preserve">图表：2026年中国镍铁需求场景分布占比环形图</w:t>
      </w:r>
    </w:p>
    <w:p>
      <w:pPr>
        <w:spacing w:before="75" w:after="0"/>
      </w:pPr>
      <w:r>
        <w:rPr/>
        <w:t xml:space="preserve">图表：2026年中国镍铁进出口贸易方式结构占比饼图</w:t>
      </w:r>
    </w:p>
    <w:p>
      <w:pPr>
        <w:spacing w:before="75" w:after="0"/>
      </w:pPr>
      <w:r>
        <w:rPr/>
        <w:t xml:space="preserve">图表：2026年中国镍铁进出口省市分布热力图</w:t>
      </w:r>
    </w:p>
    <w:p>
      <w:pPr>
        <w:spacing w:before="75" w:after="0"/>
      </w:pPr>
      <w:r>
        <w:rPr/>
        <w:t xml:space="preserve">图表：2022-2026年中国对top5出口市场贸易份额变化趋势图</w:t>
      </w:r>
    </w:p>
    <w:p>
      <w:pPr>
        <w:spacing w:before="75" w:after="0"/>
      </w:pPr>
      <w:r>
        <w:rPr/>
        <w:t xml:space="preserve">图表：2026年目标市场镍铁产品进口来源结构分布图</w:t>
      </w:r>
    </w:p>
    <w:p>
      <w:pPr>
        <w:spacing w:before="75" w:after="0"/>
      </w:pPr>
      <w:r>
        <w:rPr/>
        <w:t xml:space="preserve">图表：2022-2026年中国产品在目标市场份额变化走势图</w:t>
      </w:r>
    </w:p>
    <w:p>
      <w:pPr>
        <w:spacing w:before="75" w:after="0"/>
      </w:pPr>
      <w:r>
        <w:rPr/>
        <w:t xml:space="preserve">图表：全球镍铁行业企业竞争格局市场份额对比图</w:t>
      </w:r>
    </w:p>
    <w:p>
      <w:pPr>
        <w:spacing w:before="75" w:after="0"/>
      </w:pPr>
      <w:r>
        <w:rPr/>
        <w:t xml:space="preserve">图表：2022-2026年镍铁行业成本结构占比堆叠图</w:t>
      </w:r>
    </w:p>
    <w:p>
      <w:pPr>
        <w:spacing w:before="75" w:after="0"/>
      </w:pPr>
      <w:r>
        <w:rPr/>
        <w:t xml:space="preserve">图表：2022-2026年镍铁行业投融资规模变化趋势图</w:t>
      </w:r>
    </w:p>
    <w:p>
      <w:pPr>
        <w:spacing w:before="75" w:after="0"/>
      </w:pPr>
      <w:r>
        <w:rPr/>
        <w:t xml:space="preserve">图表：2026-2031年全球镍铁产业规模预测趋势图</w:t>
      </w:r>
    </w:p>
    <w:p>
      <w:pPr>
        <w:spacing w:before="75" w:after="0"/>
      </w:pPr>
      <w:r>
        <w:rPr/>
        <w:t xml:space="preserve">图表：镍铁行业生命周期阶段量化研判示意图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本文地址：https://www.51baogao.cn/baogao/20261012/4070024.shtml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12/4070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2026年全球与中国镍铁产业产销贸易态势及重点国家出口前景预测分析报告</dc:title>
  <dc:description>2026年全球与中国镍铁产业产销贸易态势及重点国家出口前景预测分析报告</dc:description>
  <dc:subject>2026年全球与中国镍铁产业产销贸易态势及重点国家出口前景预测分析报告</dc:subject>
  <cp:keywords>研究报告</cp:keywords>
  <cp:category>研究报告</cp:category>
  <cp:lastModifiedBy>北京中道泰和信息咨询有限公司</cp:lastModifiedBy>
  <dcterms:created xsi:type="dcterms:W3CDTF">2026-10-12T18:09:16+08:00</dcterms:created>
  <dcterms:modified xsi:type="dcterms:W3CDTF">2026-10-12T18:09:16+08:00</dcterms:modified>
</cp:coreProperties>
</file>

<file path=docProps/custom.xml><?xml version="1.0" encoding="utf-8"?>
<Properties xmlns="http://schemas.openxmlformats.org/officeDocument/2006/custom-properties" xmlns:vt="http://schemas.openxmlformats.org/officeDocument/2006/docPropsVTypes"/>
</file>