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2026年全球与中国荞麦产业供需贸易全景调研及重点国家出口潜力分析报告</w:t>
      </w:r>
    </w:p>
    <w:p>
      <w:pPr>
        <w:spacing w:after="150"/>
      </w:pPr>
      <w:r>
        <w:rPr>
          <w:b w:val="1"/>
          <w:bCs w:val="1"/>
        </w:rPr>
        <w:t xml:space="preserve">报告简介</w:t>
      </w:r>
    </w:p>
    <w:p>
      <w:pPr>
        <w:spacing w:after="150"/>
      </w:pPr>
      <w:r>
        <w:rPr/>
        <w:t xml:space="preserve">苦荞(Fagopyrumtataricum(L.)Gaerth)亦称鞑靼荞麦，属蓼科(Polygonaceae)荞麦属(FagypyrumGaerth)，英文名tarta rybuckwheat，为一年生或多年生草本，茎直立，叶片多为三角形或箭形，花白色或淡红色，瘦果呈三棱锥状，其生育期短(70-80天)、适应性广，是理想的填闲补种作物和蜜源作物，种子富含淀粉、蛋白质、膳食纤维及多种矿物质，具有重要的食用和药用价值，广泛分布于亚洲的高海拔地区。</w:t>
      </w:r>
    </w:p>
    <w:p>
      <w:pPr>
        <w:spacing w:after="150"/>
      </w:pPr>
      <w:r>
        <w:rPr/>
        <w:t xml:space="preserve">荞麦产业链以种植端为基础、加工端为核心、消费端为导向，形成“上游原料供应—中游加工转化—下游多元应用”的完整价值链条，行业上游主要包括种质资源培育、荞麦种植;行业中游为荞麦加工，包括歘技工和深加工，初加工主要包括清理→脱壳→分级等环节，生成出荞麦米、荞麦粉、荞麦壳等产品，深加工是荞麦价值提升的关键环节，能有效提升产品附加值，荞麦深加工产品主要包括荞麦挂面、荞麦馒头、荞麦饼干、荞麦茶、荞麦酵素、荞麦蛋白粉、荞麦醋、功能饮品等，行业下游主要包括超市、农贸市场、粮油店、电商等线上线下销售渠道以及终端消费者。</w:t>
      </w:r>
    </w:p>
    <w:p>
      <w:pPr>
        <w:spacing w:after="150"/>
      </w:pPr>
      <w:r>
        <w:rPr/>
        <w:t xml:space="preserve">荞麦市场总体平稳但潜力有待释放。供给侧受种植面积与单产制约，产量年际波动较大;需求侧传统主食消费稳中趋稳，而健康食品、饮品及功能产品等新用途增长较快。出口方面，部分生产国凭借品质与价格优势形成稳定客户群体，但整体贸易规模相对有限，品牌与渠道建设仍有较大提升空间。优质优价趋势渐显，精加工与深加工正成为提升附加值的重要途径。</w:t>
      </w:r>
    </w:p>
    <w:p>
      <w:pPr>
        <w:spacing w:after="150"/>
      </w:pPr>
      <w:r>
        <w:rPr/>
        <w:t xml:space="preserve">未来几年荞麦行业将呈现几方面走向。一是健康消费升温带动需求升级，全麦制品、无麸质食品与功能饮品等新品类快速成长;二是种植与加工技术不断改进，机械化、标准化水平提升，品质稳定性增强;三是品牌化与地理标志建设加快，优质产地辨识度提高;四是贸易结构持续优化，深加工产品出口比重上升，重点市场的渗透进一步深化，产业链价值重心逐步后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荞麦行业进行了长期追踪，结合我们对荞麦相关企业的调查研究，对我国荞麦行业发展现状与前景、市场竞争格局与形势、赢利水平与企业发展、投资策略与风险预警、发展趋势与规划建议等进行深入研究，并重点分析了荞麦行业的前景与风险。报告揭示了荞麦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荞麦行业相关概述</w:t>
      </w:r>
    </w:p>
    <w:p>
      <w:pPr>
        <w:spacing w:before="75" w:after="0"/>
      </w:pPr>
      <w:r>
        <w:rPr/>
        <w:t xml:space="preserve">第一节 行业定义及分类</w:t>
      </w:r>
    </w:p>
    <w:p>
      <w:pPr>
        <w:spacing w:before="75" w:after="0"/>
      </w:pPr>
      <w:r>
        <w:rPr/>
        <w:t xml:space="preserve">一、荞麦定义</w:t>
      </w:r>
    </w:p>
    <w:p>
      <w:pPr>
        <w:spacing w:before="75" w:after="0"/>
      </w:pPr>
      <w:r>
        <w:rPr/>
        <w:t xml:space="preserve">二、荞麦分类情况</w:t>
      </w:r>
    </w:p>
    <w:p>
      <w:pPr>
        <w:spacing w:before="75" w:after="0"/>
      </w:pPr>
      <w:r>
        <w:rPr/>
        <w:t xml:space="preserve">三、荞麦行业专业术语说明</w:t>
      </w:r>
    </w:p>
    <w:p>
      <w:pPr>
        <w:spacing w:before="75" w:after="0"/>
      </w:pPr>
      <w:r>
        <w:rPr/>
        <w:t xml:space="preserve">第二节 荞麦产业链图谱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全球荞麦行业产销态势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全球荞麦行业发展历程</w:t>
      </w:r>
    </w:p>
    <w:p>
      <w:pPr>
        <w:spacing w:before="75" w:after="0"/>
      </w:pPr>
      <w:r>
        <w:rPr/>
        <w:t xml:space="preserve">第五节 全球荞麦行业供给端分析</w:t>
      </w:r>
    </w:p>
    <w:p>
      <w:pPr>
        <w:spacing w:before="75" w:after="0"/>
      </w:pPr>
      <w:r>
        <w:rPr/>
        <w:t xml:space="preserve">一、2022-2026年全球荞麦生产情况</w:t>
      </w:r>
    </w:p>
    <w:p>
      <w:pPr>
        <w:spacing w:before="75" w:after="0"/>
      </w:pPr>
      <w:r>
        <w:rPr/>
        <w:t xml:space="preserve">二、2026年全球重点区域/头部生产国分析</w:t>
      </w:r>
    </w:p>
    <w:p>
      <w:pPr>
        <w:spacing w:before="75" w:after="0"/>
      </w:pPr>
      <w:r>
        <w:rPr/>
        <w:t xml:space="preserve">第六节 全球荞麦产业需求端分析</w:t>
      </w:r>
    </w:p>
    <w:p>
      <w:pPr>
        <w:spacing w:before="75" w:after="0"/>
      </w:pPr>
      <w:r>
        <w:rPr/>
        <w:t xml:space="preserve">一、2022-2026年全球荞麦消费量及市场容量分析</w:t>
      </w:r>
    </w:p>
    <w:p>
      <w:pPr>
        <w:spacing w:before="75" w:after="0"/>
      </w:pPr>
      <w:r>
        <w:rPr/>
        <w:t xml:space="preserve">二、2022-2026年全球重点区域需求分析</w:t>
      </w:r>
    </w:p>
    <w:p>
      <w:pPr>
        <w:spacing w:before="75" w:after="0"/>
      </w:pPr>
      <w:r>
        <w:rPr/>
        <w:t xml:space="preserve">三、2022-2026年全球荞麦需求场景分布情况</w:t>
      </w:r>
    </w:p>
    <w:p>
      <w:pPr>
        <w:spacing w:before="75" w:after="0"/>
      </w:pPr>
      <w:r>
        <w:rPr/>
        <w:t xml:space="preserve">四、2022-2026年全球荞麦价格走势分析</w:t>
      </w:r>
    </w:p>
    <w:p>
      <w:pPr>
        <w:spacing w:before="75" w:after="0"/>
      </w:pPr>
      <w:r>
        <w:rPr/>
        <w:t xml:space="preserve">第七节 全球荞麦产业发展前景研判</w:t>
      </w:r>
    </w:p>
    <w:p>
      <w:pPr>
        <w:spacing w:before="75" w:after="0"/>
      </w:pPr>
      <w:r>
        <w:rPr/>
        <w:t xml:space="preserve">一、2026-2031年全球荞麦供应预测</w:t>
      </w:r>
    </w:p>
    <w:p>
      <w:pPr>
        <w:spacing w:before="75" w:after="0"/>
      </w:pPr>
      <w:r>
        <w:rPr/>
        <w:t xml:space="preserve">二、2026-2031年全球荞麦需求预测</w:t>
      </w:r>
    </w:p>
    <w:p>
      <w:pPr>
        <w:spacing w:before="75" w:after="0"/>
      </w:pPr>
      <w:r>
        <w:rPr/>
        <w:t xml:space="preserve">三、2026-2031年全球荞麦产业规模预测</w:t>
      </w:r>
    </w:p>
    <w:p>
      <w:pPr>
        <w:spacing w:before="75" w:after="0"/>
      </w:pPr>
      <w:r>
        <w:rPr/>
        <w:t xml:space="preserve">四、2026-2031年全球荞麦价格走势预测</w:t>
      </w:r>
    </w:p>
    <w:p>
      <w:pPr>
        <w:spacing w:before="75" w:after="0"/>
      </w:pPr>
      <w:r>
        <w:rPr/>
        <w:t xml:space="preserve">五、2026-2031年全球重点区域荞麦需求潜力测算</w:t>
      </w:r>
    </w:p>
    <w:p>
      <w:pPr>
        <w:spacing w:before="75" w:after="0"/>
      </w:pPr>
      <w:r>
        <w:rPr>
          <w:b w:val="1"/>
          <w:bCs w:val="1"/>
        </w:rPr>
        <w:t xml:space="preserve">第三章 全球荞麦产业贸易态势分析</w:t>
      </w:r>
    </w:p>
    <w:p>
      <w:pPr>
        <w:spacing w:before="75" w:after="0"/>
      </w:pPr>
      <w:r>
        <w:rPr/>
        <w:t xml:space="preserve">第一节 全球荞麦出口情况</w:t>
      </w:r>
    </w:p>
    <w:p>
      <w:pPr>
        <w:spacing w:before="75" w:after="0"/>
      </w:pPr>
      <w:r>
        <w:rPr/>
        <w:t xml:space="preserve">一、2022-2026年全球荞麦出口数量分析</w:t>
      </w:r>
    </w:p>
    <w:p>
      <w:pPr>
        <w:spacing w:before="75" w:after="0"/>
      </w:pPr>
      <w:r>
        <w:rPr/>
        <w:t xml:space="preserve">二、2022-2026年全球荞麦出口金额分析</w:t>
      </w:r>
    </w:p>
    <w:p>
      <w:pPr>
        <w:spacing w:before="75" w:after="0"/>
      </w:pPr>
      <w:r>
        <w:rPr/>
        <w:t xml:space="preserve">三、2022-2026年全球荞麦出口均价分析</w:t>
      </w:r>
    </w:p>
    <w:p>
      <w:pPr>
        <w:spacing w:before="75" w:after="0"/>
      </w:pPr>
      <w:r>
        <w:rPr/>
        <w:t xml:space="preserve">第二节 全球荞麦进口情况</w:t>
      </w:r>
    </w:p>
    <w:p>
      <w:pPr>
        <w:spacing w:before="75" w:after="0"/>
      </w:pPr>
      <w:r>
        <w:rPr/>
        <w:t xml:space="preserve">一、2022-2026年全球荞麦进口数量分析</w:t>
      </w:r>
    </w:p>
    <w:p>
      <w:pPr>
        <w:spacing w:before="75" w:after="0"/>
      </w:pPr>
      <w:r>
        <w:rPr/>
        <w:t xml:space="preserve">二、2022-2026年全球荞麦进口金额分析</w:t>
      </w:r>
    </w:p>
    <w:p>
      <w:pPr>
        <w:spacing w:before="75" w:after="0"/>
      </w:pPr>
      <w:r>
        <w:rPr/>
        <w:t xml:space="preserve">三、2022-2026年全球荞麦进口均价分析</w:t>
      </w:r>
    </w:p>
    <w:p>
      <w:pPr>
        <w:spacing w:before="75" w:after="0"/>
      </w:pPr>
      <w:r>
        <w:rPr/>
        <w:t xml:space="preserve">第三节 全球荞麦进口区域集中度</w:t>
      </w:r>
    </w:p>
    <w:p>
      <w:pPr>
        <w:spacing w:before="75" w:after="0"/>
      </w:pPr>
      <w:r>
        <w:rPr/>
        <w:t xml:space="preserve">第四节 全球荞麦出口区域集中度</w:t>
      </w:r>
    </w:p>
    <w:p>
      <w:pPr>
        <w:spacing w:before="75" w:after="0"/>
      </w:pPr>
      <w:r>
        <w:rPr/>
        <w:t xml:space="preserve">第五节 全球重点区域荞麦发展情况</w:t>
      </w:r>
    </w:p>
    <w:p>
      <w:pPr>
        <w:spacing w:before="75" w:after="0"/>
      </w:pPr>
      <w:r>
        <w:rPr/>
        <w:t xml:space="preserve">一、美国市场</w:t>
      </w:r>
    </w:p>
    <w:p>
      <w:pPr>
        <w:spacing w:before="75" w:after="0"/>
      </w:pPr>
      <w:r>
        <w:rPr/>
        <w:t xml:space="preserve">1、2022-2026年美国荞麦发展历程</w:t>
      </w:r>
    </w:p>
    <w:p>
      <w:pPr>
        <w:spacing w:before="75" w:after="0"/>
      </w:pPr>
      <w:r>
        <w:rPr/>
        <w:t xml:space="preserve">2、2022-2026年美国荞麦市场规模</w:t>
      </w:r>
    </w:p>
    <w:p>
      <w:pPr>
        <w:spacing w:before="75" w:after="0"/>
      </w:pPr>
      <w:r>
        <w:rPr/>
        <w:t xml:space="preserve">3、2022-2026年美国荞麦价格走势</w:t>
      </w:r>
    </w:p>
    <w:p>
      <w:pPr>
        <w:spacing w:before="75" w:after="0"/>
      </w:pPr>
      <w:r>
        <w:rPr/>
        <w:t xml:space="preserve">4、2022-2026年美国荞麦发展存在问题</w:t>
      </w:r>
    </w:p>
    <w:p>
      <w:pPr>
        <w:spacing w:before="75" w:after="0"/>
      </w:pPr>
      <w:r>
        <w:rPr/>
        <w:t xml:space="preserve">5、2026-2031年美国荞麦未来发展趋势及潜力</w:t>
      </w:r>
    </w:p>
    <w:p>
      <w:pPr>
        <w:spacing w:before="75" w:after="0"/>
      </w:pPr>
      <w:r>
        <w:rPr/>
        <w:t xml:space="preserve">二、欧洲市场</w:t>
      </w:r>
    </w:p>
    <w:p>
      <w:pPr>
        <w:spacing w:before="75" w:after="0"/>
      </w:pPr>
      <w:r>
        <w:rPr/>
        <w:t xml:space="preserve">1、2022-2026年欧洲荞麦发展历程</w:t>
      </w:r>
    </w:p>
    <w:p>
      <w:pPr>
        <w:spacing w:before="75" w:after="0"/>
      </w:pPr>
      <w:r>
        <w:rPr/>
        <w:t xml:space="preserve">2、2022-2026年欧洲荞麦市场规模</w:t>
      </w:r>
    </w:p>
    <w:p>
      <w:pPr>
        <w:spacing w:before="75" w:after="0"/>
      </w:pPr>
      <w:r>
        <w:rPr/>
        <w:t xml:space="preserve">3、2022-2026年欧洲荞麦价格走势</w:t>
      </w:r>
    </w:p>
    <w:p>
      <w:pPr>
        <w:spacing w:before="75" w:after="0"/>
      </w:pPr>
      <w:r>
        <w:rPr/>
        <w:t xml:space="preserve">4、2022-2026年欧洲荞麦发展存在问题</w:t>
      </w:r>
    </w:p>
    <w:p>
      <w:pPr>
        <w:spacing w:before="75" w:after="0"/>
      </w:pPr>
      <w:r>
        <w:rPr/>
        <w:t xml:space="preserve">5、2026-2031年欧洲荞麦未来发展趋势及潜力</w:t>
      </w:r>
    </w:p>
    <w:p>
      <w:pPr>
        <w:spacing w:before="75" w:after="0"/>
      </w:pPr>
      <w:r>
        <w:rPr/>
        <w:t xml:space="preserve">三、日韩市场</w:t>
      </w:r>
    </w:p>
    <w:p>
      <w:pPr>
        <w:spacing w:before="75" w:after="0"/>
      </w:pPr>
      <w:r>
        <w:rPr/>
        <w:t xml:space="preserve">1、2022-2026年日韩荞麦发展历程</w:t>
      </w:r>
    </w:p>
    <w:p>
      <w:pPr>
        <w:spacing w:before="75" w:after="0"/>
      </w:pPr>
      <w:r>
        <w:rPr/>
        <w:t xml:space="preserve">2、2022-2026年日韩荞麦市场规模</w:t>
      </w:r>
    </w:p>
    <w:p>
      <w:pPr>
        <w:spacing w:before="75" w:after="0"/>
      </w:pPr>
      <w:r>
        <w:rPr/>
        <w:t xml:space="preserve">3、2022-2026年日韩荞麦价格走势</w:t>
      </w:r>
    </w:p>
    <w:p>
      <w:pPr>
        <w:spacing w:before="75" w:after="0"/>
      </w:pPr>
      <w:r>
        <w:rPr/>
        <w:t xml:space="preserve">4、2022-2026年日韩荞麦发展存在问题</w:t>
      </w:r>
    </w:p>
    <w:p>
      <w:pPr>
        <w:spacing w:before="75" w:after="0"/>
      </w:pPr>
      <w:r>
        <w:rPr/>
        <w:t xml:space="preserve">5、2026-2031年日韩荞麦未来发展趋势及潜力</w:t>
      </w:r>
    </w:p>
    <w:p>
      <w:pPr>
        <w:spacing w:before="75" w:after="0"/>
      </w:pPr>
      <w:r>
        <w:rPr>
          <w:b w:val="1"/>
          <w:bCs w:val="1"/>
        </w:rPr>
        <w:t xml:space="preserve">第三部分 中国产销贸易</w:t>
      </w:r>
    </w:p>
    <w:p>
      <w:pPr>
        <w:spacing w:before="75" w:after="0"/>
      </w:pPr>
      <w:r>
        <w:rPr>
          <w:b w:val="1"/>
          <w:bCs w:val="1"/>
        </w:rPr>
        <w:t xml:space="preserve">第四章 中国荞麦产业供需态势分析</w:t>
      </w:r>
    </w:p>
    <w:p>
      <w:pPr>
        <w:spacing w:before="75" w:after="0"/>
      </w:pPr>
      <w:r>
        <w:rPr/>
        <w:t xml:space="preserve">第一节 中国荞麦产业发展历程</w:t>
      </w:r>
    </w:p>
    <w:p>
      <w:pPr>
        <w:spacing w:before="75" w:after="0"/>
      </w:pPr>
      <w:r>
        <w:rPr/>
        <w:t xml:space="preserve">第二节 中国荞麦产业供给端分析</w:t>
      </w:r>
    </w:p>
    <w:p>
      <w:pPr>
        <w:spacing w:before="75" w:after="0"/>
      </w:pPr>
      <w:r>
        <w:rPr/>
        <w:t xml:space="preserve">1、中国荞麦行业产能及主要生产商分析</w:t>
      </w:r>
    </w:p>
    <w:p>
      <w:pPr>
        <w:spacing w:before="75" w:after="0"/>
      </w:pPr>
      <w:r>
        <w:rPr/>
        <w:t xml:space="preserve">2、2022-2026年中国荞麦行业产量分析</w:t>
      </w:r>
    </w:p>
    <w:p>
      <w:pPr>
        <w:spacing w:before="75" w:after="0"/>
      </w:pPr>
      <w:r>
        <w:rPr/>
        <w:t xml:space="preserve">第三节 中国荞麦产业需求端分析</w:t>
      </w:r>
    </w:p>
    <w:p>
      <w:pPr>
        <w:spacing w:before="75" w:after="0"/>
      </w:pPr>
      <w:r>
        <w:rPr/>
        <w:t xml:space="preserve">1、2022-2026年中国荞麦需求数量分析</w:t>
      </w:r>
    </w:p>
    <w:p>
      <w:pPr>
        <w:spacing w:before="75" w:after="0"/>
      </w:pPr>
      <w:r>
        <w:rPr/>
        <w:t xml:space="preserve">2、2022-2026年中国荞麦市场规模分析</w:t>
      </w:r>
    </w:p>
    <w:p>
      <w:pPr>
        <w:spacing w:before="75" w:after="0"/>
      </w:pPr>
      <w:r>
        <w:rPr/>
        <w:t xml:space="preserve">3、2022-2026年中国荞麦价格走势分析</w:t>
      </w:r>
    </w:p>
    <w:p>
      <w:pPr>
        <w:spacing w:before="75" w:after="0"/>
      </w:pPr>
      <w:r>
        <w:rPr/>
        <w:t xml:space="preserve">4、2022-2026年中国荞麦需求场景分布</w:t>
      </w:r>
    </w:p>
    <w:p>
      <w:pPr>
        <w:spacing w:before="75" w:after="0"/>
      </w:pPr>
      <w:r>
        <w:rPr/>
        <w:t xml:space="preserve">第四节 中国荞麦需求区域分布格局</w:t>
      </w:r>
    </w:p>
    <w:p>
      <w:pPr>
        <w:spacing w:before="75" w:after="0"/>
      </w:pPr>
      <w:r>
        <w:rPr/>
        <w:t xml:space="preserve">第五节 中国荞麦产业供需缺口数据分析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中国荞麦产业贸易态势分析</w:t>
      </w:r>
    </w:p>
    <w:p>
      <w:pPr>
        <w:spacing w:before="75" w:after="0"/>
      </w:pPr>
      <w:r>
        <w:rPr/>
        <w:t xml:space="preserve">第一节 2026年中国外贸市场发展回顾</w:t>
      </w:r>
    </w:p>
    <w:p>
      <w:pPr>
        <w:spacing w:before="75" w:after="0"/>
      </w:pPr>
      <w:r>
        <w:rPr/>
        <w:t xml:space="preserve">第二节 中国荞麦出口情况</w:t>
      </w:r>
    </w:p>
    <w:p>
      <w:pPr>
        <w:spacing w:before="75" w:after="0"/>
      </w:pPr>
      <w:r>
        <w:rPr/>
        <w:t xml:space="preserve">一、2022-2026年中国荞麦出口数量分析</w:t>
      </w:r>
    </w:p>
    <w:p>
      <w:pPr>
        <w:spacing w:before="75" w:after="0"/>
      </w:pPr>
      <w:r>
        <w:rPr/>
        <w:t xml:space="preserve">二、2022-2026年中国荞麦出口金额分析</w:t>
      </w:r>
    </w:p>
    <w:p>
      <w:pPr>
        <w:spacing w:before="75" w:after="0"/>
      </w:pPr>
      <w:r>
        <w:rPr/>
        <w:t xml:space="preserve">三、2022-2026年中国荞麦出口均价分析</w:t>
      </w:r>
    </w:p>
    <w:p>
      <w:pPr>
        <w:spacing w:before="75" w:after="0"/>
      </w:pPr>
      <w:r>
        <w:rPr/>
        <w:t xml:space="preserve">第三节 中国荞麦进口情况</w:t>
      </w:r>
    </w:p>
    <w:p>
      <w:pPr>
        <w:spacing w:before="75" w:after="0"/>
      </w:pPr>
      <w:r>
        <w:rPr/>
        <w:t xml:space="preserve">一、2022-2026年中国荞麦进口数量分析</w:t>
      </w:r>
    </w:p>
    <w:p>
      <w:pPr>
        <w:spacing w:before="75" w:after="0"/>
      </w:pPr>
      <w:r>
        <w:rPr/>
        <w:t xml:space="preserve">二、2022-2026年中国荞麦进口金额分析</w:t>
      </w:r>
    </w:p>
    <w:p>
      <w:pPr>
        <w:spacing w:before="75" w:after="0"/>
      </w:pPr>
      <w:r>
        <w:rPr/>
        <w:t xml:space="preserve">三、2022-2026年中国荞麦进口均价分析</w:t>
      </w:r>
    </w:p>
    <w:p>
      <w:pPr>
        <w:spacing w:before="75" w:after="0"/>
      </w:pPr>
      <w:r>
        <w:rPr/>
        <w:t xml:space="preserve">第四节 2026年中国荞麦贸易方式分析</w:t>
      </w:r>
    </w:p>
    <w:p>
      <w:pPr>
        <w:spacing w:before="75" w:after="0"/>
      </w:pPr>
      <w:r>
        <w:rPr/>
        <w:t xml:space="preserve">一、荞麦出口贸易方式分析</w:t>
      </w:r>
    </w:p>
    <w:p>
      <w:pPr>
        <w:spacing w:before="75" w:after="0"/>
      </w:pPr>
      <w:r>
        <w:rPr/>
        <w:t xml:space="preserve">二、荞麦进口贸易方式分析</w:t>
      </w:r>
    </w:p>
    <w:p>
      <w:pPr>
        <w:spacing w:before="75" w:after="0"/>
      </w:pPr>
      <w:r>
        <w:rPr/>
        <w:t xml:space="preserve">第五节 2026年中国荞麦出口区域集中度</w:t>
      </w:r>
    </w:p>
    <w:p>
      <w:pPr>
        <w:spacing w:before="75" w:after="0"/>
      </w:pPr>
      <w:r>
        <w:rPr/>
        <w:t xml:space="preserve">第六节 2026年中国荞麦进口区域集中度</w:t>
      </w:r>
    </w:p>
    <w:p>
      <w:pPr>
        <w:spacing w:before="75" w:after="0"/>
      </w:pPr>
      <w:r>
        <w:rPr/>
        <w:t xml:space="preserve">第七节 中国荞麦主要出口目的地——(top5)</w:t>
      </w:r>
    </w:p>
    <w:p>
      <w:pPr>
        <w:spacing w:before="75" w:after="0"/>
      </w:pPr>
      <w:r>
        <w:rPr/>
        <w:t xml:space="preserve">一、日本市场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二、荷兰市场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三、尼泊尔市场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4、2022-2026年尼泊尔市场占中国出口份额分析</w:t>
      </w:r>
    </w:p>
    <w:p>
      <w:pPr>
        <w:spacing w:before="75" w:after="0"/>
      </w:pPr>
      <w:r>
        <w:rPr/>
        <w:t xml:space="preserve">四、法国市场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4、2022-2026年法国市场占中国出口份额分析</w:t>
      </w:r>
    </w:p>
    <w:p>
      <w:pPr>
        <w:spacing w:before="75" w:after="0"/>
      </w:pPr>
      <w:r>
        <w:rPr/>
        <w:t xml:space="preserve">五、韩国市场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第八节 中国荞麦贸易竞争指数分析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荞麦出口——目标市场消费潜力评估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目标市场荞麦产销态势</w:t>
      </w:r>
    </w:p>
    <w:p>
      <w:pPr>
        <w:spacing w:before="75" w:after="0"/>
      </w:pPr>
      <w:r>
        <w:rPr/>
        <w:t xml:space="preserve">一、2022-2026年目标市场荞麦生产情况</w:t>
      </w:r>
    </w:p>
    <w:p>
      <w:pPr>
        <w:spacing w:before="75" w:after="0"/>
      </w:pPr>
      <w:r>
        <w:rPr/>
        <w:t xml:space="preserve">1、行业主要生产商</w:t>
      </w:r>
    </w:p>
    <w:p>
      <w:pPr>
        <w:spacing w:before="75" w:after="0"/>
      </w:pPr>
      <w:r>
        <w:rPr/>
        <w:t xml:space="preserve">2、区域荞麦产量</w:t>
      </w:r>
    </w:p>
    <w:p>
      <w:pPr>
        <w:spacing w:before="75" w:after="0"/>
      </w:pPr>
      <w:r>
        <w:rPr/>
        <w:t xml:space="preserve">二、2022-2026年目标市场荞麦需求情况</w:t>
      </w:r>
    </w:p>
    <w:p>
      <w:pPr>
        <w:spacing w:before="75" w:after="0"/>
      </w:pPr>
      <w:r>
        <w:rPr/>
        <w:t xml:space="preserve">三、2022-2026年目标市场荞麦进口情况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目标市场从华进口荞麦产品分析</w:t>
      </w:r>
    </w:p>
    <w:p>
      <w:pPr>
        <w:spacing w:before="75" w:after="0"/>
      </w:pPr>
      <w:r>
        <w:rPr/>
        <w:t xml:space="preserve">一、2022-2026年目标市场从中国进口荞麦产品数量</w:t>
      </w:r>
    </w:p>
    <w:p>
      <w:pPr>
        <w:spacing w:before="75" w:after="0"/>
      </w:pPr>
      <w:r>
        <w:rPr/>
        <w:t xml:space="preserve">二、2022-2026年目标市场从中国进口荞麦产品金额</w:t>
      </w:r>
    </w:p>
    <w:p>
      <w:pPr>
        <w:spacing w:before="75" w:after="0"/>
      </w:pPr>
      <w:r>
        <w:rPr/>
        <w:t xml:space="preserve">三、2022-2026年目标市场从中国进口荞麦产品均价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2026-2031年目标市场荞麦出口潜力预判</w:t>
      </w:r>
    </w:p>
    <w:p>
      <w:pPr>
        <w:spacing w:before="75" w:after="0"/>
      </w:pPr>
      <w:r>
        <w:rPr/>
        <w:t xml:space="preserve">一、2026-2031年目标市场荞麦需求潜力预测</w:t>
      </w:r>
    </w:p>
    <w:p>
      <w:pPr>
        <w:spacing w:before="75" w:after="0"/>
      </w:pPr>
      <w:r>
        <w:rPr/>
        <w:t xml:space="preserve">二、2026-2031年目标市场荞麦进口体量预测</w:t>
      </w:r>
    </w:p>
    <w:p>
      <w:pPr>
        <w:spacing w:before="75" w:after="0"/>
      </w:pPr>
      <w:r>
        <w:rPr/>
        <w:t xml:space="preserve">三、2026-2031年中国出口目标市场荞麦体量预测</w:t>
      </w:r>
    </w:p>
    <w:p>
      <w:pPr>
        <w:spacing w:before="75" w:after="0"/>
      </w:pPr>
      <w:r>
        <w:rPr/>
        <w:t xml:space="preserve">四、2026-2031年中国产品目标市场份额预测</w:t>
      </w:r>
    </w:p>
    <w:p>
      <w:pPr>
        <w:spacing w:before="75" w:after="0"/>
      </w:pPr>
      <w:r>
        <w:rPr/>
        <w:t xml:space="preserve">第九节 2026-2031年目标市场荞麦出口风险研判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2026-2031年目标市场荞麦贸易市场布局策略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荞麦行业全球及中国竞争格局分析</w:t>
      </w:r>
    </w:p>
    <w:p>
      <w:pPr>
        <w:spacing w:before="75" w:after="0"/>
      </w:pPr>
      <w:r>
        <w:rPr/>
        <w:t xml:space="preserve">第一节 全球荞麦行业竞争梯队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中国荞麦行业竞争格局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荞麦行业政策环境与成本解析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荞麦行业投融资及生命周期研判</w:t>
      </w:r>
    </w:p>
    <w:p>
      <w:pPr>
        <w:spacing w:before="75" w:after="0"/>
      </w:pPr>
      <w:r>
        <w:rPr/>
        <w:t xml:space="preserve">第一节 全球荞麦行业投融资统计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中国荞麦行业投融资细分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荞麦行业总结、痛点与发展战略建议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图表：荞麦行业全产业链结构图谱示意图</w:t>
      </w:r>
    </w:p>
    <w:p>
      <w:pPr>
        <w:spacing w:before="75" w:after="0"/>
      </w:pPr>
      <w:r>
        <w:rPr/>
        <w:t xml:space="preserve">图表：2022-2026年全球荞麦产品产销规模趋势图</w:t>
      </w:r>
    </w:p>
    <w:p>
      <w:pPr>
        <w:spacing w:before="75" w:after="0"/>
      </w:pPr>
      <w:r>
        <w:rPr/>
        <w:t xml:space="preserve">图表：2026年全球荞麦生产区域分布占比饼图</w:t>
      </w:r>
    </w:p>
    <w:p>
      <w:pPr>
        <w:spacing w:before="75" w:after="0"/>
      </w:pPr>
      <w:r>
        <w:rPr/>
        <w:t xml:space="preserve">图表：2022-2026年全球荞麦产品市场价格波动走势图</w:t>
      </w:r>
    </w:p>
    <w:p>
      <w:pPr>
        <w:spacing w:before="75" w:after="0"/>
      </w:pPr>
      <w:r>
        <w:rPr/>
        <w:t xml:space="preserve">图表：2022-2026年全球荞麦进出口数量金额对比趋势图</w:t>
      </w:r>
    </w:p>
    <w:p>
      <w:pPr>
        <w:spacing w:before="75" w:after="0"/>
      </w:pPr>
      <w:r>
        <w:rPr/>
        <w:t xml:space="preserve">图表：2026年全球荞麦进出口区域集中度热力图</w:t>
      </w:r>
    </w:p>
    <w:p>
      <w:pPr>
        <w:spacing w:before="75" w:after="0"/>
      </w:pPr>
      <w:r>
        <w:rPr/>
        <w:t xml:space="preserve">图表：2022-2026年中国荞麦行业产能、产量变化趋势图</w:t>
      </w:r>
    </w:p>
    <w:p>
      <w:pPr>
        <w:spacing w:before="75" w:after="0"/>
      </w:pPr>
      <w:r>
        <w:rPr/>
        <w:t xml:space="preserve">图表：2022-2026年中国荞麦市场规模及增速走势图</w:t>
      </w:r>
    </w:p>
    <w:p>
      <w:pPr>
        <w:spacing w:before="75" w:after="0"/>
      </w:pPr>
      <w:r>
        <w:rPr/>
        <w:t xml:space="preserve">图表：2026年中国荞麦需求场景分布占比环形图</w:t>
      </w:r>
    </w:p>
    <w:p>
      <w:pPr>
        <w:spacing w:before="75" w:after="0"/>
      </w:pPr>
      <w:r>
        <w:rPr/>
        <w:t xml:space="preserve">图表：2026年中国荞麦进出口贸易方式结构占比饼图</w:t>
      </w:r>
    </w:p>
    <w:p>
      <w:pPr>
        <w:spacing w:before="75" w:after="0"/>
      </w:pPr>
      <w:r>
        <w:rPr/>
        <w:t xml:space="preserve">图表：2026年中国荞麦进出口省市分布热力图</w:t>
      </w:r>
    </w:p>
    <w:p>
      <w:pPr>
        <w:spacing w:before="75" w:after="0"/>
      </w:pPr>
      <w:r>
        <w:rPr/>
        <w:t xml:space="preserve">图表：2022-2026年中国对top5出口市场贸易份额变化趋势图</w:t>
      </w:r>
    </w:p>
    <w:p>
      <w:pPr>
        <w:spacing w:before="75" w:after="0"/>
      </w:pPr>
      <w:r>
        <w:rPr/>
        <w:t xml:space="preserve">图表：2026年目标市场荞麦产品进口来源结构分布图</w:t>
      </w:r>
    </w:p>
    <w:p>
      <w:pPr>
        <w:spacing w:before="75" w:after="0"/>
      </w:pPr>
      <w:r>
        <w:rPr/>
        <w:t xml:space="preserve">图表：2022-2026年中国产品在目标市场份额变化走势图</w:t>
      </w:r>
    </w:p>
    <w:p>
      <w:pPr>
        <w:spacing w:before="75" w:after="0"/>
      </w:pPr>
      <w:r>
        <w:rPr/>
        <w:t xml:space="preserve">图表：全球荞麦行业企业竞争格局市场份额对比图</w:t>
      </w:r>
    </w:p>
    <w:p>
      <w:pPr>
        <w:spacing w:before="75" w:after="0"/>
      </w:pPr>
      <w:r>
        <w:rPr/>
        <w:t xml:space="preserve">图表：2022-2026年荞麦行业成本结构占比堆叠图</w:t>
      </w:r>
    </w:p>
    <w:p>
      <w:pPr>
        <w:spacing w:before="75" w:after="0"/>
      </w:pPr>
      <w:r>
        <w:rPr/>
        <w:t xml:space="preserve">图表：2022-2026年荞麦行业投融资规模变化趋势图</w:t>
      </w:r>
    </w:p>
    <w:p>
      <w:pPr>
        <w:spacing w:before="75" w:after="0"/>
      </w:pPr>
      <w:r>
        <w:rPr/>
        <w:t xml:space="preserve">图表：2026-2031年全球荞麦产业规模预测趋势图</w:t>
      </w:r>
    </w:p>
    <w:p>
      <w:pPr>
        <w:spacing w:before="75" w:after="0"/>
      </w:pPr>
      <w:r>
        <w:rPr/>
        <w:t xml:space="preserve">图表：荞麦行业生命周期阶段量化研判示意图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2026年全球与中国荞麦产业供需贸易全景调研及重点国家出口潜力分析报告</dc:title>
  <dc:description>2026年全球与中国荞麦产业供需贸易全景调研及重点国家出口潜力分析报告</dc:description>
  <dc:subject>2026年全球与中国荞麦产业供需贸易全景调研及重点国家出口潜力分析报告</dc:subject>
  <cp:keywords>研究报告</cp:keywords>
  <cp:category>研究报告</cp:category>
  <cp:lastModifiedBy>北京中道泰和信息咨询有限公司</cp:lastModifiedBy>
  <dcterms:created xsi:type="dcterms:W3CDTF">2026-10-12T18:09:28+08:00</dcterms:created>
  <dcterms:modified xsi:type="dcterms:W3CDTF">2026-10-12T18:09:28+08:00</dcterms:modified>
</cp:coreProperties>
</file>

<file path=docProps/custom.xml><?xml version="1.0" encoding="utf-8"?>
<Properties xmlns="http://schemas.openxmlformats.org/officeDocument/2006/custom-properties" xmlns:vt="http://schemas.openxmlformats.org/officeDocument/2006/docPropsVTypes"/>
</file>