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2026-2031年中国工业旅游产业深度调研及发展趋势预测报告</w:t>
      </w:r>
    </w:p>
    <w:p>
      <w:pPr>
        <w:spacing w:after="150"/>
      </w:pPr>
      <w:r>
        <w:rPr>
          <w:b w:val="1"/>
          <w:bCs w:val="1"/>
        </w:rPr>
        <w:t xml:space="preserve">报告简介</w:t>
      </w:r>
    </w:p>
    <w:p>
      <w:pPr>
        <w:spacing w:after="150"/>
      </w:pPr>
      <w:r>
        <w:rPr/>
        <w:t xml:space="preserve">工业旅游产业是依托工业厂区、生产车间、工业遗址、产业博物馆等载体，融合工业生产场景、企业品牌文化、工艺科普、研学体验等内容，开发观光、科普、研学、文创消费等服务的特色文旅细分产业。它以工业资源为核心吸引物，串联工业展示、沉浸式体验、科普教育、品牌传播等功能，既是文旅产业的新业态，也是制造企业品牌建设、产业转型的重要载体，横跨工业制造、文化旅游、科普教育多个领域。</w:t>
      </w:r>
    </w:p>
    <w:p>
      <w:pPr>
        <w:spacing w:after="150"/>
      </w:pPr>
      <w:r>
        <w:rPr/>
        <w:t xml:space="preserve">当前国内工业旅游产业正从单点项目打造向体系化培育的阶段转变。参与主体涵盖生产制造企业、工业遗产运营方、地方文旅平台，各地依托自身产业基础开发差异化项目。随着文旅消费需求升级，游客不再满足于简单参观游览，更加看重沉浸式体验、专业科普内容与互动参与感。各地持续推进工业遗存活化利用，配套政策引导工业资源向文旅资源转化，行业竞争重心由基础观光场景搭建，转向内容策划、运营管理与复合价值开发的综合能力比拼。未来，工业旅游产业将朝着场景多元化、业态融合化、运营专业化方向演进。产业发展不再局限于单一工厂参观，而是推动工业资源与研学教育、文创开发、商务会展、城市休闲等业态深度融合。数字化展示技术广泛应用于展馆与生产观摩场景，丰富体验形式;项目开发模式也从企业自建自运营，逐步转向多方联合开发、专业团队托管运营，更加重视长期可持续运营能力，兼顾文旅收益、品牌宣传与科普公共价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旅游产业研究单位等公布和提供的大量资料。报告对我国工业旅游产业的供需状况、发展现状、子行业发展变化等进行了分析，重点分析了国内外工业旅游产业的发展现状、如何面对行业的发展挑战、行业的发展建议、行业竞争力，以及行业的投资分析和趋势预测等等。报告还综合了工业旅游产业的整体发展动态，对行业在产品方面提供了参考建议和具体解决办法。报告对于工业旅游产品生产企业、经销商、行业管理部门以及拟进入该行业的投资者具有重要的参考价值，对于研究我国工业旅游产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工业旅游产业概述</w:t>
      </w:r>
    </w:p>
    <w:p>
      <w:pPr>
        <w:spacing w:before="75" w:after="0"/>
      </w:pPr>
      <w:r>
        <w:rPr/>
        <w:t xml:space="preserve">第一节 工业旅游基本界定</w:t>
      </w:r>
    </w:p>
    <w:p>
      <w:pPr>
        <w:spacing w:before="75" w:after="0"/>
      </w:pPr>
      <w:r>
        <w:rPr/>
        <w:t xml:space="preserve">一、工业旅游产业定义</w:t>
      </w:r>
    </w:p>
    <w:p>
      <w:pPr>
        <w:spacing w:before="75" w:after="0"/>
      </w:pPr>
      <w:r>
        <w:rPr/>
        <w:t xml:space="preserve">二、工业旅游核心特征</w:t>
      </w:r>
    </w:p>
    <w:p>
      <w:pPr>
        <w:spacing w:before="75" w:after="0"/>
      </w:pPr>
      <w:r>
        <w:rPr/>
        <w:t xml:space="preserve">三、工业旅游价值体系</w:t>
      </w:r>
    </w:p>
    <w:p>
      <w:pPr>
        <w:spacing w:before="75" w:after="0"/>
      </w:pPr>
      <w:r>
        <w:rPr/>
        <w:t xml:space="preserve">第二节 工业旅游产业分类体系</w:t>
      </w:r>
    </w:p>
    <w:p>
      <w:pPr>
        <w:spacing w:before="75" w:after="0"/>
      </w:pPr>
      <w:r>
        <w:rPr/>
        <w:t xml:space="preserve">一、按资源属性划分</w:t>
      </w:r>
    </w:p>
    <w:p>
      <w:pPr>
        <w:spacing w:before="75" w:after="0"/>
      </w:pPr>
      <w:r>
        <w:rPr/>
        <w:t xml:space="preserve">二、按体验模式划分</w:t>
      </w:r>
    </w:p>
    <w:p>
      <w:pPr>
        <w:spacing w:before="75" w:after="0"/>
      </w:pPr>
      <w:r>
        <w:rPr/>
        <w:t xml:space="preserve">三、按客群类型划分</w:t>
      </w:r>
    </w:p>
    <w:p>
      <w:pPr>
        <w:spacing w:before="75" w:after="0"/>
      </w:pPr>
      <w:r>
        <w:rPr/>
        <w:t xml:space="preserve">第三节 报告研究范围与研究方法</w:t>
      </w:r>
    </w:p>
    <w:p>
      <w:pPr>
        <w:spacing w:before="75" w:after="0"/>
      </w:pPr>
      <w:r>
        <w:rPr/>
        <w:t xml:space="preserve">一、研究边界界定</w:t>
      </w:r>
    </w:p>
    <w:p>
      <w:pPr>
        <w:spacing w:before="75" w:after="0"/>
      </w:pPr>
      <w:r>
        <w:rPr/>
        <w:t xml:space="preserve">二、数据采集方法</w:t>
      </w:r>
    </w:p>
    <w:p>
      <w:pPr>
        <w:spacing w:before="75" w:after="0"/>
      </w:pPr>
      <w:r>
        <w:rPr/>
        <w:t xml:space="preserve">三、预测模型说明</w:t>
      </w:r>
    </w:p>
    <w:p>
      <w:pPr>
        <w:spacing w:before="75" w:after="0"/>
      </w:pPr>
      <w:r>
        <w:rPr>
          <w:b w:val="1"/>
          <w:bCs w:val="1"/>
        </w:rPr>
        <w:t xml:space="preserve">第二章 全球工业旅游产业发展态势分析</w:t>
      </w:r>
    </w:p>
    <w:p>
      <w:pPr>
        <w:spacing w:before="75" w:after="0"/>
      </w:pPr>
      <w:r>
        <w:rPr/>
        <w:t xml:space="preserve">第一节 全球工业旅游发展历程</w:t>
      </w:r>
    </w:p>
    <w:p>
      <w:pPr>
        <w:spacing w:before="75" w:after="0"/>
      </w:pPr>
      <w:r>
        <w:rPr/>
        <w:t xml:space="preserve">一、萌芽阶段</w:t>
      </w:r>
    </w:p>
    <w:p>
      <w:pPr>
        <w:spacing w:before="75" w:after="0"/>
      </w:pPr>
      <w:r>
        <w:rPr/>
        <w:t xml:space="preserve">二、规模化发展阶段</w:t>
      </w:r>
    </w:p>
    <w:p>
      <w:pPr>
        <w:spacing w:before="75" w:after="0"/>
      </w:pPr>
      <w:r>
        <w:rPr/>
        <w:t xml:space="preserve">三、融合创新阶段</w:t>
      </w:r>
    </w:p>
    <w:p>
      <w:pPr>
        <w:spacing w:before="75" w:after="0"/>
      </w:pPr>
      <w:r>
        <w:rPr/>
        <w:t xml:space="preserve">第二节 全球工业旅游市场格局</w:t>
      </w:r>
    </w:p>
    <w:p>
      <w:pPr>
        <w:spacing w:before="75" w:after="0"/>
      </w:pPr>
      <w:r>
        <w:rPr/>
        <w:t xml:space="preserve">一、区域市场分布结构</w:t>
      </w:r>
    </w:p>
    <w:p>
      <w:pPr>
        <w:spacing w:before="75" w:after="0"/>
      </w:pPr>
      <w:r>
        <w:rPr/>
        <w:t xml:space="preserve">二、2026年全球市场规模</w:t>
      </w:r>
    </w:p>
    <w:p>
      <w:pPr>
        <w:spacing w:before="75" w:after="0"/>
      </w:pPr>
      <w:r>
        <w:rPr/>
        <w:t xml:space="preserve">三、2026-2031年全球市场增长预测</w:t>
      </w:r>
    </w:p>
    <w:p>
      <w:pPr>
        <w:spacing w:before="75" w:after="0"/>
      </w:pPr>
      <w:r>
        <w:rPr/>
        <w:t xml:space="preserve">第三节 全球工业旅游发展特征</w:t>
      </w:r>
    </w:p>
    <w:p>
      <w:pPr>
        <w:spacing w:before="75" w:after="0"/>
      </w:pPr>
      <w:r>
        <w:rPr/>
        <w:t xml:space="preserve">一、产品体验化特征</w:t>
      </w:r>
    </w:p>
    <w:p>
      <w:pPr>
        <w:spacing w:before="75" w:after="0"/>
      </w:pPr>
      <w:r>
        <w:rPr/>
        <w:t xml:space="preserve">二、运营专业化特征</w:t>
      </w:r>
    </w:p>
    <w:p>
      <w:pPr>
        <w:spacing w:before="75" w:after="0"/>
      </w:pPr>
      <w:r>
        <w:rPr/>
        <w:t xml:space="preserve">三、业态多元化特征</w:t>
      </w:r>
    </w:p>
    <w:p>
      <w:pPr>
        <w:spacing w:before="75" w:after="0"/>
      </w:pPr>
      <w:r>
        <w:rPr>
          <w:b w:val="1"/>
          <w:bCs w:val="1"/>
        </w:rPr>
        <w:t xml:space="preserve">第三章 中国工业旅游产业发展历程与产业环境</w:t>
      </w:r>
    </w:p>
    <w:p>
      <w:pPr>
        <w:spacing w:before="75" w:after="0"/>
      </w:pPr>
      <w:r>
        <w:rPr/>
        <w:t xml:space="preserve">第一节 中国工业旅游发展历程</w:t>
      </w:r>
    </w:p>
    <w:p>
      <w:pPr>
        <w:spacing w:before="75" w:after="0"/>
      </w:pPr>
      <w:r>
        <w:rPr/>
        <w:t xml:space="preserve">一、起步探索期</w:t>
      </w:r>
    </w:p>
    <w:p>
      <w:pPr>
        <w:spacing w:before="75" w:after="0"/>
      </w:pPr>
      <w:r>
        <w:rPr/>
        <w:t xml:space="preserve">二、快速扩张期</w:t>
      </w:r>
    </w:p>
    <w:p>
      <w:pPr>
        <w:spacing w:before="75" w:after="0"/>
      </w:pPr>
      <w:r>
        <w:rPr/>
        <w:t xml:space="preserve">三、提质升级期</w:t>
      </w:r>
    </w:p>
    <w:p>
      <w:pPr>
        <w:spacing w:before="75" w:after="0"/>
      </w:pPr>
      <w:r>
        <w:rPr/>
        <w:t xml:space="preserve">第二节 宏观经济环境对工业旅游影响</w:t>
      </w:r>
    </w:p>
    <w:p>
      <w:pPr>
        <w:spacing w:before="75" w:after="0"/>
      </w:pPr>
      <w:r>
        <w:rPr/>
        <w:t xml:space="preserve">一、居民消费能力变化分析</w:t>
      </w:r>
    </w:p>
    <w:p>
      <w:pPr>
        <w:spacing w:before="75" w:after="0"/>
      </w:pPr>
      <w:r>
        <w:rPr/>
        <w:t xml:space="preserve">二、制造业转型带来的资源供给变化</w:t>
      </w:r>
    </w:p>
    <w:p>
      <w:pPr>
        <w:spacing w:before="75" w:after="0"/>
      </w:pPr>
      <w:r>
        <w:rPr/>
        <w:t xml:space="preserve">三、文旅消费结构变迁影响</w:t>
      </w:r>
    </w:p>
    <w:p>
      <w:pPr>
        <w:spacing w:before="75" w:after="0"/>
      </w:pPr>
      <w:r>
        <w:rPr/>
        <w:t xml:space="preserve">第三节 产业社会环境分析</w:t>
      </w:r>
    </w:p>
    <w:p>
      <w:pPr>
        <w:spacing w:before="75" w:after="0"/>
      </w:pPr>
      <w:r>
        <w:rPr/>
        <w:t xml:space="preserve">一、大众科普需求变化</w:t>
      </w:r>
    </w:p>
    <w:p>
      <w:pPr>
        <w:spacing w:before="75" w:after="0"/>
      </w:pPr>
      <w:r>
        <w:rPr/>
        <w:t xml:space="preserve">二、存量工业空间活化需求</w:t>
      </w:r>
    </w:p>
    <w:p>
      <w:pPr>
        <w:spacing w:before="75" w:after="0"/>
      </w:pPr>
      <w:r>
        <w:rPr/>
        <w:t xml:space="preserve">三、企业品牌传播需求演变</w:t>
      </w:r>
    </w:p>
    <w:p>
      <w:pPr>
        <w:spacing w:before="75" w:after="0"/>
      </w:pPr>
      <w:r>
        <w:rPr>
          <w:b w:val="1"/>
          <w:bCs w:val="1"/>
        </w:rPr>
        <w:t xml:space="preserve">第四章 中国工业旅游产业链深度拆解</w:t>
      </w:r>
    </w:p>
    <w:p>
      <w:pPr>
        <w:spacing w:before="75" w:after="0"/>
      </w:pPr>
      <w:r>
        <w:rPr/>
        <w:t xml:space="preserve">第一节 工业旅游产业链整体图谱</w:t>
      </w:r>
    </w:p>
    <w:p>
      <w:pPr>
        <w:spacing w:before="75" w:after="0"/>
      </w:pPr>
      <w:r>
        <w:rPr/>
        <w:t xml:space="preserve">一、上游产业构成</w:t>
      </w:r>
    </w:p>
    <w:p>
      <w:pPr>
        <w:spacing w:before="75" w:after="0"/>
      </w:pPr>
      <w:r>
        <w:rPr/>
        <w:t xml:space="preserve">二、中游产业构成</w:t>
      </w:r>
    </w:p>
    <w:p>
      <w:pPr>
        <w:spacing w:before="75" w:after="0"/>
      </w:pPr>
      <w:r>
        <w:rPr/>
        <w:t xml:space="preserve">三、下游产业构成</w:t>
      </w:r>
    </w:p>
    <w:p>
      <w:pPr>
        <w:spacing w:before="75" w:after="0"/>
      </w:pPr>
      <w:r>
        <w:rPr/>
        <w:t xml:space="preserve">第二节 上游配套产业分析</w:t>
      </w:r>
    </w:p>
    <w:p>
      <w:pPr>
        <w:spacing w:before="75" w:after="0"/>
      </w:pPr>
      <w:r>
        <w:rPr/>
        <w:t xml:space="preserve">一、空间规划与工程设计服务</w:t>
      </w:r>
    </w:p>
    <w:p>
      <w:pPr>
        <w:spacing w:before="75" w:after="0"/>
      </w:pPr>
      <w:r>
        <w:rPr/>
        <w:t xml:space="preserve">二、展陈设备与数字化硬件供给</w:t>
      </w:r>
    </w:p>
    <w:p>
      <w:pPr>
        <w:spacing w:before="75" w:after="0"/>
      </w:pPr>
      <w:r>
        <w:rPr/>
        <w:t xml:space="preserve">三、文创产品开发配套</w:t>
      </w:r>
    </w:p>
    <w:p>
      <w:pPr>
        <w:spacing w:before="75" w:after="0"/>
      </w:pPr>
      <w:r>
        <w:rPr/>
        <w:t xml:space="preserve">第三节 中游开发运营环节分析</w:t>
      </w:r>
    </w:p>
    <w:p>
      <w:pPr>
        <w:spacing w:before="75" w:after="0"/>
      </w:pPr>
      <w:r>
        <w:rPr/>
        <w:t xml:space="preserve">一、工业旅游资源开发主体</w:t>
      </w:r>
    </w:p>
    <w:p>
      <w:pPr>
        <w:spacing w:before="75" w:after="0"/>
      </w:pPr>
      <w:r>
        <w:rPr/>
        <w:t xml:space="preserve">二、景区运营管理服务</w:t>
      </w:r>
    </w:p>
    <w:p>
      <w:pPr>
        <w:spacing w:before="75" w:after="0"/>
      </w:pPr>
      <w:r>
        <w:rPr/>
        <w:t xml:space="preserve">三、数字化体验服务商</w:t>
      </w:r>
    </w:p>
    <w:p>
      <w:pPr>
        <w:spacing w:before="75" w:after="0"/>
      </w:pPr>
      <w:r>
        <w:rPr/>
        <w:t xml:space="preserve">第四节 下游消费市场分析</w:t>
      </w:r>
    </w:p>
    <w:p>
      <w:pPr>
        <w:spacing w:before="75" w:after="0"/>
      </w:pPr>
      <w:r>
        <w:rPr/>
        <w:t xml:space="preserve">一、下游消费群体结构</w:t>
      </w:r>
    </w:p>
    <w:p>
      <w:pPr>
        <w:spacing w:before="75" w:after="0"/>
      </w:pPr>
      <w:r>
        <w:rPr/>
        <w:t xml:space="preserve">二、渠道分销体系</w:t>
      </w:r>
    </w:p>
    <w:p>
      <w:pPr>
        <w:spacing w:before="75" w:after="0"/>
      </w:pPr>
      <w:r>
        <w:rPr/>
        <w:t xml:space="preserve">三、消费转化链路分析</w:t>
      </w:r>
    </w:p>
    <w:p>
      <w:pPr>
        <w:spacing w:before="75" w:after="0"/>
      </w:pPr>
      <w:r>
        <w:rPr>
          <w:b w:val="1"/>
          <w:bCs w:val="1"/>
        </w:rPr>
        <w:t xml:space="preserve">第五章 2024-2026年中国工业旅游市场规模及供需格局</w:t>
      </w:r>
    </w:p>
    <w:p>
      <w:pPr>
        <w:spacing w:before="75" w:after="0"/>
      </w:pPr>
      <w:r>
        <w:rPr/>
        <w:t xml:space="preserve">第一节 整体市场规模分析</w:t>
      </w:r>
    </w:p>
    <w:p>
      <w:pPr>
        <w:spacing w:before="75" w:after="0"/>
      </w:pPr>
      <w:r>
        <w:rPr/>
        <w:t xml:space="preserve">一、产业营收规模变化</w:t>
      </w:r>
    </w:p>
    <w:p>
      <w:pPr>
        <w:spacing w:before="75" w:after="0"/>
      </w:pPr>
      <w:r>
        <w:rPr/>
        <w:t xml:space="preserve">二、游客接待总量变化</w:t>
      </w:r>
    </w:p>
    <w:p>
      <w:pPr>
        <w:spacing w:before="75" w:after="0"/>
      </w:pPr>
      <w:r>
        <w:rPr/>
        <w:t xml:space="preserve">三、人均消费规模变化</w:t>
      </w:r>
    </w:p>
    <w:p>
      <w:pPr>
        <w:spacing w:before="75" w:after="0"/>
      </w:pPr>
      <w:r>
        <w:rPr/>
        <w:t xml:space="preserve">第二节 供给端格局分析</w:t>
      </w:r>
    </w:p>
    <w:p>
      <w:pPr>
        <w:spacing w:before="75" w:after="0"/>
      </w:pPr>
      <w:r>
        <w:rPr/>
        <w:t xml:space="preserve">一、工业旅游资源存量统计</w:t>
      </w:r>
    </w:p>
    <w:p>
      <w:pPr>
        <w:spacing w:before="75" w:after="0"/>
      </w:pPr>
      <w:r>
        <w:rPr/>
        <w:t xml:space="preserve">二、供给项目类型结构</w:t>
      </w:r>
    </w:p>
    <w:p>
      <w:pPr>
        <w:spacing w:before="75" w:after="0"/>
      </w:pPr>
      <w:r>
        <w:rPr/>
        <w:t xml:space="preserve">三、供给区域分布特征</w:t>
      </w:r>
    </w:p>
    <w:p>
      <w:pPr>
        <w:spacing w:before="75" w:after="0"/>
      </w:pPr>
      <w:r>
        <w:rPr/>
        <w:t xml:space="preserve">第三节 需求端格局分析</w:t>
      </w:r>
    </w:p>
    <w:p>
      <w:pPr>
        <w:spacing w:before="75" w:after="0"/>
      </w:pPr>
      <w:r>
        <w:rPr/>
        <w:t xml:space="preserve">一、需求总量变化趋势</w:t>
      </w:r>
    </w:p>
    <w:p>
      <w:pPr>
        <w:spacing w:before="75" w:after="0"/>
      </w:pPr>
      <w:r>
        <w:rPr/>
        <w:t xml:space="preserve">二、客群年龄结构分布</w:t>
      </w:r>
    </w:p>
    <w:p>
      <w:pPr>
        <w:spacing w:before="75" w:after="0"/>
      </w:pPr>
      <w:r>
        <w:rPr/>
        <w:t xml:space="preserve">三、消费偏好结构分析</w:t>
      </w:r>
    </w:p>
    <w:p>
      <w:pPr>
        <w:spacing w:before="75" w:after="0"/>
      </w:pPr>
      <w:r>
        <w:rPr>
          <w:b w:val="1"/>
          <w:bCs w:val="1"/>
        </w:rPr>
        <w:t xml:space="preserve">第六章 中国工业旅游细分市场研究</w:t>
      </w:r>
    </w:p>
    <w:p>
      <w:pPr>
        <w:spacing w:before="75" w:after="0"/>
      </w:pPr>
      <w:r>
        <w:rPr/>
        <w:t xml:space="preserve">第一节 工厂观光型工业旅游</w:t>
      </w:r>
    </w:p>
    <w:p>
      <w:pPr>
        <w:spacing w:before="75" w:after="0"/>
      </w:pPr>
      <w:r>
        <w:rPr/>
        <w:t xml:space="preserve">一、产品形态特征</w:t>
      </w:r>
    </w:p>
    <w:p>
      <w:pPr>
        <w:spacing w:before="75" w:after="0"/>
      </w:pPr>
      <w:r>
        <w:rPr/>
        <w:t xml:space="preserve">二、2026年市场规模</w:t>
      </w:r>
    </w:p>
    <w:p>
      <w:pPr>
        <w:spacing w:before="75" w:after="0"/>
      </w:pPr>
      <w:r>
        <w:rPr/>
        <w:t xml:space="preserve">三、2026-2031年市场增长预测</w:t>
      </w:r>
    </w:p>
    <w:p>
      <w:pPr>
        <w:spacing w:before="75" w:after="0"/>
      </w:pPr>
      <w:r>
        <w:rPr/>
        <w:t xml:space="preserve">第二节 工业遗产活化旅游</w:t>
      </w:r>
    </w:p>
    <w:p>
      <w:pPr>
        <w:spacing w:before="75" w:after="0"/>
      </w:pPr>
      <w:r>
        <w:rPr/>
        <w:t xml:space="preserve">一、产品形态特征</w:t>
      </w:r>
    </w:p>
    <w:p>
      <w:pPr>
        <w:spacing w:before="75" w:after="0"/>
      </w:pPr>
      <w:r>
        <w:rPr/>
        <w:t xml:space="preserve">二、2026年市场规模</w:t>
      </w:r>
    </w:p>
    <w:p>
      <w:pPr>
        <w:spacing w:before="75" w:after="0"/>
      </w:pPr>
      <w:r>
        <w:rPr/>
        <w:t xml:space="preserve">三、2026-2031年市场增长预测</w:t>
      </w:r>
    </w:p>
    <w:p>
      <w:pPr>
        <w:spacing w:before="75" w:after="0"/>
      </w:pPr>
      <w:r>
        <w:rPr/>
        <w:t xml:space="preserve">第三节 工业科技研学旅游</w:t>
      </w:r>
    </w:p>
    <w:p>
      <w:pPr>
        <w:spacing w:before="75" w:after="0"/>
      </w:pPr>
      <w:r>
        <w:rPr/>
        <w:t xml:space="preserve">一、产品形态特征</w:t>
      </w:r>
    </w:p>
    <w:p>
      <w:pPr>
        <w:spacing w:before="75" w:after="0"/>
      </w:pPr>
      <w:r>
        <w:rPr/>
        <w:t xml:space="preserve">二、2026年市场规模</w:t>
      </w:r>
    </w:p>
    <w:p>
      <w:pPr>
        <w:spacing w:before="75" w:after="0"/>
      </w:pPr>
      <w:r>
        <w:rPr/>
        <w:t xml:space="preserve">三、2026-2031年市场增长预测</w:t>
      </w:r>
    </w:p>
    <w:p>
      <w:pPr>
        <w:spacing w:before="75" w:after="0"/>
      </w:pPr>
      <w:r>
        <w:rPr/>
        <w:t xml:space="preserve">第四节 工艺文化体验型工业旅游</w:t>
      </w:r>
    </w:p>
    <w:p>
      <w:pPr>
        <w:spacing w:before="75" w:after="0"/>
      </w:pPr>
      <w:r>
        <w:rPr/>
        <w:t xml:space="preserve">一、产品形态特征</w:t>
      </w:r>
    </w:p>
    <w:p>
      <w:pPr>
        <w:spacing w:before="75" w:after="0"/>
      </w:pPr>
      <w:r>
        <w:rPr/>
        <w:t xml:space="preserve">二、2026年市场规模</w:t>
      </w:r>
    </w:p>
    <w:p>
      <w:pPr>
        <w:spacing w:before="75" w:after="0"/>
      </w:pPr>
      <w:r>
        <w:rPr/>
        <w:t xml:space="preserve">三、2026-2031年市场增长预测</w:t>
      </w:r>
    </w:p>
    <w:p>
      <w:pPr>
        <w:spacing w:before="75" w:after="0"/>
      </w:pPr>
      <w:r>
        <w:rPr>
          <w:b w:val="1"/>
          <w:bCs w:val="1"/>
        </w:rPr>
        <w:t xml:space="preserve">第七章 中国工业旅游区域市场发展分析</w:t>
      </w:r>
    </w:p>
    <w:p>
      <w:pPr>
        <w:spacing w:before="75" w:after="0"/>
      </w:pPr>
      <w:r>
        <w:rPr/>
        <w:t xml:space="preserve">第一节 东部地区工业旅游市场</w:t>
      </w:r>
    </w:p>
    <w:p>
      <w:pPr>
        <w:spacing w:before="75" w:after="0"/>
      </w:pPr>
      <w:r>
        <w:rPr/>
        <w:t xml:space="preserve">一、区域资源禀赋</w:t>
      </w:r>
    </w:p>
    <w:p>
      <w:pPr>
        <w:spacing w:before="75" w:after="0"/>
      </w:pPr>
      <w:r>
        <w:rPr/>
        <w:t xml:space="preserve">二、2026年区域市场规模</w:t>
      </w:r>
    </w:p>
    <w:p>
      <w:pPr>
        <w:spacing w:before="75" w:after="0"/>
      </w:pPr>
      <w:r>
        <w:rPr/>
        <w:t xml:space="preserve">三、2026-2031年发展前景预判</w:t>
      </w:r>
    </w:p>
    <w:p>
      <w:pPr>
        <w:spacing w:before="75" w:after="0"/>
      </w:pPr>
      <w:r>
        <w:rPr/>
        <w:t xml:space="preserve">第二节 中部地区工业旅游市场</w:t>
      </w:r>
    </w:p>
    <w:p>
      <w:pPr>
        <w:spacing w:before="75" w:after="0"/>
      </w:pPr>
      <w:r>
        <w:rPr/>
        <w:t xml:space="preserve">一、区域资源禀赋</w:t>
      </w:r>
    </w:p>
    <w:p>
      <w:pPr>
        <w:spacing w:before="75" w:after="0"/>
      </w:pPr>
      <w:r>
        <w:rPr/>
        <w:t xml:space="preserve">二、2026年区域市场规模</w:t>
      </w:r>
    </w:p>
    <w:p>
      <w:pPr>
        <w:spacing w:before="75" w:after="0"/>
      </w:pPr>
      <w:r>
        <w:rPr/>
        <w:t xml:space="preserve">三、2026-2031年发展前景预判</w:t>
      </w:r>
    </w:p>
    <w:p>
      <w:pPr>
        <w:spacing w:before="75" w:after="0"/>
      </w:pPr>
      <w:r>
        <w:rPr/>
        <w:t xml:space="preserve">第三节 西部地区工业旅游市场</w:t>
      </w:r>
    </w:p>
    <w:p>
      <w:pPr>
        <w:spacing w:before="75" w:after="0"/>
      </w:pPr>
      <w:r>
        <w:rPr/>
        <w:t xml:space="preserve">一、区域资源禀赋</w:t>
      </w:r>
    </w:p>
    <w:p>
      <w:pPr>
        <w:spacing w:before="75" w:after="0"/>
      </w:pPr>
      <w:r>
        <w:rPr/>
        <w:t xml:space="preserve">二、2026年区域市场规模</w:t>
      </w:r>
    </w:p>
    <w:p>
      <w:pPr>
        <w:spacing w:before="75" w:after="0"/>
      </w:pPr>
      <w:r>
        <w:rPr/>
        <w:t xml:space="preserve">三、2026-2031年发展前景预判</w:t>
      </w:r>
    </w:p>
    <w:p>
      <w:pPr>
        <w:spacing w:before="75" w:after="0"/>
      </w:pPr>
      <w:r>
        <w:rPr/>
        <w:t xml:space="preserve">第四节 东北地区工业旅游市场</w:t>
      </w:r>
    </w:p>
    <w:p>
      <w:pPr>
        <w:spacing w:before="75" w:after="0"/>
      </w:pPr>
      <w:r>
        <w:rPr/>
        <w:t xml:space="preserve">一、区域资源禀赋</w:t>
      </w:r>
    </w:p>
    <w:p>
      <w:pPr>
        <w:spacing w:before="75" w:after="0"/>
      </w:pPr>
      <w:r>
        <w:rPr/>
        <w:t xml:space="preserve">二、2026年区域市场规模</w:t>
      </w:r>
    </w:p>
    <w:p>
      <w:pPr>
        <w:spacing w:before="75" w:after="0"/>
      </w:pPr>
      <w:r>
        <w:rPr/>
        <w:t xml:space="preserve">三、2026-2031年发展前景预判</w:t>
      </w:r>
    </w:p>
    <w:p>
      <w:pPr>
        <w:spacing w:before="75" w:after="0"/>
      </w:pPr>
      <w:r>
        <w:rPr>
          <w:b w:val="1"/>
          <w:bCs w:val="1"/>
        </w:rPr>
        <w:t xml:space="preserve">第八章 工业旅游产业市场驱动、制约因素分析</w:t>
      </w:r>
    </w:p>
    <w:p>
      <w:pPr>
        <w:spacing w:before="75" w:after="0"/>
      </w:pPr>
      <w:r>
        <w:rPr/>
        <w:t xml:space="preserve">第一节 产业驱动因素</w:t>
      </w:r>
    </w:p>
    <w:p>
      <w:pPr>
        <w:spacing w:before="75" w:after="0"/>
      </w:pPr>
      <w:r>
        <w:rPr/>
        <w:t xml:space="preserve">一、制造业存量空间盘活需求</w:t>
      </w:r>
    </w:p>
    <w:p>
      <w:pPr>
        <w:spacing w:before="75" w:after="0"/>
      </w:pPr>
      <w:r>
        <w:rPr/>
        <w:t xml:space="preserve">二、体验式文旅消费增长拉动</w:t>
      </w:r>
    </w:p>
    <w:p>
      <w:pPr>
        <w:spacing w:before="75" w:after="0"/>
      </w:pPr>
      <w:r>
        <w:rPr/>
        <w:t xml:space="preserve">三、企业品牌价值变现需求</w:t>
      </w:r>
    </w:p>
    <w:p>
      <w:pPr>
        <w:spacing w:before="75" w:after="0"/>
      </w:pPr>
      <w:r>
        <w:rPr/>
        <w:t xml:space="preserve">第二节 产业制约因素</w:t>
      </w:r>
    </w:p>
    <w:p>
      <w:pPr>
        <w:spacing w:before="75" w:after="0"/>
      </w:pPr>
      <w:r>
        <w:rPr/>
        <w:t xml:space="preserve">一、安全管控约束</w:t>
      </w:r>
    </w:p>
    <w:p>
      <w:pPr>
        <w:spacing w:before="75" w:after="0"/>
      </w:pPr>
      <w:r>
        <w:rPr/>
        <w:t xml:space="preserve">二、产品同质化问题</w:t>
      </w:r>
    </w:p>
    <w:p>
      <w:pPr>
        <w:spacing w:before="75" w:after="0"/>
      </w:pPr>
      <w:r>
        <w:rPr/>
        <w:t xml:space="preserve">三、长期运营盈利难度较高</w:t>
      </w:r>
    </w:p>
    <w:p>
      <w:pPr>
        <w:spacing w:before="75" w:after="0"/>
      </w:pPr>
      <w:r>
        <w:rPr/>
        <w:t xml:space="preserve">第三节 行业发展机遇</w:t>
      </w:r>
    </w:p>
    <w:p>
      <w:pPr>
        <w:spacing w:before="75" w:after="0"/>
      </w:pPr>
      <w:r>
        <w:rPr/>
        <w:t xml:space="preserve">一、数字化技术赋能场景升级</w:t>
      </w:r>
    </w:p>
    <w:p>
      <w:pPr>
        <w:spacing w:before="75" w:after="0"/>
      </w:pPr>
      <w:r>
        <w:rPr/>
        <w:t xml:space="preserve">二、研学市场扩容带来增量</w:t>
      </w:r>
    </w:p>
    <w:p>
      <w:pPr>
        <w:spacing w:before="75" w:after="0"/>
      </w:pPr>
      <w:r>
        <w:rPr/>
        <w:t xml:space="preserve">三、跨界融合新业态拓展空间</w:t>
      </w:r>
    </w:p>
    <w:p>
      <w:pPr>
        <w:spacing w:before="75" w:after="0"/>
      </w:pPr>
      <w:r>
        <w:rPr/>
        <w:t xml:space="preserve">第四节 行业潜在挑战</w:t>
      </w:r>
    </w:p>
    <w:p>
      <w:pPr>
        <w:spacing w:before="75" w:after="0"/>
      </w:pPr>
      <w:r>
        <w:rPr/>
        <w:t xml:space="preserve">一、项目投资回报周期长</w:t>
      </w:r>
    </w:p>
    <w:p>
      <w:pPr>
        <w:spacing w:before="75" w:after="0"/>
      </w:pPr>
      <w:r>
        <w:rPr/>
        <w:t xml:space="preserve">二、专业运营人才缺口大</w:t>
      </w:r>
    </w:p>
    <w:p>
      <w:pPr>
        <w:spacing w:before="75" w:after="0"/>
      </w:pPr>
      <w:r>
        <w:rPr/>
        <w:t xml:space="preserve">三、资源开发标准缺失</w:t>
      </w:r>
    </w:p>
    <w:p>
      <w:pPr>
        <w:spacing w:before="75" w:after="0"/>
      </w:pPr>
      <w:r>
        <w:rPr>
          <w:b w:val="1"/>
          <w:bCs w:val="1"/>
        </w:rPr>
        <w:t xml:space="preserve">第九章 工业旅游产业竞争格局分析</w:t>
      </w:r>
    </w:p>
    <w:p>
      <w:pPr>
        <w:spacing w:before="75" w:after="0"/>
      </w:pPr>
      <w:r>
        <w:rPr/>
        <w:t xml:space="preserve">第一节 行业竞争结构模型分析</w:t>
      </w:r>
    </w:p>
    <w:p>
      <w:pPr>
        <w:spacing w:before="75" w:after="0"/>
      </w:pPr>
      <w:r>
        <w:rPr/>
        <w:t xml:space="preserve">一、新进入者威胁</w:t>
      </w:r>
    </w:p>
    <w:p>
      <w:pPr>
        <w:spacing w:before="75" w:after="0"/>
      </w:pPr>
      <w:r>
        <w:rPr/>
        <w:t xml:space="preserve">二、替代品竞争压力</w:t>
      </w:r>
    </w:p>
    <w:p>
      <w:pPr>
        <w:spacing w:before="75" w:after="0"/>
      </w:pPr>
      <w:r>
        <w:rPr/>
        <w:t xml:space="preserve">三、下游消费者议价能力</w:t>
      </w:r>
    </w:p>
    <w:p>
      <w:pPr>
        <w:spacing w:before="75" w:after="0"/>
      </w:pPr>
      <w:r>
        <w:rPr/>
        <w:t xml:space="preserve">四、上游服务商议价能力</w:t>
      </w:r>
    </w:p>
    <w:p>
      <w:pPr>
        <w:spacing w:before="75" w:after="0"/>
      </w:pPr>
      <w:r>
        <w:rPr/>
        <w:t xml:space="preserve">五、行业内部竞争态势</w:t>
      </w:r>
    </w:p>
    <w:p>
      <w:pPr>
        <w:spacing w:before="75" w:after="0"/>
      </w:pPr>
      <w:r>
        <w:rPr/>
        <w:t xml:space="preserve">第二节 市场竞争层次划分</w:t>
      </w:r>
    </w:p>
    <w:p>
      <w:pPr>
        <w:spacing w:before="75" w:after="0"/>
      </w:pPr>
      <w:r>
        <w:rPr/>
        <w:t xml:space="preserve">一、头部精品项目梯队</w:t>
      </w:r>
    </w:p>
    <w:p>
      <w:pPr>
        <w:spacing w:before="75" w:after="0"/>
      </w:pPr>
      <w:r>
        <w:rPr/>
        <w:t xml:space="preserve">二、中端常规观光项目梯队</w:t>
      </w:r>
    </w:p>
    <w:p>
      <w:pPr>
        <w:spacing w:before="75" w:after="0"/>
      </w:pPr>
      <w:r>
        <w:rPr/>
        <w:t xml:space="preserve">三、小型简易参观项目梯队</w:t>
      </w:r>
    </w:p>
    <w:p>
      <w:pPr>
        <w:spacing w:before="75" w:after="0"/>
      </w:pPr>
      <w:r>
        <w:rPr/>
        <w:t xml:space="preserve">第三节 行业竞争核心要素</w:t>
      </w:r>
    </w:p>
    <w:p>
      <w:pPr>
        <w:spacing w:before="75" w:after="0"/>
      </w:pPr>
      <w:r>
        <w:rPr/>
        <w:t xml:space="preserve">一、资源独特性竞争</w:t>
      </w:r>
    </w:p>
    <w:p>
      <w:pPr>
        <w:spacing w:before="75" w:after="0"/>
      </w:pPr>
      <w:r>
        <w:rPr/>
        <w:t xml:space="preserve">二、体验产品设计竞争</w:t>
      </w:r>
    </w:p>
    <w:p>
      <w:pPr>
        <w:spacing w:before="75" w:after="0"/>
      </w:pPr>
      <w:r>
        <w:rPr/>
        <w:t xml:space="preserve">三、运营服务能力竞争</w:t>
      </w:r>
    </w:p>
    <w:p>
      <w:pPr>
        <w:spacing w:before="75" w:after="0"/>
      </w:pPr>
      <w:r>
        <w:rPr/>
        <w:t xml:space="preserve">四、数字化营销能力竞争</w:t>
      </w:r>
    </w:p>
    <w:p>
      <w:pPr>
        <w:spacing w:before="75" w:after="0"/>
      </w:pPr>
      <w:r>
        <w:rPr>
          <w:b w:val="1"/>
          <w:bCs w:val="1"/>
        </w:rPr>
        <w:t xml:space="preserve">第十章 中国工业旅游领先企业深度分析</w:t>
      </w:r>
    </w:p>
    <w:p>
      <w:pPr>
        <w:spacing w:before="75" w:after="0"/>
      </w:pPr>
      <w:r>
        <w:rPr/>
        <w:t xml:space="preserve">第一节 伊利集团乳都科技示范园</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第二节 中国一汽工业文化旅游基地</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第三节 洋河酒厂文化旅游区</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第四节 青岛啤酒博物馆</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第五节 启新1889水泥工业旅游区</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第六节 飞鹤智能化工业观光产业园</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第七节 马钢“绿色钢铁”主题园区</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第八节 九阳创意工业园</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第九节 柳工工业旅游基地</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第十节 片仔癀中药工业园</w:t>
      </w:r>
    </w:p>
    <w:p>
      <w:pPr>
        <w:spacing w:before="75" w:after="0"/>
      </w:pPr>
      <w:r>
        <w:rPr/>
        <w:t xml:space="preserve">一、企业概况</w:t>
      </w:r>
    </w:p>
    <w:p>
      <w:pPr>
        <w:spacing w:before="75" w:after="0"/>
      </w:pPr>
      <w:r>
        <w:rPr/>
        <w:t xml:space="preserve">二、工业旅游业务与产品</w:t>
      </w:r>
    </w:p>
    <w:p>
      <w:pPr>
        <w:spacing w:before="75" w:after="0"/>
      </w:pPr>
      <w:r>
        <w:rPr/>
        <w:t xml:space="preserve">三、核心竞争优势</w:t>
      </w:r>
    </w:p>
    <w:p>
      <w:pPr>
        <w:spacing w:before="75" w:after="0"/>
      </w:pPr>
      <w:r>
        <w:rPr/>
        <w:t xml:space="preserve">四、业务发展动态</w:t>
      </w:r>
    </w:p>
    <w:p>
      <w:pPr>
        <w:spacing w:before="75" w:after="0"/>
      </w:pPr>
      <w:r>
        <w:rPr>
          <w:b w:val="1"/>
          <w:bCs w:val="1"/>
        </w:rPr>
        <w:t xml:space="preserve">第十一章 工业旅游项目开发与运营模式研究</w:t>
      </w:r>
    </w:p>
    <w:p>
      <w:pPr>
        <w:spacing w:before="75" w:after="0"/>
      </w:pPr>
      <w:r>
        <w:rPr/>
        <w:t xml:space="preserve">第一节 项目开发模式</w:t>
      </w:r>
    </w:p>
    <w:p>
      <w:pPr>
        <w:spacing w:before="75" w:after="0"/>
      </w:pPr>
      <w:r>
        <w:rPr/>
        <w:t xml:space="preserve">一、企业自主开发模式</w:t>
      </w:r>
    </w:p>
    <w:p>
      <w:pPr>
        <w:spacing w:before="75" w:after="0"/>
      </w:pPr>
      <w:r>
        <w:rPr/>
        <w:t xml:space="preserve">二、政企联合开发模式</w:t>
      </w:r>
    </w:p>
    <w:p>
      <w:pPr>
        <w:spacing w:before="75" w:after="0"/>
      </w:pPr>
      <w:r>
        <w:rPr/>
        <w:t xml:space="preserve">三、第三方运营托管模式</w:t>
      </w:r>
    </w:p>
    <w:p>
      <w:pPr>
        <w:spacing w:before="75" w:after="0"/>
      </w:pPr>
      <w:r>
        <w:rPr/>
        <w:t xml:space="preserve">第二节 盈利模式分析</w:t>
      </w:r>
    </w:p>
    <w:p>
      <w:pPr>
        <w:spacing w:before="75" w:after="0"/>
      </w:pPr>
      <w:r>
        <w:rPr/>
        <w:t xml:space="preserve">一、门票及导览服务收入</w:t>
      </w:r>
    </w:p>
    <w:p>
      <w:pPr>
        <w:spacing w:before="75" w:after="0"/>
      </w:pPr>
      <w:r>
        <w:rPr/>
        <w:t xml:space="preserve">二、现场产品销售收入</w:t>
      </w:r>
    </w:p>
    <w:p>
      <w:pPr>
        <w:spacing w:before="75" w:after="0"/>
      </w:pPr>
      <w:r>
        <w:rPr/>
        <w:t xml:space="preserve">三、研学、会务定制收入</w:t>
      </w:r>
    </w:p>
    <w:p>
      <w:pPr>
        <w:spacing w:before="75" w:after="0"/>
      </w:pPr>
      <w:r>
        <w:rPr/>
        <w:t xml:space="preserve">四、文创及配套消费收入</w:t>
      </w:r>
    </w:p>
    <w:p>
      <w:pPr>
        <w:spacing w:before="75" w:after="0"/>
      </w:pPr>
      <w:r>
        <w:rPr/>
        <w:t xml:space="preserve">第三节 运营管理关键环节</w:t>
      </w:r>
    </w:p>
    <w:p>
      <w:pPr>
        <w:spacing w:before="75" w:after="0"/>
      </w:pPr>
      <w:r>
        <w:rPr/>
        <w:t xml:space="preserve">一、生产与参观隔离管理</w:t>
      </w:r>
    </w:p>
    <w:p>
      <w:pPr>
        <w:spacing w:before="75" w:after="0"/>
      </w:pPr>
      <w:r>
        <w:rPr/>
        <w:t xml:space="preserve">二、游客安全管控体系</w:t>
      </w:r>
    </w:p>
    <w:p>
      <w:pPr>
        <w:spacing w:before="75" w:after="0"/>
      </w:pPr>
      <w:r>
        <w:rPr/>
        <w:t xml:space="preserve">三、客流调控管理机制</w:t>
      </w:r>
    </w:p>
    <w:p>
      <w:pPr>
        <w:spacing w:before="75" w:after="0"/>
      </w:pPr>
      <w:r>
        <w:rPr>
          <w:b w:val="1"/>
          <w:bCs w:val="1"/>
        </w:rPr>
        <w:t xml:space="preserve">第十二章 数字化技术在工业旅游产业应用分析</w:t>
      </w:r>
    </w:p>
    <w:p>
      <w:pPr>
        <w:spacing w:before="75" w:after="0"/>
      </w:pPr>
      <w:r>
        <w:rPr/>
        <w:t xml:space="preserve">第一节 数字化应用场景</w:t>
      </w:r>
    </w:p>
    <w:p>
      <w:pPr>
        <w:spacing w:before="75" w:after="0"/>
      </w:pPr>
      <w:r>
        <w:rPr/>
        <w:t xml:space="preserve">一、vr/ar沉浸式体验场景</w:t>
      </w:r>
    </w:p>
    <w:p>
      <w:pPr>
        <w:spacing w:before="75" w:after="0"/>
      </w:pPr>
      <w:r>
        <w:rPr/>
        <w:t xml:space="preserve">二、线上虚拟工厂游览场景</w:t>
      </w:r>
    </w:p>
    <w:p>
      <w:pPr>
        <w:spacing w:before="75" w:after="0"/>
      </w:pPr>
      <w:r>
        <w:rPr/>
        <w:t xml:space="preserve">三、智慧客流管理场景</w:t>
      </w:r>
    </w:p>
    <w:p>
      <w:pPr>
        <w:spacing w:before="75" w:after="0"/>
      </w:pPr>
      <w:r>
        <w:rPr/>
        <w:t xml:space="preserve">第二节 数字化投入与产出分析</w:t>
      </w:r>
    </w:p>
    <w:p>
      <w:pPr>
        <w:spacing w:before="75" w:after="0"/>
      </w:pPr>
      <w:r>
        <w:rPr/>
        <w:t xml:space="preserve">一、不同项目数字化投入区间</w:t>
      </w:r>
    </w:p>
    <w:p>
      <w:pPr>
        <w:spacing w:before="75" w:after="0"/>
      </w:pPr>
      <w:r>
        <w:rPr/>
        <w:t xml:space="preserve">二、数字化改造带来的增收效果</w:t>
      </w:r>
    </w:p>
    <w:p>
      <w:pPr>
        <w:spacing w:before="75" w:after="0"/>
      </w:pPr>
      <w:r>
        <w:rPr/>
        <w:t xml:space="preserve">三、数字化项目投资回报特征</w:t>
      </w:r>
    </w:p>
    <w:p>
      <w:pPr>
        <w:spacing w:before="75" w:after="0"/>
      </w:pPr>
      <w:r>
        <w:rPr/>
        <w:t xml:space="preserve">第三节 数字化转型发展方向</w:t>
      </w:r>
    </w:p>
    <w:p>
      <w:pPr>
        <w:spacing w:before="75" w:after="0"/>
      </w:pPr>
      <w:r>
        <w:rPr/>
        <w:t xml:space="preserve">一、数字孪生工厂展厅建设</w:t>
      </w:r>
    </w:p>
    <w:p>
      <w:pPr>
        <w:spacing w:before="75" w:after="0"/>
      </w:pPr>
      <w:r>
        <w:rPr/>
        <w:t xml:space="preserve">二、线上线下一体化营销体系</w:t>
      </w:r>
    </w:p>
    <w:p>
      <w:pPr>
        <w:spacing w:before="75" w:after="0"/>
      </w:pPr>
      <w:r>
        <w:rPr/>
        <w:t xml:space="preserve">三、游客画像大数据运营</w:t>
      </w:r>
    </w:p>
    <w:p>
      <w:pPr>
        <w:spacing w:before="75" w:after="0"/>
      </w:pPr>
      <w:r>
        <w:rPr>
          <w:b w:val="1"/>
          <w:bCs w:val="1"/>
        </w:rPr>
        <w:t xml:space="preserve">第十三章 工业旅游项目投资可行性分析</w:t>
      </w:r>
    </w:p>
    <w:p>
      <w:pPr>
        <w:spacing w:before="75" w:after="0"/>
      </w:pPr>
      <w:r>
        <w:rPr/>
        <w:t xml:space="preserve">第一节 项目投资成本构成</w:t>
      </w:r>
    </w:p>
    <w:p>
      <w:pPr>
        <w:spacing w:before="75" w:after="0"/>
      </w:pPr>
      <w:r>
        <w:rPr/>
        <w:t xml:space="preserve">一、前期规划改造投入</w:t>
      </w:r>
    </w:p>
    <w:p>
      <w:pPr>
        <w:spacing w:before="75" w:after="0"/>
      </w:pPr>
      <w:r>
        <w:rPr/>
        <w:t xml:space="preserve">二、展陈与软硬件投入</w:t>
      </w:r>
    </w:p>
    <w:p>
      <w:pPr>
        <w:spacing w:before="75" w:after="0"/>
      </w:pPr>
      <w:r>
        <w:rPr/>
        <w:t xml:space="preserve">三、后期持续运营成本</w:t>
      </w:r>
    </w:p>
    <w:p>
      <w:pPr>
        <w:spacing w:before="75" w:after="0"/>
      </w:pPr>
      <w:r>
        <w:rPr/>
        <w:t xml:space="preserve">第二节 项目收益测算模型</w:t>
      </w:r>
    </w:p>
    <w:p>
      <w:pPr>
        <w:spacing w:before="75" w:after="0"/>
      </w:pPr>
      <w:r>
        <w:rPr/>
        <w:t xml:space="preserve">一、收入测算逻辑</w:t>
      </w:r>
    </w:p>
    <w:p>
      <w:pPr>
        <w:spacing w:before="75" w:after="0"/>
      </w:pPr>
      <w:r>
        <w:rPr/>
        <w:t xml:space="preserve">二、盈亏平衡点测算</w:t>
      </w:r>
    </w:p>
    <w:p>
      <w:pPr>
        <w:spacing w:before="75" w:after="0"/>
      </w:pPr>
      <w:r>
        <w:rPr/>
        <w:t xml:space="preserve">三、投资回报周期分析</w:t>
      </w:r>
    </w:p>
    <w:p>
      <w:pPr>
        <w:spacing w:before="75" w:after="0"/>
      </w:pPr>
      <w:r>
        <w:rPr/>
        <w:t xml:space="preserve">第三节 项目投资风险识别</w:t>
      </w:r>
    </w:p>
    <w:p>
      <w:pPr>
        <w:spacing w:before="75" w:after="0"/>
      </w:pPr>
      <w:r>
        <w:rPr/>
        <w:t xml:space="preserve">一、客流不及预期风险</w:t>
      </w:r>
    </w:p>
    <w:p>
      <w:pPr>
        <w:spacing w:before="75" w:after="0"/>
      </w:pPr>
      <w:r>
        <w:rPr/>
        <w:t xml:space="preserve">二、生产安全风险</w:t>
      </w:r>
    </w:p>
    <w:p>
      <w:pPr>
        <w:spacing w:before="75" w:after="0"/>
      </w:pPr>
      <w:r>
        <w:rPr/>
        <w:t xml:space="preserve">三、运营成本超支风险</w:t>
      </w:r>
    </w:p>
    <w:p>
      <w:pPr>
        <w:spacing w:before="75" w:after="0"/>
      </w:pPr>
      <w:r>
        <w:rPr/>
        <w:t xml:space="preserve">四、产品迭代滞后风险</w:t>
      </w:r>
    </w:p>
    <w:p>
      <w:pPr>
        <w:spacing w:before="75" w:after="0"/>
      </w:pPr>
      <w:r>
        <w:rPr>
          <w:b w:val="1"/>
          <w:bCs w:val="1"/>
        </w:rPr>
        <w:t xml:space="preserve">第十四章 2026-2031年中国工业旅游产业市场预测</w:t>
      </w:r>
    </w:p>
    <w:p>
      <w:pPr>
        <w:spacing w:before="75" w:after="0"/>
      </w:pPr>
      <w:r>
        <w:rPr/>
        <w:t xml:space="preserve">第一节 整体市场规模预测</w:t>
      </w:r>
    </w:p>
    <w:p>
      <w:pPr>
        <w:spacing w:before="75" w:after="0"/>
      </w:pPr>
      <w:r>
        <w:rPr/>
        <w:t xml:space="preserve">一、产业营收规模预测</w:t>
      </w:r>
    </w:p>
    <w:p>
      <w:pPr>
        <w:spacing w:before="75" w:after="0"/>
      </w:pPr>
      <w:r>
        <w:rPr/>
        <w:t xml:space="preserve">二、游客接待总量预测</w:t>
      </w:r>
    </w:p>
    <w:p>
      <w:pPr>
        <w:spacing w:before="75" w:after="0"/>
      </w:pPr>
      <w:r>
        <w:rPr/>
        <w:t xml:space="preserve">三、人均消费水平预测</w:t>
      </w:r>
    </w:p>
    <w:p>
      <w:pPr>
        <w:spacing w:before="75" w:after="0"/>
      </w:pPr>
      <w:r>
        <w:rPr/>
        <w:t xml:space="preserve">第二节 细分市场规模预测</w:t>
      </w:r>
    </w:p>
    <w:p>
      <w:pPr>
        <w:spacing w:before="75" w:after="0"/>
      </w:pPr>
      <w:r>
        <w:rPr/>
        <w:t xml:space="preserve">一、工厂观光型市场预测</w:t>
      </w:r>
    </w:p>
    <w:p>
      <w:pPr>
        <w:spacing w:before="75" w:after="0"/>
      </w:pPr>
      <w:r>
        <w:rPr/>
        <w:t xml:space="preserve">二、工业遗产旅游市场预测</w:t>
      </w:r>
    </w:p>
    <w:p>
      <w:pPr>
        <w:spacing w:before="75" w:after="0"/>
      </w:pPr>
      <w:r>
        <w:rPr/>
        <w:t xml:space="preserve">三、工业科技研学市场预测</w:t>
      </w:r>
    </w:p>
    <w:p>
      <w:pPr>
        <w:spacing w:before="75" w:after="0"/>
      </w:pPr>
      <w:r>
        <w:rPr/>
        <w:t xml:space="preserve">四、工艺文化体验市场预测</w:t>
      </w:r>
    </w:p>
    <w:p>
      <w:pPr>
        <w:spacing w:before="75" w:after="0"/>
      </w:pPr>
      <w:r>
        <w:rPr/>
        <w:t xml:space="preserve">第三节 区域市场发展预测</w:t>
      </w:r>
    </w:p>
    <w:p>
      <w:pPr>
        <w:spacing w:before="75" w:after="0"/>
      </w:pPr>
      <w:r>
        <w:rPr/>
        <w:t xml:space="preserve">一、东部市场增长预判</w:t>
      </w:r>
    </w:p>
    <w:p>
      <w:pPr>
        <w:spacing w:before="75" w:after="0"/>
      </w:pPr>
      <w:r>
        <w:rPr/>
        <w:t xml:space="preserve">二、中部市场增长预判</w:t>
      </w:r>
    </w:p>
    <w:p>
      <w:pPr>
        <w:spacing w:before="75" w:after="0"/>
      </w:pPr>
      <w:r>
        <w:rPr/>
        <w:t xml:space="preserve">三、西部市场增长预判</w:t>
      </w:r>
    </w:p>
    <w:p>
      <w:pPr>
        <w:spacing w:before="75" w:after="0"/>
      </w:pPr>
      <w:r>
        <w:rPr/>
        <w:t xml:space="preserve">四、东北市场增长预判</w:t>
      </w:r>
    </w:p>
    <w:p>
      <w:pPr>
        <w:spacing w:before="75" w:after="0"/>
      </w:pPr>
      <w:r>
        <w:rPr>
          <w:b w:val="1"/>
          <w:bCs w:val="1"/>
        </w:rPr>
        <w:t xml:space="preserve">第十五章 2026-2031年产业发展趋势研判</w:t>
      </w:r>
    </w:p>
    <w:p>
      <w:pPr>
        <w:spacing w:before="75" w:after="0"/>
      </w:pPr>
      <w:r>
        <w:rPr/>
        <w:t xml:space="preserve">第一节 产品发展趋势</w:t>
      </w:r>
    </w:p>
    <w:p>
      <w:pPr>
        <w:spacing w:before="75" w:after="0"/>
      </w:pPr>
      <w:r>
        <w:rPr/>
        <w:t xml:space="preserve">一、沉浸式深度体验产品增多</w:t>
      </w:r>
    </w:p>
    <w:p>
      <w:pPr>
        <w:spacing w:before="75" w:after="0"/>
      </w:pPr>
      <w:r>
        <w:rPr/>
        <w:t xml:space="preserve">二、定制化主题产品持续增加</w:t>
      </w:r>
    </w:p>
    <w:p>
      <w:pPr>
        <w:spacing w:before="75" w:after="0"/>
      </w:pPr>
      <w:r>
        <w:rPr/>
        <w:t xml:space="preserve">三、轻资产微型工业旅游项目兴起</w:t>
      </w:r>
    </w:p>
    <w:p>
      <w:pPr>
        <w:spacing w:before="75" w:after="0"/>
      </w:pPr>
      <w:r>
        <w:rPr/>
        <w:t xml:space="preserve">第二节 运营发展趋势</w:t>
      </w:r>
    </w:p>
    <w:p>
      <w:pPr>
        <w:spacing w:before="75" w:after="0"/>
      </w:pPr>
      <w:r>
        <w:rPr/>
        <w:t xml:space="preserve">一、专业化第三方运营占比提升</w:t>
      </w:r>
    </w:p>
    <w:p>
      <w:pPr>
        <w:spacing w:before="75" w:after="0"/>
      </w:pPr>
      <w:r>
        <w:rPr/>
        <w:t xml:space="preserve">二、多业态融合运营成为主流</w:t>
      </w:r>
    </w:p>
    <w:p>
      <w:pPr>
        <w:spacing w:before="75" w:after="0"/>
      </w:pPr>
      <w:r>
        <w:rPr/>
        <w:t xml:space="preserve">三、精细化客户运营成为核心</w:t>
      </w:r>
    </w:p>
    <w:p>
      <w:pPr>
        <w:spacing w:before="75" w:after="0"/>
      </w:pPr>
      <w:r>
        <w:rPr/>
        <w:t xml:space="preserve">第三节 技术发展趋势</w:t>
      </w:r>
    </w:p>
    <w:p>
      <w:pPr>
        <w:spacing w:before="75" w:after="0"/>
      </w:pPr>
      <w:r>
        <w:rPr/>
        <w:t xml:space="preserve">一、虚实融合体验普及</w:t>
      </w:r>
    </w:p>
    <w:p>
      <w:pPr>
        <w:spacing w:before="75" w:after="0"/>
      </w:pPr>
      <w:r>
        <w:rPr/>
        <w:t xml:space="preserve">二、全链路智慧管理落地</w:t>
      </w:r>
    </w:p>
    <w:p>
      <w:pPr>
        <w:spacing w:before="75" w:after="0"/>
      </w:pPr>
      <w:r>
        <w:rPr/>
        <w:t xml:space="preserve">三、大数据驱动产品迭代</w:t>
      </w:r>
    </w:p>
    <w:p>
      <w:pPr>
        <w:spacing w:before="75" w:after="0"/>
      </w:pPr>
      <w:r>
        <w:rPr>
          <w:b w:val="1"/>
          <w:bCs w:val="1"/>
        </w:rPr>
        <w:t xml:space="preserve">第十六章 产业投资战略与发展建议</w:t>
      </w:r>
    </w:p>
    <w:p>
      <w:pPr>
        <w:spacing w:before="75" w:after="0"/>
      </w:pPr>
      <w:r>
        <w:rPr/>
        <w:t xml:space="preserve">第一节 行业投资机会挖掘</w:t>
      </w:r>
    </w:p>
    <w:p>
      <w:pPr>
        <w:spacing w:before="75" w:after="0"/>
      </w:pPr>
      <w:r>
        <w:rPr/>
        <w:t xml:space="preserve">一、存量工业遗产盘活机会</w:t>
      </w:r>
    </w:p>
    <w:p>
      <w:pPr>
        <w:spacing w:before="75" w:after="0"/>
      </w:pPr>
      <w:r>
        <w:rPr/>
        <w:t xml:space="preserve">二、高端制造工厂观光项目机会</w:t>
      </w:r>
    </w:p>
    <w:p>
      <w:pPr>
        <w:spacing w:before="75" w:after="0"/>
      </w:pPr>
      <w:r>
        <w:rPr/>
        <w:t xml:space="preserve">三、研学定向开发项目机会</w:t>
      </w:r>
    </w:p>
    <w:p>
      <w:pPr>
        <w:spacing w:before="75" w:after="0"/>
      </w:pPr>
      <w:r>
        <w:rPr/>
        <w:t xml:space="preserve">第二节 项目开发策略建议</w:t>
      </w:r>
    </w:p>
    <w:p>
      <w:pPr>
        <w:spacing w:before="75" w:after="0"/>
      </w:pPr>
      <w:r>
        <w:rPr/>
        <w:t xml:space="preserve">一、资源差异化定位策略</w:t>
      </w:r>
    </w:p>
    <w:p>
      <w:pPr>
        <w:spacing w:before="75" w:after="0"/>
      </w:pPr>
      <w:r>
        <w:rPr/>
        <w:t xml:space="preserve">二、产品分层设计策略</w:t>
      </w:r>
    </w:p>
    <w:p>
      <w:pPr>
        <w:spacing w:before="75" w:after="0"/>
      </w:pPr>
      <w:r>
        <w:rPr/>
        <w:t xml:space="preserve">三、客流渠道搭建策略</w:t>
      </w:r>
    </w:p>
    <w:p>
      <w:pPr>
        <w:spacing w:before="75" w:after="0"/>
      </w:pPr>
      <w:r>
        <w:rPr/>
        <w:t xml:space="preserve">第三节 风险防控策略建议</w:t>
      </w:r>
    </w:p>
    <w:p>
      <w:pPr>
        <w:spacing w:before="75" w:after="0"/>
      </w:pPr>
      <w:r>
        <w:rPr/>
        <w:t xml:space="preserve">一、安全体系建设策略</w:t>
      </w:r>
    </w:p>
    <w:p>
      <w:pPr>
        <w:spacing w:before="75" w:after="0"/>
      </w:pPr>
      <w:r>
        <w:rPr/>
        <w:t xml:space="preserve">二、成本管控策略</w:t>
      </w:r>
    </w:p>
    <w:p>
      <w:pPr>
        <w:spacing w:before="75" w:after="0"/>
      </w:pPr>
      <w:r>
        <w:rPr/>
        <w:t xml:space="preserve">三、盈利结构优化策略</w:t>
      </w:r>
    </w:p>
    <w:p>
      <w:pPr>
        <w:spacing w:before="75" w:after="0"/>
      </w:pPr>
      <w:r>
        <w:rPr>
          <w:b w:val="1"/>
          <w:bCs w:val="1"/>
        </w:rPr>
        <w:t xml:space="preserve">第十七章 研究结论</w:t>
      </w:r>
    </w:p>
    <w:p>
      <w:pPr>
        <w:spacing w:before="75" w:after="0"/>
      </w:pPr>
      <w:r>
        <w:rPr/>
        <w:t xml:space="preserve">第一节 产业整体研究结论</w:t>
      </w:r>
    </w:p>
    <w:p>
      <w:pPr>
        <w:spacing w:before="75" w:after="0"/>
      </w:pPr>
      <w:r>
        <w:rPr/>
        <w:t xml:space="preserve">一、产业现阶段发展特征总结</w:t>
      </w:r>
    </w:p>
    <w:p>
      <w:pPr>
        <w:spacing w:before="75" w:after="0"/>
      </w:pPr>
      <w:r>
        <w:rPr/>
        <w:t xml:space="preserve">二、市场供需格局结论</w:t>
      </w:r>
    </w:p>
    <w:p>
      <w:pPr>
        <w:spacing w:before="75" w:after="0"/>
      </w:pPr>
      <w:r>
        <w:rPr/>
        <w:t xml:space="preserve">三、竞争格局结论</w:t>
      </w:r>
    </w:p>
    <w:p>
      <w:pPr>
        <w:spacing w:before="75" w:after="0"/>
      </w:pPr>
      <w:r>
        <w:rPr/>
        <w:t xml:space="preserve">第二节 中长期发展核心判断</w:t>
      </w:r>
    </w:p>
    <w:p>
      <w:pPr>
        <w:spacing w:before="75" w:after="0"/>
      </w:pPr>
      <w:r>
        <w:rPr/>
        <w:t xml:space="preserve">一、产业增长空间判断</w:t>
      </w:r>
    </w:p>
    <w:p>
      <w:pPr>
        <w:spacing w:before="75" w:after="0"/>
      </w:pPr>
      <w:r>
        <w:rPr/>
        <w:t xml:space="preserve">二、业态演变核心判断</w:t>
      </w:r>
    </w:p>
    <w:p>
      <w:pPr>
        <w:spacing w:before="75" w:after="0"/>
      </w:pPr>
      <w:r>
        <w:rPr/>
        <w:t xml:space="preserve">三、投资价值判断</w:t>
      </w:r>
    </w:p>
    <w:p>
      <w:pPr>
        <w:spacing w:before="75" w:after="0"/>
      </w:pPr>
      <w:r>
        <w:rPr/>
        <w:t xml:space="preserve">第三节 后续产业研究方向</w:t>
      </w:r>
    </w:p>
    <w:p>
      <w:pPr>
        <w:spacing w:before="75" w:after="0"/>
      </w:pPr>
      <w:r>
        <w:rPr/>
        <w:t xml:space="preserve">一、长期跟踪指标体系</w:t>
      </w:r>
    </w:p>
    <w:p>
      <w:pPr>
        <w:spacing w:before="75" w:after="0"/>
      </w:pPr>
      <w:r>
        <w:rPr/>
        <w:t xml:space="preserve">二、重点细分赛道持续监测方向</w:t>
      </w:r>
    </w:p>
    <w:p>
      <w:pPr>
        <w:spacing w:before="75" w:after="0"/>
      </w:pPr>
      <w:r>
        <w:rPr>
          <w:b w:val="1"/>
          <w:bCs w:val="1"/>
        </w:rPr>
        <w:t xml:space="preserve">图表目录</w:t>
      </w:r>
    </w:p>
    <w:p>
      <w:pPr>
        <w:spacing w:before="75" w:after="0"/>
      </w:pPr>
      <w:r>
        <w:rPr/>
        <w:t xml:space="preserve">图表：工业旅游产业链整体图谱</w:t>
      </w:r>
    </w:p>
    <w:p>
      <w:pPr>
        <w:spacing w:before="75" w:after="0"/>
      </w:pPr>
      <w:r>
        <w:rPr/>
        <w:t xml:space="preserve">图表：2024-2026年中国工业旅游市场营收规模变化</w:t>
      </w:r>
    </w:p>
    <w:p>
      <w:pPr>
        <w:spacing w:before="75" w:after="0"/>
      </w:pPr>
      <w:r>
        <w:rPr/>
        <w:t xml:space="preserve">图表：2024-2026年中国工业旅游接待游客总量变化</w:t>
      </w:r>
    </w:p>
    <w:p>
      <w:pPr>
        <w:spacing w:before="75" w:after="0"/>
      </w:pPr>
      <w:r>
        <w:rPr/>
        <w:t xml:space="preserve">图表：2026年中国工业旅游细分市场营收占比结构(按2026年营收)</w:t>
      </w:r>
    </w:p>
    <w:p>
      <w:pPr>
        <w:spacing w:before="75" w:after="0"/>
      </w:pPr>
      <w:r>
        <w:rPr/>
        <w:t xml:space="preserve">图表：2026年中国工业旅游区域市场规模分布(按2026年营收)</w:t>
      </w:r>
    </w:p>
    <w:p>
      <w:pPr>
        <w:spacing w:before="75" w:after="0"/>
      </w:pPr>
      <w:r>
        <w:rPr/>
        <w:t xml:space="preserve">图表：2026年工业旅游消费客群年龄结构分布</w:t>
      </w:r>
    </w:p>
    <w:p>
      <w:pPr>
        <w:spacing w:before="75" w:after="0"/>
      </w:pPr>
      <w:r>
        <w:rPr/>
        <w:t xml:space="preserve">图表：工业旅游产业五力竞争模型</w:t>
      </w:r>
    </w:p>
    <w:p>
      <w:pPr>
        <w:spacing w:before="75" w:after="0"/>
      </w:pPr>
      <w:r>
        <w:rPr/>
        <w:t xml:space="preserve">图表：2026-2031年中国工业旅游整体市场规模预测曲线</w:t>
      </w:r>
    </w:p>
    <w:p>
      <w:pPr>
        <w:spacing w:before="75" w:after="0"/>
      </w:pPr>
      <w:r>
        <w:rPr/>
        <w:t xml:space="preserve">图表：2026-2031年各细分市场规模预测对比</w:t>
      </w:r>
    </w:p>
    <w:p>
      <w:pPr>
        <w:spacing w:before="75" w:after="0"/>
      </w:pPr>
      <w:r>
        <w:rPr/>
        <w:t xml:space="preserve">图表：工业旅游项目成本结构占比</w:t>
      </w:r>
    </w:p>
    <w:p>
      <w:pPr>
        <w:spacing w:before="75" w:after="0"/>
      </w:pPr>
      <w:r>
        <w:rPr/>
        <w:t xml:space="preserve">图表：2024-2026年中国工业旅游市场规模统计</w:t>
      </w:r>
    </w:p>
    <w:p>
      <w:pPr>
        <w:spacing w:before="75" w:after="0"/>
      </w:pPr>
      <w:r>
        <w:rPr/>
        <w:t xml:space="preserve">图表：2026年中国工业旅游细分市场规模统计(按2026年营收)</w:t>
      </w:r>
    </w:p>
    <w:p>
      <w:pPr>
        <w:spacing w:before="75" w:after="0"/>
      </w:pPr>
      <w:r>
        <w:rPr/>
        <w:t xml:space="preserve">图表：2026年国内四大区域工业旅游市场规模统计(按2026年营收)</w:t>
      </w:r>
    </w:p>
    <w:p>
      <w:pPr>
        <w:spacing w:before="75" w:after="0"/>
      </w:pPr>
      <w:r>
        <w:rPr/>
        <w:t xml:space="preserve">图表：工业旅游不同开发模式优劣势对比</w:t>
      </w:r>
    </w:p>
    <w:p>
      <w:pPr>
        <w:spacing w:before="75" w:after="0"/>
      </w:pPr>
      <w:r>
        <w:rPr/>
        <w:t xml:space="preserve">图表：工业旅游项目盈利来源结构</w:t>
      </w:r>
    </w:p>
    <w:p>
      <w:pPr>
        <w:spacing w:before="75" w:after="0"/>
      </w:pPr>
      <w:r>
        <w:rPr/>
        <w:t xml:space="preserve">图表：2026-2031年中国工业旅游市场规模预测</w:t>
      </w:r>
    </w:p>
    <w:p>
      <w:pPr>
        <w:spacing w:before="75" w:after="0"/>
      </w:pPr>
      <w:r>
        <w:rPr/>
        <w:t xml:space="preserve">图表：2026-2031年细分赛道市场规模预测</w:t>
      </w:r>
    </w:p>
    <w:p>
      <w:pPr>
        <w:spacing w:before="75" w:after="0"/>
      </w:pPr>
      <w:r>
        <w:rPr/>
        <w:t xml:space="preserve">图表：重点工业旅游企业经营指标对比(按2026年营收)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2026-2031年中国工业旅游产业深度调研及发展趋势预测报告</dc:title>
  <dc:description>2026-2031年中国工业旅游产业深度调研及发展趋势预测报告</dc:description>
  <dc:subject>2026-2031年中国工业旅游产业深度调研及发展趋势预测报告</dc:subject>
  <cp:keywords>研究报告</cp:keywords>
  <cp:category>研究报告</cp:category>
  <cp:lastModifiedBy>北京中道泰和信息咨询有限公司</cp:lastModifiedBy>
  <dcterms:created xsi:type="dcterms:W3CDTF">2026-10-13T18:27:04+08:00</dcterms:created>
  <dcterms:modified xsi:type="dcterms:W3CDTF">2026-10-13T18:27:04+08:00</dcterms:modified>
</cp:coreProperties>
</file>

<file path=docProps/custom.xml><?xml version="1.0" encoding="utf-8"?>
<Properties xmlns="http://schemas.openxmlformats.org/officeDocument/2006/custom-properties" xmlns:vt="http://schemas.openxmlformats.org/officeDocument/2006/docPropsVTypes"/>
</file>