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2026年全球与中国恒温器产业产销贸易态势及重点国家出口前景预测分析报告</w:t>
      </w:r>
    </w:p>
    <w:p>
      <w:pPr>
        <w:spacing w:after="150"/>
      </w:pPr>
      <w:r>
        <w:rPr>
          <w:b w:val="1"/>
          <w:bCs w:val="1"/>
        </w:rPr>
        <w:t xml:space="preserve">报告简介</w:t>
      </w:r>
    </w:p>
    <w:p>
      <w:pPr>
        <w:spacing w:after="150"/>
      </w:pPr>
      <w:r>
        <w:rPr/>
        <w:t xml:space="preserve">恒温器是用于感知环境温度，并依托传感与控制部件调节热源或冷源设备运行状态的自控器件，能够将目标空间或装置的温度维持在预设区间，产品包含机械式与电子式两类，广泛搭载于暖通设备、家电装置、工业温控装备之中。完整业务链条覆盖元器件配套、电路设计、整机装配、性能校准、安全认证与跨境贸易，控温精度、响应速度、环境耐受能力是衡量产品品质的核心指标，传感元件与控制算法共同决定器件的使用表现。</w:t>
      </w:r>
    </w:p>
    <w:p>
      <w:pPr>
        <w:spacing w:after="150"/>
      </w:pPr>
      <w:r>
        <w:rPr/>
        <w:t xml:space="preserve">供需格局受元器件供应、终端产品采购偏好以及跨境贸易管理规则共同影响，不同区域生产主体在制造工艺、产品认证、交付模式上存在明显差异。采购需求来源于各类温控装备制造环节，不同使用场景对控温范围、防护等级、通信接口设置差异化标准。跨区域流通需要满足各地电气安全与电磁兼容相关规范，认证、报关与检验流程会增加交易环节的不确定性。交易定价结合元器件行情、功能配置与交付周期综合评估，贸易往来伴随区域供需错配，贸易主体需要持续研判各区域采购偏好与市场准入条件。</w:t>
      </w:r>
    </w:p>
    <w:p>
      <w:pPr>
        <w:spacing w:after="150"/>
      </w:pPr>
      <w:r>
        <w:rPr/>
        <w:t xml:space="preserve">小型化、数字化、可联网设计成为产品开发的主要方向，器件的数据采集、远程调控功能持续完善，低功耗、高抗干扰的产品方案不断落地。跨区域贸易活动持续受到准入标准、关税条款与检测政策影响，拥有完整国际认证的产品更容易进入海外市场。下游终端产品更新带动恒温器品类迭代，适配复杂工况、多设备联动的温控器件收获更多采购意向。贸易参与者需要持续跟进各地监管条款变动，调整产品规格与认证资料，匹配目标市场的准入要求。</w:t>
      </w:r>
    </w:p>
    <w:p>
      <w:pPr>
        <w:spacing w:after="150"/>
      </w:pPr>
      <w:r>
        <w:rPr/>
        <w:t xml:space="preserve">市场参与者可依托产品研发、稳定品控与跨境合规能力挖掘贸易机会。布局海外市场前，需要充分评估目标区域电气监管、贸易壁垒、物流履约层面的潜在隐患，结合目标市场采购特点调整产品方案与认证准备。依靠对区域需求特征的研判，优化货源调配与交付方案，合理规划客户开发节奏，发掘不同国别市场蕴藏的贸易机会。同时正视元器件价格波动、产品认证变更、跨境政策调整带来的各类风险，制定灵活的产销与贸易预案，提升跨区域业务运营的稳定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恒温器行业进行了长期追踪，结合我们对恒温器相关企业的调查研究，对我国恒温器行业发展现状与前景、市场竞争格局与形势、赢利水平与企业发展、投资策略与风险预警、发展趋势与规划建议等进行深入研究，并重点分析了恒温器行业的前景与风险。报告揭示了恒温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恒温器行业相关概述</w:t>
      </w:r>
    </w:p>
    <w:p>
      <w:pPr>
        <w:spacing w:before="75" w:after="0"/>
      </w:pPr>
      <w:r>
        <w:rPr/>
        <w:t xml:space="preserve">第一节 行业定义及分类</w:t>
      </w:r>
    </w:p>
    <w:p>
      <w:pPr>
        <w:spacing w:before="75" w:after="0"/>
      </w:pPr>
      <w:r>
        <w:rPr/>
        <w:t xml:space="preserve">一、恒温器定义</w:t>
      </w:r>
    </w:p>
    <w:p>
      <w:pPr>
        <w:spacing w:before="75" w:after="0"/>
      </w:pPr>
      <w:r>
        <w:rPr/>
        <w:t xml:space="preserve">二、恒温器分类情况</w:t>
      </w:r>
    </w:p>
    <w:p>
      <w:pPr>
        <w:spacing w:before="75" w:after="0"/>
      </w:pPr>
      <w:r>
        <w:rPr/>
        <w:t xml:space="preserve">三、恒温器行业专业术语说明</w:t>
      </w:r>
    </w:p>
    <w:p>
      <w:pPr>
        <w:spacing w:before="75" w:after="0"/>
      </w:pPr>
      <w:r>
        <w:rPr/>
        <w:t xml:space="preserve">第二节 恒温器产业链图谱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全球恒温器行业产销态势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全球恒温器行业发展历程</w:t>
      </w:r>
    </w:p>
    <w:p>
      <w:pPr>
        <w:spacing w:before="75" w:after="0"/>
      </w:pPr>
      <w:r>
        <w:rPr/>
        <w:t xml:space="preserve">第五节 全球恒温器行业供给端分析</w:t>
      </w:r>
    </w:p>
    <w:p>
      <w:pPr>
        <w:spacing w:before="75" w:after="0"/>
      </w:pPr>
      <w:r>
        <w:rPr/>
        <w:t xml:space="preserve">一、2022-2026年全球恒温器生产情况</w:t>
      </w:r>
    </w:p>
    <w:p>
      <w:pPr>
        <w:spacing w:before="75" w:after="0"/>
      </w:pPr>
      <w:r>
        <w:rPr/>
        <w:t xml:space="preserve">二、2026年全球重点区域/头部生产国分析</w:t>
      </w:r>
    </w:p>
    <w:p>
      <w:pPr>
        <w:spacing w:before="75" w:after="0"/>
      </w:pPr>
      <w:r>
        <w:rPr/>
        <w:t xml:space="preserve">第六节 全球恒温器产业需求端分析</w:t>
      </w:r>
    </w:p>
    <w:p>
      <w:pPr>
        <w:spacing w:before="75" w:after="0"/>
      </w:pPr>
      <w:r>
        <w:rPr/>
        <w:t xml:space="preserve">一、2022-2026年全球恒温器消费量及市场容量分析</w:t>
      </w:r>
    </w:p>
    <w:p>
      <w:pPr>
        <w:spacing w:before="75" w:after="0"/>
      </w:pPr>
      <w:r>
        <w:rPr/>
        <w:t xml:space="preserve">二、2022-2026年全球重点区域需求分析</w:t>
      </w:r>
    </w:p>
    <w:p>
      <w:pPr>
        <w:spacing w:before="75" w:after="0"/>
      </w:pPr>
      <w:r>
        <w:rPr/>
        <w:t xml:space="preserve">三、2022-2026年全球恒温器需求场景分布情况</w:t>
      </w:r>
    </w:p>
    <w:p>
      <w:pPr>
        <w:spacing w:before="75" w:after="0"/>
      </w:pPr>
      <w:r>
        <w:rPr/>
        <w:t xml:space="preserve">四、2022-2026年全球恒温器价格走势分析</w:t>
      </w:r>
    </w:p>
    <w:p>
      <w:pPr>
        <w:spacing w:before="75" w:after="0"/>
      </w:pPr>
      <w:r>
        <w:rPr/>
        <w:t xml:space="preserve">第七节 全球恒温器产业发展前景研判</w:t>
      </w:r>
    </w:p>
    <w:p>
      <w:pPr>
        <w:spacing w:before="75" w:after="0"/>
      </w:pPr>
      <w:r>
        <w:rPr/>
        <w:t xml:space="preserve">一、2026-2031年全球恒温器供应预测</w:t>
      </w:r>
    </w:p>
    <w:p>
      <w:pPr>
        <w:spacing w:before="75" w:after="0"/>
      </w:pPr>
      <w:r>
        <w:rPr/>
        <w:t xml:space="preserve">二、2026-2031年全球恒温器需求预测</w:t>
      </w:r>
    </w:p>
    <w:p>
      <w:pPr>
        <w:spacing w:before="75" w:after="0"/>
      </w:pPr>
      <w:r>
        <w:rPr/>
        <w:t xml:space="preserve">三、2026-2031年全球恒温器产业规模预测</w:t>
      </w:r>
    </w:p>
    <w:p>
      <w:pPr>
        <w:spacing w:before="75" w:after="0"/>
      </w:pPr>
      <w:r>
        <w:rPr/>
        <w:t xml:space="preserve">四、2026-2031年全球恒温器价格走势预测</w:t>
      </w:r>
    </w:p>
    <w:p>
      <w:pPr>
        <w:spacing w:before="75" w:after="0"/>
      </w:pPr>
      <w:r>
        <w:rPr/>
        <w:t xml:space="preserve">五、2026-2031年全球重点区域恒温器需求潜力测算</w:t>
      </w:r>
    </w:p>
    <w:p>
      <w:pPr>
        <w:spacing w:before="75" w:after="0"/>
      </w:pPr>
      <w:r>
        <w:rPr>
          <w:b w:val="1"/>
          <w:bCs w:val="1"/>
        </w:rPr>
        <w:t xml:space="preserve">第三章 全球恒温器产业贸易态势分析</w:t>
      </w:r>
    </w:p>
    <w:p>
      <w:pPr>
        <w:spacing w:before="75" w:after="0"/>
      </w:pPr>
      <w:r>
        <w:rPr/>
        <w:t xml:space="preserve">第一节 全球恒温器出口情况</w:t>
      </w:r>
    </w:p>
    <w:p>
      <w:pPr>
        <w:spacing w:before="75" w:after="0"/>
      </w:pPr>
      <w:r>
        <w:rPr/>
        <w:t xml:space="preserve">一、2022-2026年全球恒温器出口数量分析</w:t>
      </w:r>
    </w:p>
    <w:p>
      <w:pPr>
        <w:spacing w:before="75" w:after="0"/>
      </w:pPr>
      <w:r>
        <w:rPr/>
        <w:t xml:space="preserve">二、2022-2026年全球恒温器出口金额分析</w:t>
      </w:r>
    </w:p>
    <w:p>
      <w:pPr>
        <w:spacing w:before="75" w:after="0"/>
      </w:pPr>
      <w:r>
        <w:rPr/>
        <w:t xml:space="preserve">三、2022-2026年全球恒温器出口均价分析</w:t>
      </w:r>
    </w:p>
    <w:p>
      <w:pPr>
        <w:spacing w:before="75" w:after="0"/>
      </w:pPr>
      <w:r>
        <w:rPr/>
        <w:t xml:space="preserve">第二节 全球恒温器进口情况</w:t>
      </w:r>
    </w:p>
    <w:p>
      <w:pPr>
        <w:spacing w:before="75" w:after="0"/>
      </w:pPr>
      <w:r>
        <w:rPr/>
        <w:t xml:space="preserve">一、2022-2026年全球恒温器进口数量分析</w:t>
      </w:r>
    </w:p>
    <w:p>
      <w:pPr>
        <w:spacing w:before="75" w:after="0"/>
      </w:pPr>
      <w:r>
        <w:rPr/>
        <w:t xml:space="preserve">二、2022-2026年全球恒温器进口金额分析</w:t>
      </w:r>
    </w:p>
    <w:p>
      <w:pPr>
        <w:spacing w:before="75" w:after="0"/>
      </w:pPr>
      <w:r>
        <w:rPr/>
        <w:t xml:space="preserve">三、2022-2026年全球恒温器进口均价分析</w:t>
      </w:r>
    </w:p>
    <w:p>
      <w:pPr>
        <w:spacing w:before="75" w:after="0"/>
      </w:pPr>
      <w:r>
        <w:rPr/>
        <w:t xml:space="preserve">第三节 全球恒温器进口区域集中度</w:t>
      </w:r>
    </w:p>
    <w:p>
      <w:pPr>
        <w:spacing w:before="75" w:after="0"/>
      </w:pPr>
      <w:r>
        <w:rPr/>
        <w:t xml:space="preserve">第四节 全球恒温器出口区域集中度</w:t>
      </w:r>
    </w:p>
    <w:p>
      <w:pPr>
        <w:spacing w:before="75" w:after="0"/>
      </w:pPr>
      <w:r>
        <w:rPr/>
        <w:t xml:space="preserve">第五节 全球重点区域恒温器发展情况</w:t>
      </w:r>
    </w:p>
    <w:p>
      <w:pPr>
        <w:spacing w:before="75" w:after="0"/>
      </w:pPr>
      <w:r>
        <w:rPr/>
        <w:t xml:space="preserve">一、美国市场</w:t>
      </w:r>
    </w:p>
    <w:p>
      <w:pPr>
        <w:spacing w:before="75" w:after="0"/>
      </w:pPr>
      <w:r>
        <w:rPr/>
        <w:t xml:space="preserve">1、2022-2026年美国恒温器发展历程</w:t>
      </w:r>
    </w:p>
    <w:p>
      <w:pPr>
        <w:spacing w:before="75" w:after="0"/>
      </w:pPr>
      <w:r>
        <w:rPr/>
        <w:t xml:space="preserve">2、2022-2026年美国恒温器市场规模</w:t>
      </w:r>
    </w:p>
    <w:p>
      <w:pPr>
        <w:spacing w:before="75" w:after="0"/>
      </w:pPr>
      <w:r>
        <w:rPr/>
        <w:t xml:space="preserve">3、2022-2026年美国恒温器价格走势</w:t>
      </w:r>
    </w:p>
    <w:p>
      <w:pPr>
        <w:spacing w:before="75" w:after="0"/>
      </w:pPr>
      <w:r>
        <w:rPr/>
        <w:t xml:space="preserve">4、2022-2026年美国恒温器发展存在问题</w:t>
      </w:r>
    </w:p>
    <w:p>
      <w:pPr>
        <w:spacing w:before="75" w:after="0"/>
      </w:pPr>
      <w:r>
        <w:rPr/>
        <w:t xml:space="preserve">5、2026-2031年美国恒温器未来发展趋势及潜力</w:t>
      </w:r>
    </w:p>
    <w:p>
      <w:pPr>
        <w:spacing w:before="75" w:after="0"/>
      </w:pPr>
      <w:r>
        <w:rPr/>
        <w:t xml:space="preserve">二、欧洲市场</w:t>
      </w:r>
    </w:p>
    <w:p>
      <w:pPr>
        <w:spacing w:before="75" w:after="0"/>
      </w:pPr>
      <w:r>
        <w:rPr/>
        <w:t xml:space="preserve">1、2022-2026年欧洲恒温器发展历程</w:t>
      </w:r>
    </w:p>
    <w:p>
      <w:pPr>
        <w:spacing w:before="75" w:after="0"/>
      </w:pPr>
      <w:r>
        <w:rPr/>
        <w:t xml:space="preserve">2、2022-2026年欧洲恒温器市场规模</w:t>
      </w:r>
    </w:p>
    <w:p>
      <w:pPr>
        <w:spacing w:before="75" w:after="0"/>
      </w:pPr>
      <w:r>
        <w:rPr/>
        <w:t xml:space="preserve">3、2022-2026年欧洲恒温器价格走势</w:t>
      </w:r>
    </w:p>
    <w:p>
      <w:pPr>
        <w:spacing w:before="75" w:after="0"/>
      </w:pPr>
      <w:r>
        <w:rPr/>
        <w:t xml:space="preserve">4、2022-2026年欧洲恒温器发展存在问题</w:t>
      </w:r>
    </w:p>
    <w:p>
      <w:pPr>
        <w:spacing w:before="75" w:after="0"/>
      </w:pPr>
      <w:r>
        <w:rPr/>
        <w:t xml:space="preserve">5、2026-2031年欧洲恒温器未来发展趋势及潜力</w:t>
      </w:r>
    </w:p>
    <w:p>
      <w:pPr>
        <w:spacing w:before="75" w:after="0"/>
      </w:pPr>
      <w:r>
        <w:rPr/>
        <w:t xml:space="preserve">三、日韩市场</w:t>
      </w:r>
    </w:p>
    <w:p>
      <w:pPr>
        <w:spacing w:before="75" w:after="0"/>
      </w:pPr>
      <w:r>
        <w:rPr/>
        <w:t xml:space="preserve">1、2022-2026年日韩恒温器发展历程</w:t>
      </w:r>
    </w:p>
    <w:p>
      <w:pPr>
        <w:spacing w:before="75" w:after="0"/>
      </w:pPr>
      <w:r>
        <w:rPr/>
        <w:t xml:space="preserve">2、2022-2026年日韩恒温器市场规模</w:t>
      </w:r>
    </w:p>
    <w:p>
      <w:pPr>
        <w:spacing w:before="75" w:after="0"/>
      </w:pPr>
      <w:r>
        <w:rPr/>
        <w:t xml:space="preserve">3、2022-2026年日韩恒温器价格走势</w:t>
      </w:r>
    </w:p>
    <w:p>
      <w:pPr>
        <w:spacing w:before="75" w:after="0"/>
      </w:pPr>
      <w:r>
        <w:rPr/>
        <w:t xml:space="preserve">4、2022-2026年日韩恒温器发展存在问题</w:t>
      </w:r>
    </w:p>
    <w:p>
      <w:pPr>
        <w:spacing w:before="75" w:after="0"/>
      </w:pPr>
      <w:r>
        <w:rPr/>
        <w:t xml:space="preserve">5、2026-2031年日韩恒温器未来发展趋势及潜力</w:t>
      </w:r>
    </w:p>
    <w:p>
      <w:pPr>
        <w:spacing w:before="75" w:after="0"/>
      </w:pPr>
      <w:r>
        <w:rPr>
          <w:b w:val="1"/>
          <w:bCs w:val="1"/>
        </w:rPr>
        <w:t xml:space="preserve">第三部分 中国产销贸易</w:t>
      </w:r>
    </w:p>
    <w:p>
      <w:pPr>
        <w:spacing w:before="75" w:after="0"/>
      </w:pPr>
      <w:r>
        <w:rPr>
          <w:b w:val="1"/>
          <w:bCs w:val="1"/>
        </w:rPr>
        <w:t xml:space="preserve">第四章 中国恒温器产业供需态势分析</w:t>
      </w:r>
    </w:p>
    <w:p>
      <w:pPr>
        <w:spacing w:before="75" w:after="0"/>
      </w:pPr>
      <w:r>
        <w:rPr/>
        <w:t xml:space="preserve">第一节 中国恒温器产业发展历程</w:t>
      </w:r>
    </w:p>
    <w:p>
      <w:pPr>
        <w:spacing w:before="75" w:after="0"/>
      </w:pPr>
      <w:r>
        <w:rPr/>
        <w:t xml:space="preserve">第二节 中国恒温器产业供给端分析</w:t>
      </w:r>
    </w:p>
    <w:p>
      <w:pPr>
        <w:spacing w:before="75" w:after="0"/>
      </w:pPr>
      <w:r>
        <w:rPr/>
        <w:t xml:space="preserve">1、中国恒温器行业产能及主要生产商分析</w:t>
      </w:r>
    </w:p>
    <w:p>
      <w:pPr>
        <w:spacing w:before="75" w:after="0"/>
      </w:pPr>
      <w:r>
        <w:rPr/>
        <w:t xml:space="preserve">2、2022-2026年中国恒温器行业产量分析</w:t>
      </w:r>
    </w:p>
    <w:p>
      <w:pPr>
        <w:spacing w:before="75" w:after="0"/>
      </w:pPr>
      <w:r>
        <w:rPr/>
        <w:t xml:space="preserve">第三节 中国恒温器产业需求端分析</w:t>
      </w:r>
    </w:p>
    <w:p>
      <w:pPr>
        <w:spacing w:before="75" w:after="0"/>
      </w:pPr>
      <w:r>
        <w:rPr/>
        <w:t xml:space="preserve">1、2022-2026年中国恒温器需求数量分析</w:t>
      </w:r>
    </w:p>
    <w:p>
      <w:pPr>
        <w:spacing w:before="75" w:after="0"/>
      </w:pPr>
      <w:r>
        <w:rPr/>
        <w:t xml:space="preserve">2、2022-2026年中国恒温器市场规模分析</w:t>
      </w:r>
    </w:p>
    <w:p>
      <w:pPr>
        <w:spacing w:before="75" w:after="0"/>
      </w:pPr>
      <w:r>
        <w:rPr/>
        <w:t xml:space="preserve">3、2022-2026年中国恒温器价格走势分析</w:t>
      </w:r>
    </w:p>
    <w:p>
      <w:pPr>
        <w:spacing w:before="75" w:after="0"/>
      </w:pPr>
      <w:r>
        <w:rPr/>
        <w:t xml:space="preserve">4、2022-2026年中国恒温器需求场景分布</w:t>
      </w:r>
    </w:p>
    <w:p>
      <w:pPr>
        <w:spacing w:before="75" w:after="0"/>
      </w:pPr>
      <w:r>
        <w:rPr/>
        <w:t xml:space="preserve">第四节 中国恒温器需求区域分布格局</w:t>
      </w:r>
    </w:p>
    <w:p>
      <w:pPr>
        <w:spacing w:before="75" w:after="0"/>
      </w:pPr>
      <w:r>
        <w:rPr/>
        <w:t xml:space="preserve">第五节 中国恒温器产业供需缺口数据分析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中国恒温器产业贸易态势分析</w:t>
      </w:r>
    </w:p>
    <w:p>
      <w:pPr>
        <w:spacing w:before="75" w:after="0"/>
      </w:pPr>
      <w:r>
        <w:rPr/>
        <w:t xml:space="preserve">第一节 2026年中国外贸市场发展回顾</w:t>
      </w:r>
    </w:p>
    <w:p>
      <w:pPr>
        <w:spacing w:before="75" w:after="0"/>
      </w:pPr>
      <w:r>
        <w:rPr/>
        <w:t xml:space="preserve">第二节 中国恒温器出口情况</w:t>
      </w:r>
    </w:p>
    <w:p>
      <w:pPr>
        <w:spacing w:before="75" w:after="0"/>
      </w:pPr>
      <w:r>
        <w:rPr/>
        <w:t xml:space="preserve">一、2022-2026年中国恒温器出口数量分析</w:t>
      </w:r>
    </w:p>
    <w:p>
      <w:pPr>
        <w:spacing w:before="75" w:after="0"/>
      </w:pPr>
      <w:r>
        <w:rPr/>
        <w:t xml:space="preserve">二、2022-2026年中国恒温器出口金额分析</w:t>
      </w:r>
    </w:p>
    <w:p>
      <w:pPr>
        <w:spacing w:before="75" w:after="0"/>
      </w:pPr>
      <w:r>
        <w:rPr/>
        <w:t xml:space="preserve">三、2022-2026年中国恒温器出口均价分析</w:t>
      </w:r>
    </w:p>
    <w:p>
      <w:pPr>
        <w:spacing w:before="75" w:after="0"/>
      </w:pPr>
      <w:r>
        <w:rPr/>
        <w:t xml:space="preserve">第三节 中国恒温器进口情况</w:t>
      </w:r>
    </w:p>
    <w:p>
      <w:pPr>
        <w:spacing w:before="75" w:after="0"/>
      </w:pPr>
      <w:r>
        <w:rPr/>
        <w:t xml:space="preserve">一、2022-2026年中国恒温器进口数量分析</w:t>
      </w:r>
    </w:p>
    <w:p>
      <w:pPr>
        <w:spacing w:before="75" w:after="0"/>
      </w:pPr>
      <w:r>
        <w:rPr/>
        <w:t xml:space="preserve">二、2022-2026年中国恒温器进口金额分析</w:t>
      </w:r>
    </w:p>
    <w:p>
      <w:pPr>
        <w:spacing w:before="75" w:after="0"/>
      </w:pPr>
      <w:r>
        <w:rPr/>
        <w:t xml:space="preserve">三、2022-2026年中国恒温器进口均价分析</w:t>
      </w:r>
    </w:p>
    <w:p>
      <w:pPr>
        <w:spacing w:before="75" w:after="0"/>
      </w:pPr>
      <w:r>
        <w:rPr/>
        <w:t xml:space="preserve">第四节 2026年中国恒温器贸易方式分析</w:t>
      </w:r>
    </w:p>
    <w:p>
      <w:pPr>
        <w:spacing w:before="75" w:after="0"/>
      </w:pPr>
      <w:r>
        <w:rPr/>
        <w:t xml:space="preserve">一、恒温器出口贸易方式分析</w:t>
      </w:r>
    </w:p>
    <w:p>
      <w:pPr>
        <w:spacing w:before="75" w:after="0"/>
      </w:pPr>
      <w:r>
        <w:rPr/>
        <w:t xml:space="preserve">二、恒温器进口贸易方式分析</w:t>
      </w:r>
    </w:p>
    <w:p>
      <w:pPr>
        <w:spacing w:before="75" w:after="0"/>
      </w:pPr>
      <w:r>
        <w:rPr/>
        <w:t xml:space="preserve">第五节 2026年中国恒温器出口区域集中度</w:t>
      </w:r>
    </w:p>
    <w:p>
      <w:pPr>
        <w:spacing w:before="75" w:after="0"/>
      </w:pPr>
      <w:r>
        <w:rPr/>
        <w:t xml:space="preserve">第六节 2026年中国恒温器进口区域集中度</w:t>
      </w:r>
    </w:p>
    <w:p>
      <w:pPr>
        <w:spacing w:before="75" w:after="0"/>
      </w:pPr>
      <w:r>
        <w:rPr/>
        <w:t xml:space="preserve">第七节 中国恒温器主要出口目的地——(top5)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b w:val="1"/>
          <w:bCs w:val="1"/>
        </w:rPr>
        <w:t xml:space="preserve">第四部分 重点目标市场潜力评估</w:t>
      </w:r>
    </w:p>
    <w:p>
      <w:pPr>
        <w:spacing w:before="75" w:after="0"/>
      </w:pPr>
      <w:r>
        <w:rPr>
          <w:b w:val="1"/>
          <w:bCs w:val="1"/>
        </w:rPr>
        <w:t xml:space="preserve">第六章 恒温器出口——目标市场消费潜力评估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目标市场恒温器产销态势</w:t>
      </w:r>
    </w:p>
    <w:p>
      <w:pPr>
        <w:spacing w:before="75" w:after="0"/>
      </w:pPr>
      <w:r>
        <w:rPr/>
        <w:t xml:space="preserve">一、2022-2026年目标市场恒温器生产情况</w:t>
      </w:r>
    </w:p>
    <w:p>
      <w:pPr>
        <w:spacing w:before="75" w:after="0"/>
      </w:pPr>
      <w:r>
        <w:rPr/>
        <w:t xml:space="preserve">1、行业主要生产商</w:t>
      </w:r>
    </w:p>
    <w:p>
      <w:pPr>
        <w:spacing w:before="75" w:after="0"/>
      </w:pPr>
      <w:r>
        <w:rPr/>
        <w:t xml:space="preserve">2、区域恒温器产量</w:t>
      </w:r>
    </w:p>
    <w:p>
      <w:pPr>
        <w:spacing w:before="75" w:after="0"/>
      </w:pPr>
      <w:r>
        <w:rPr/>
        <w:t xml:space="preserve">二、2022-2026年目标市场恒温器需求情况</w:t>
      </w:r>
    </w:p>
    <w:p>
      <w:pPr>
        <w:spacing w:before="75" w:after="0"/>
      </w:pPr>
      <w:r>
        <w:rPr/>
        <w:t xml:space="preserve">三、2022-2026年目标市场恒温器进口情况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目标市场从华进口恒温器产品分析</w:t>
      </w:r>
    </w:p>
    <w:p>
      <w:pPr>
        <w:spacing w:before="75" w:after="0"/>
      </w:pPr>
      <w:r>
        <w:rPr/>
        <w:t xml:space="preserve">一、2022-2026年目标市场从中国进口恒温器产品数量</w:t>
      </w:r>
    </w:p>
    <w:p>
      <w:pPr>
        <w:spacing w:before="75" w:after="0"/>
      </w:pPr>
      <w:r>
        <w:rPr/>
        <w:t xml:space="preserve">二、2022-2026年目标市场从中国进口恒温器产品金额</w:t>
      </w:r>
    </w:p>
    <w:p>
      <w:pPr>
        <w:spacing w:before="75" w:after="0"/>
      </w:pPr>
      <w:r>
        <w:rPr/>
        <w:t xml:space="preserve">三、2022-2026年目标市场从中国进口恒温器产品均价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2026-2031年目标市场恒温器出口潜力预判</w:t>
      </w:r>
    </w:p>
    <w:p>
      <w:pPr>
        <w:spacing w:before="75" w:after="0"/>
      </w:pPr>
      <w:r>
        <w:rPr/>
        <w:t xml:space="preserve">一、2026-2031年目标市场恒温器需求潜力预测</w:t>
      </w:r>
    </w:p>
    <w:p>
      <w:pPr>
        <w:spacing w:before="75" w:after="0"/>
      </w:pPr>
      <w:r>
        <w:rPr/>
        <w:t xml:space="preserve">二、2026-2031年目标市场恒温器进口体量预测</w:t>
      </w:r>
    </w:p>
    <w:p>
      <w:pPr>
        <w:spacing w:before="75" w:after="0"/>
      </w:pPr>
      <w:r>
        <w:rPr/>
        <w:t xml:space="preserve">三、2026-2031年中国出口目标市场恒温器体量预测</w:t>
      </w:r>
    </w:p>
    <w:p>
      <w:pPr>
        <w:spacing w:before="75" w:after="0"/>
      </w:pPr>
      <w:r>
        <w:rPr/>
        <w:t xml:space="preserve">四、2026-2031年中国产品目标市场份额预测</w:t>
      </w:r>
    </w:p>
    <w:p>
      <w:pPr>
        <w:spacing w:before="75" w:after="0"/>
      </w:pPr>
      <w:r>
        <w:rPr/>
        <w:t xml:space="preserve">第九节 2026-2031年目标市场恒温器出口风险研判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2026-2031年目标市场恒温器贸易市场布局策略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恒温器行业全球及中国竞争格局分析</w:t>
      </w:r>
    </w:p>
    <w:p>
      <w:pPr>
        <w:spacing w:before="75" w:after="0"/>
      </w:pPr>
      <w:r>
        <w:rPr/>
        <w:t xml:space="preserve">第一节 全球恒温器行业竞争梯队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中国恒温器行业竞争格局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恒温器行业政策环境与成本解析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恒温器行业投融资及生命周期研判</w:t>
      </w:r>
    </w:p>
    <w:p>
      <w:pPr>
        <w:spacing w:before="75" w:after="0"/>
      </w:pPr>
      <w:r>
        <w:rPr/>
        <w:t xml:space="preserve">第一节 全球恒温器行业投融资统计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中国恒温器行业投融资细分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恒温器行业总结、痛点与发展战略建议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图表：恒温器行业全产业链结构图谱示意图</w:t>
      </w:r>
    </w:p>
    <w:p>
      <w:pPr>
        <w:spacing w:before="75" w:after="0"/>
      </w:pPr>
      <w:r>
        <w:rPr/>
        <w:t xml:space="preserve">图表：2022-2026年全球恒温器产品产销规模趋势图</w:t>
      </w:r>
    </w:p>
    <w:p>
      <w:pPr>
        <w:spacing w:before="75" w:after="0"/>
      </w:pPr>
      <w:r>
        <w:rPr/>
        <w:t xml:space="preserve">图表：2026年全球恒温器生产区域分布占比饼图</w:t>
      </w:r>
    </w:p>
    <w:p>
      <w:pPr>
        <w:spacing w:before="75" w:after="0"/>
      </w:pPr>
      <w:r>
        <w:rPr/>
        <w:t xml:space="preserve">图表：2022-2026年全球恒温器产品市场价格波动走势图</w:t>
      </w:r>
    </w:p>
    <w:p>
      <w:pPr>
        <w:spacing w:before="75" w:after="0"/>
      </w:pPr>
      <w:r>
        <w:rPr/>
        <w:t xml:space="preserve">图表：2022-2026年全球恒温器进出口数量金额对比趋势图</w:t>
      </w:r>
    </w:p>
    <w:p>
      <w:pPr>
        <w:spacing w:before="75" w:after="0"/>
      </w:pPr>
      <w:r>
        <w:rPr/>
        <w:t xml:space="preserve">图表：2026年全球恒温器进出口区域集中度热力图</w:t>
      </w:r>
    </w:p>
    <w:p>
      <w:pPr>
        <w:spacing w:before="75" w:after="0"/>
      </w:pPr>
      <w:r>
        <w:rPr/>
        <w:t xml:space="preserve">图表：2022-2026年中国恒温器行业产能、产量变化趋势图</w:t>
      </w:r>
    </w:p>
    <w:p>
      <w:pPr>
        <w:spacing w:before="75" w:after="0"/>
      </w:pPr>
      <w:r>
        <w:rPr/>
        <w:t xml:space="preserve">图表：2022-2026年中国恒温器市场规模及增速走势图</w:t>
      </w:r>
    </w:p>
    <w:p>
      <w:pPr>
        <w:spacing w:before="75" w:after="0"/>
      </w:pPr>
      <w:r>
        <w:rPr/>
        <w:t xml:space="preserve">图表：2026年中国恒温器需求场景分布占比环形图</w:t>
      </w:r>
    </w:p>
    <w:p>
      <w:pPr>
        <w:spacing w:before="75" w:after="0"/>
      </w:pPr>
      <w:r>
        <w:rPr/>
        <w:t xml:space="preserve">图表：2026年中国恒温器进出口贸易方式结构占比饼图</w:t>
      </w:r>
    </w:p>
    <w:p>
      <w:pPr>
        <w:spacing w:before="75" w:after="0"/>
      </w:pPr>
      <w:r>
        <w:rPr/>
        <w:t xml:space="preserve">图表：2026年中国恒温器进出口省市分布热力图</w:t>
      </w:r>
    </w:p>
    <w:p>
      <w:pPr>
        <w:spacing w:before="75" w:after="0"/>
      </w:pPr>
      <w:r>
        <w:rPr/>
        <w:t xml:space="preserve">图表：2022-2026年中国对top5出口市场贸易份额变化趋势图</w:t>
      </w:r>
    </w:p>
    <w:p>
      <w:pPr>
        <w:spacing w:before="75" w:after="0"/>
      </w:pPr>
      <w:r>
        <w:rPr/>
        <w:t xml:space="preserve">图表：2026年目标市场恒温器产品进口来源结构分布图</w:t>
      </w:r>
    </w:p>
    <w:p>
      <w:pPr>
        <w:spacing w:before="75" w:after="0"/>
      </w:pPr>
      <w:r>
        <w:rPr/>
        <w:t xml:space="preserve">图表：2022-2026年中国产品在目标市场份额变化走势图</w:t>
      </w:r>
    </w:p>
    <w:p>
      <w:pPr>
        <w:spacing w:before="75" w:after="0"/>
      </w:pPr>
      <w:r>
        <w:rPr/>
        <w:t xml:space="preserve">图表：全球恒温器行业企业竞争格局市场份额对比图</w:t>
      </w:r>
    </w:p>
    <w:p>
      <w:pPr>
        <w:spacing w:before="75" w:after="0"/>
      </w:pPr>
      <w:r>
        <w:rPr/>
        <w:t xml:space="preserve">图表：2022-2026年恒温器行业成本结构占比堆叠图</w:t>
      </w:r>
    </w:p>
    <w:p>
      <w:pPr>
        <w:spacing w:before="75" w:after="0"/>
      </w:pPr>
      <w:r>
        <w:rPr/>
        <w:t xml:space="preserve">图表：2022-2026年恒温器行业投融资规模变化趋势图</w:t>
      </w:r>
    </w:p>
    <w:p>
      <w:pPr>
        <w:spacing w:before="75" w:after="0"/>
      </w:pPr>
      <w:r>
        <w:rPr/>
        <w:t xml:space="preserve">图表：2026-2031年全球恒温器产业规模预测趋势图</w:t>
      </w:r>
    </w:p>
    <w:p>
      <w:pPr>
        <w:spacing w:before="75" w:after="0"/>
      </w:pPr>
      <w:r>
        <w:rPr/>
        <w:t xml:space="preserve">图表：恒温器行业生命周期阶段量化研判示意图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2026年全球与中国恒温器产业产销贸易态势及重点国家出口前景预测分析报告</dc:title>
  <dc:description>2026年全球与中国恒温器产业产销贸易态势及重点国家出口前景预测分析报告</dc:description>
  <dc:subject>2026年全球与中国恒温器产业产销贸易态势及重点国家出口前景预测分析报告</dc:subject>
  <cp:keywords>研究报告</cp:keywords>
  <cp:category>研究报告</cp:category>
  <cp:lastModifiedBy>北京中道泰和信息咨询有限公司</cp:lastModifiedBy>
  <dcterms:created xsi:type="dcterms:W3CDTF">2026-10-16T18:22:57+08:00</dcterms:created>
  <dcterms:modified xsi:type="dcterms:W3CDTF">2026-10-16T18:22:57+08:00</dcterms:modified>
</cp:coreProperties>
</file>

<file path=docProps/custom.xml><?xml version="1.0" encoding="utf-8"?>
<Properties xmlns="http://schemas.openxmlformats.org/officeDocument/2006/custom-properties" xmlns:vt="http://schemas.openxmlformats.org/officeDocument/2006/docPropsVTypes"/>
</file>