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2026年全球智能水表行业市场规模、领先企业国内外市场份额及排名</w:t>
      </w:r>
    </w:p>
    <w:p>
      <w:pPr>
        <w:spacing w:after="150"/>
      </w:pPr>
      <w:r>
        <w:rPr>
          <w:b w:val="1"/>
          <w:bCs w:val="1"/>
        </w:rPr>
        <w:t xml:space="preserve">报告简介</w:t>
      </w:r>
    </w:p>
    <w:p>
      <w:pPr>
        <w:spacing w:after="150"/>
      </w:pPr>
      <w:r>
        <w:rPr/>
        <w:t xml:space="preserve">智能水表是融合传感计量、低功耗通信与数字化处理技术的用水计量终端，可自动采集、存储并远程传输用水数据，集成管网漏损监测、异常用水告警、阀控管理等功能，广泛应用于居民住宅、商业建筑、工业厂区与城乡供水工程，是智慧水务与智慧城市建设的核心感知硬件。全球智能水表行业覆盖核心元器件研发、表具制造、通信配套、水务平台交付及运维服务等完整产业链，是支撑水资源精细化管控的基础设施产业。</w:t>
      </w:r>
    </w:p>
    <w:p>
      <w:pPr>
        <w:spacing w:after="150"/>
      </w:pPr>
      <w:r>
        <w:rPr/>
        <w:t xml:space="preserve">当前全球智能水表行业处于传统机械水表数字化替换的周期之中，各区域市场发展呈现明显分化特征。发达地区以存量管网改造升级为主，市场准入标准严苛，对产品稳定性、数据安全与一体化水务解决方案需求突出;新兴市场依托供水基建完善释放新增需求，更看重产品成本、交付能力与环境适配性。全球市场形成国际老牌厂商与区域本土企业同台竞争的格局，头部企业依托技术认证、渠道网络和本地化服务，在不同国家市场占据差异化份额，行业竞争重心逐步从单一硬件产品向软硬件一体化方案延伸。未来，全球智能水表行业将持续向高精度计量、低功耗、多通信协议兼容方向迭代，超声波等新型计量技术应用范围不断拓宽。行业发展不再局限于表计本身，而是向端云协同、管网感知、用水数据分析的综合水务管理体系演进，水务运营方对全生命周期运维服务的需求持续提升，具备软硬件集成与跨区域交付能力的企业将获得更大竞争优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智能水表行业作了详尽深入的分析，是企业进行市场研究工作时不可或缺的重要参考资料，同时也可作为金融机构进行信贷分析、证券分析、投资分析等研究工作时的参考依据。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一、智能水表定义</w:t>
      </w:r>
    </w:p>
    <w:p>
      <w:pPr>
        <w:spacing w:before="75" w:after="0"/>
      </w:pPr>
      <w:r>
        <w:rPr/>
        <w:t xml:space="preserve">二、智能水表产品特征</w:t>
      </w:r>
    </w:p>
    <w:p>
      <w:pPr>
        <w:spacing w:before="75" w:after="0"/>
      </w:pPr>
      <w:r>
        <w:rPr/>
        <w:t xml:space="preserve">第二节 智能水表行业归属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全球及国内智能水表市场规模</w:t>
      </w:r>
    </w:p>
    <w:p>
      <w:pPr>
        <w:spacing w:before="75" w:after="0"/>
      </w:pPr>
      <w:r>
        <w:rPr/>
        <w:t xml:space="preserve">一、2023-2026年全球智能水表市场规模</w:t>
      </w:r>
    </w:p>
    <w:p>
      <w:pPr>
        <w:spacing w:before="75" w:after="0"/>
      </w:pPr>
      <w:r>
        <w:rPr/>
        <w:t xml:space="preserve">二、2023-2026年国内智能水表市场规模</w:t>
      </w:r>
    </w:p>
    <w:p>
      <w:pPr>
        <w:spacing w:before="75" w:after="0"/>
      </w:pPr>
      <w:r>
        <w:rPr/>
        <w:t xml:space="preserve">第四节 智能水表行业发展现状分析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智能水表行业发展影响因素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全球智能水表行业发展状况概览</w:t>
      </w:r>
    </w:p>
    <w:p>
      <w:pPr>
        <w:spacing w:before="75" w:after="0"/>
      </w:pPr>
      <w:r>
        <w:rPr/>
        <w:t xml:space="preserve">一、全球智能水表产能及区域分布</w:t>
      </w:r>
    </w:p>
    <w:p>
      <w:pPr>
        <w:spacing w:before="75" w:after="0"/>
      </w:pPr>
      <w:r>
        <w:rPr/>
        <w:t xml:space="preserve">二、全球智能水表产品结构</w:t>
      </w:r>
    </w:p>
    <w:p>
      <w:pPr>
        <w:spacing w:before="75" w:after="0"/>
      </w:pPr>
      <w:r>
        <w:rPr/>
        <w:t xml:space="preserve">第二节 全球智能水表市场竞争分析</w:t>
      </w:r>
    </w:p>
    <w:p>
      <w:pPr>
        <w:spacing w:before="75" w:after="0"/>
      </w:pPr>
      <w:r>
        <w:rPr/>
        <w:t xml:space="preserve">一、全球智能水表市场集中度</w:t>
      </w:r>
    </w:p>
    <w:p>
      <w:pPr>
        <w:spacing w:before="75" w:after="0"/>
      </w:pPr>
      <w:r>
        <w:rPr/>
        <w:t xml:space="preserve">二、全球智能水表行业竞争梯队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全球智能水表领先企业市场占有率及排名(按营收)</w:t>
      </w:r>
    </w:p>
    <w:p>
      <w:pPr>
        <w:spacing w:before="75" w:after="0"/>
      </w:pPr>
      <w:r>
        <w:rPr/>
        <w:t xml:space="preserve">一、2024-2026年全球智能水表领先企业营业收入</w:t>
      </w:r>
    </w:p>
    <w:p>
      <w:pPr>
        <w:spacing w:before="75" w:after="0"/>
      </w:pPr>
      <w:r>
        <w:rPr/>
        <w:t xml:space="preserve">二、2024-2026年全球智能水表领先企业市场份额</w:t>
      </w:r>
    </w:p>
    <w:p>
      <w:pPr>
        <w:spacing w:before="75" w:after="0"/>
      </w:pPr>
      <w:r>
        <w:rPr/>
        <w:t xml:space="preserve">三、2024-2026年全球智能水表领先企业排名</w:t>
      </w:r>
    </w:p>
    <w:p>
      <w:pPr>
        <w:spacing w:before="75" w:after="0"/>
      </w:pPr>
      <w:r>
        <w:rPr/>
        <w:t xml:space="preserve">第四节 国内智能水表领先企业市场占有率及排名(按营收)</w:t>
      </w:r>
    </w:p>
    <w:p>
      <w:pPr>
        <w:spacing w:before="75" w:after="0"/>
      </w:pPr>
      <w:r>
        <w:rPr/>
        <w:t xml:space="preserve">一、2024-2026年国内智能水表领先企业营业收入</w:t>
      </w:r>
    </w:p>
    <w:p>
      <w:pPr>
        <w:spacing w:before="75" w:after="0"/>
      </w:pPr>
      <w:r>
        <w:rPr/>
        <w:t xml:space="preserve">二、2024-2026年国内智能水表领先企业市场份额</w:t>
      </w:r>
    </w:p>
    <w:p>
      <w:pPr>
        <w:spacing w:before="75" w:after="0"/>
      </w:pPr>
      <w:r>
        <w:rPr/>
        <w:t xml:space="preserve">三、2024-2026年国内智能水表领先企业排名</w:t>
      </w:r>
    </w:p>
    <w:p>
      <w:pPr>
        <w:spacing w:before="75" w:after="0"/>
      </w:pPr>
      <w:r>
        <w:rPr/>
        <w:t xml:space="preserve">第五节 2026年全球智能水表行业资本运作分析</w:t>
      </w:r>
    </w:p>
    <w:p>
      <w:pPr>
        <w:spacing w:before="75" w:after="0"/>
      </w:pPr>
      <w:r>
        <w:rPr/>
        <w:t xml:space="preserve">一、2026年全球智能水表行业重大投资并购事件</w:t>
      </w:r>
    </w:p>
    <w:p>
      <w:pPr>
        <w:spacing w:before="75" w:after="0"/>
      </w:pPr>
      <w:r>
        <w:rPr/>
        <w:t xml:space="preserve">二、2026年全球智能水表行业重大投资并购事件对行业的影响分析</w:t>
      </w:r>
    </w:p>
    <w:p>
      <w:pPr>
        <w:spacing w:before="75" w:after="0"/>
      </w:pPr>
      <w:r>
        <w:rPr>
          <w:b w:val="1"/>
          <w:bCs w:val="1"/>
        </w:rPr>
        <w:t xml:space="preserve">第三章 全球智能水表行业主要国家（地区）分析</w:t>
      </w:r>
    </w:p>
    <w:p>
      <w:pPr>
        <w:spacing w:before="75" w:after="0"/>
      </w:pPr>
      <w:r>
        <w:rPr/>
        <w:t xml:space="preserve">第一节 美国智能水表行业分析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三、2024-2026年美国智能水表市场规模</w:t>
      </w:r>
    </w:p>
    <w:p>
      <w:pPr>
        <w:spacing w:before="75" w:after="0"/>
      </w:pPr>
      <w:r>
        <w:rPr/>
        <w:t xml:space="preserve">四、2026-2031年美国智能水表市场规模预测</w:t>
      </w:r>
    </w:p>
    <w:p>
      <w:pPr>
        <w:spacing w:before="75" w:after="0"/>
      </w:pPr>
      <w:r>
        <w:rPr/>
        <w:t xml:space="preserve">五、美国智能水表行业典型企业分析</w:t>
      </w:r>
    </w:p>
    <w:p>
      <w:pPr>
        <w:spacing w:before="75" w:after="0"/>
      </w:pPr>
      <w:r>
        <w:rPr/>
        <w:t xml:space="preserve">第二节 德国智能水表行业分析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三、2024-2026年德国智能水表市场规模</w:t>
      </w:r>
    </w:p>
    <w:p>
      <w:pPr>
        <w:spacing w:before="75" w:after="0"/>
      </w:pPr>
      <w:r>
        <w:rPr/>
        <w:t xml:space="preserve">四、2026-2031年德国智能水表市场规模预测</w:t>
      </w:r>
    </w:p>
    <w:p>
      <w:pPr>
        <w:spacing w:before="75" w:after="0"/>
      </w:pPr>
      <w:r>
        <w:rPr/>
        <w:t xml:space="preserve">五、德国智能水表行业典型企业分析</w:t>
      </w:r>
    </w:p>
    <w:p>
      <w:pPr>
        <w:spacing w:before="75" w:after="0"/>
      </w:pPr>
      <w:r>
        <w:rPr/>
        <w:t xml:space="preserve">第三节 日本智能水表行业分析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三、2024-2026年日本智能水表市场规模</w:t>
      </w:r>
    </w:p>
    <w:p>
      <w:pPr>
        <w:spacing w:before="75" w:after="0"/>
      </w:pPr>
      <w:r>
        <w:rPr/>
        <w:t xml:space="preserve">四、2026-2031年日本智能水表市场规模预测</w:t>
      </w:r>
    </w:p>
    <w:p>
      <w:pPr>
        <w:spacing w:before="75" w:after="0"/>
      </w:pPr>
      <w:r>
        <w:rPr/>
        <w:t xml:space="preserve">五、日本智能水表行业典型企业分析</w:t>
      </w:r>
    </w:p>
    <w:p>
      <w:pPr>
        <w:spacing w:before="75" w:after="0"/>
      </w:pPr>
      <w:r>
        <w:rPr/>
        <w:t xml:space="preserve">第四节 韩国智能水表行业分析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三、2024-2026年韩国智能水表市场规模</w:t>
      </w:r>
    </w:p>
    <w:p>
      <w:pPr>
        <w:spacing w:before="75" w:after="0"/>
      </w:pPr>
      <w:r>
        <w:rPr/>
        <w:t xml:space="preserve">四、2026-2031年韩国智能水表市场规模预测</w:t>
      </w:r>
    </w:p>
    <w:p>
      <w:pPr>
        <w:spacing w:before="75" w:after="0"/>
      </w:pPr>
      <w:r>
        <w:rPr/>
        <w:t xml:space="preserve">五、韩国智能水表行业典型企业分析</w:t>
      </w:r>
    </w:p>
    <w:p>
      <w:pPr>
        <w:spacing w:before="75" w:after="0"/>
      </w:pPr>
      <w:r>
        <w:rPr/>
        <w:t xml:space="preserve">第五节 中国智能水表行业分析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三、2024-2026年中国智能水表市场规模</w:t>
      </w:r>
    </w:p>
    <w:p>
      <w:pPr>
        <w:spacing w:before="75" w:after="0"/>
      </w:pPr>
      <w:r>
        <w:rPr/>
        <w:t xml:space="preserve">四、2026-2031年中国智能水表市场规模预测</w:t>
      </w:r>
    </w:p>
    <w:p>
      <w:pPr>
        <w:spacing w:before="75" w:after="0"/>
      </w:pPr>
      <w:r>
        <w:rPr/>
        <w:t xml:space="preserve">五、中国智能水表行业典型企业分析</w:t>
      </w:r>
    </w:p>
    <w:p>
      <w:pPr>
        <w:spacing w:before="75" w:after="0"/>
      </w:pPr>
      <w:r>
        <w:rPr>
          <w:b w:val="1"/>
          <w:bCs w:val="1"/>
        </w:rPr>
        <w:t xml:space="preserve">第四章 智能水表细分行业分析</w:t>
      </w:r>
    </w:p>
    <w:p>
      <w:pPr>
        <w:spacing w:before="75" w:after="0"/>
      </w:pPr>
      <w:r>
        <w:rPr/>
        <w:t xml:space="preserve">第一节 nb-iot智能水表</w:t>
      </w:r>
    </w:p>
    <w:p>
      <w:pPr>
        <w:spacing w:before="75" w:after="0"/>
      </w:pPr>
      <w:r>
        <w:rPr/>
        <w:t xml:space="preserve">一、全球nb-iot智能水表市场规模(2022vs2026vs2030)</w:t>
      </w:r>
    </w:p>
    <w:p>
      <w:pPr>
        <w:spacing w:before="75" w:after="0"/>
      </w:pPr>
      <w:r>
        <w:rPr/>
        <w:t xml:space="preserve">二、全球nb-iot智能水表主要供应商及其市场份额(按2026年营收)</w:t>
      </w:r>
    </w:p>
    <w:p>
      <w:pPr>
        <w:spacing w:before="75" w:after="0"/>
      </w:pPr>
      <w:r>
        <w:rPr/>
        <w:t xml:space="preserve">三、中国nb-iot智能水表市场规模(2022vs2026vs2030)</w:t>
      </w:r>
    </w:p>
    <w:p>
      <w:pPr>
        <w:spacing w:before="75" w:after="0"/>
      </w:pPr>
      <w:r>
        <w:rPr/>
        <w:t xml:space="preserve">四、中国nb-iot智能水表主要供应商及其市场份额(按2026年营收)</w:t>
      </w:r>
    </w:p>
    <w:p>
      <w:pPr>
        <w:spacing w:before="75" w:after="0"/>
      </w:pPr>
      <w:r>
        <w:rPr/>
        <w:t xml:space="preserve">五、nb-iot智能水表未来发展趋势预测</w:t>
      </w:r>
    </w:p>
    <w:p>
      <w:pPr>
        <w:spacing w:before="75" w:after="0"/>
      </w:pPr>
      <w:r>
        <w:rPr/>
        <w:t xml:space="preserve">第二节 lora无线智能水表</w:t>
      </w:r>
    </w:p>
    <w:p>
      <w:pPr>
        <w:spacing w:before="75" w:after="0"/>
      </w:pPr>
      <w:r>
        <w:rPr/>
        <w:t xml:space="preserve">一、全球lora无线智能水表市场规模(2022vs2026vs2030)</w:t>
      </w:r>
    </w:p>
    <w:p>
      <w:pPr>
        <w:spacing w:before="75" w:after="0"/>
      </w:pPr>
      <w:r>
        <w:rPr/>
        <w:t xml:space="preserve">二、全球lora无线智能水表主要供应商及其市场份额(按2026年营收)</w:t>
      </w:r>
    </w:p>
    <w:p>
      <w:pPr>
        <w:spacing w:before="75" w:after="0"/>
      </w:pPr>
      <w:r>
        <w:rPr/>
        <w:t xml:space="preserve">三、中国lora无线智能水表市场规模(2022vs2026vs2030)</w:t>
      </w:r>
    </w:p>
    <w:p>
      <w:pPr>
        <w:spacing w:before="75" w:after="0"/>
      </w:pPr>
      <w:r>
        <w:rPr/>
        <w:t xml:space="preserve">四、中国lora无线智能水表主要供应商及其市场份额(按2026年营收)</w:t>
      </w:r>
    </w:p>
    <w:p>
      <w:pPr>
        <w:spacing w:before="75" w:after="0"/>
      </w:pPr>
      <w:r>
        <w:rPr/>
        <w:t xml:space="preserve">五、lora无线智能水表未来发展趋势预测</w:t>
      </w:r>
    </w:p>
    <w:p>
      <w:pPr>
        <w:spacing w:before="75" w:after="0"/>
      </w:pPr>
      <w:r>
        <w:rPr/>
        <w:t xml:space="preserve">第三节 m-bus有线远传智能水表</w:t>
      </w:r>
    </w:p>
    <w:p>
      <w:pPr>
        <w:spacing w:before="75" w:after="0"/>
      </w:pPr>
      <w:r>
        <w:rPr/>
        <w:t xml:space="preserve">一、全球m-bus有线远传智能水表市场规模(2022vs2026vs2030)</w:t>
      </w:r>
    </w:p>
    <w:p>
      <w:pPr>
        <w:spacing w:before="75" w:after="0"/>
      </w:pPr>
      <w:r>
        <w:rPr/>
        <w:t xml:space="preserve">二、全球m-bus有线远传智能水表主要供应商及其市场份额(按2026年营收)</w:t>
      </w:r>
    </w:p>
    <w:p>
      <w:pPr>
        <w:spacing w:before="75" w:after="0"/>
      </w:pPr>
      <w:r>
        <w:rPr/>
        <w:t xml:space="preserve">三、中国m-bus有线远传智能水表市场规模(2022vs2026vs2030)</w:t>
      </w:r>
    </w:p>
    <w:p>
      <w:pPr>
        <w:spacing w:before="75" w:after="0"/>
      </w:pPr>
      <w:r>
        <w:rPr/>
        <w:t xml:space="preserve">四、中国m-bus有线远传智能水表主要供应商及其市场份额(按2026年营收)</w:t>
      </w:r>
    </w:p>
    <w:p>
      <w:pPr>
        <w:spacing w:before="75" w:after="0"/>
      </w:pPr>
      <w:r>
        <w:rPr/>
        <w:t xml:space="preserve">五、m-bus有线远传智能水表未来发展趋势预测</w:t>
      </w:r>
    </w:p>
    <w:p>
      <w:pPr>
        <w:spacing w:before="75" w:after="0"/>
      </w:pPr>
      <w:r>
        <w:rPr/>
        <w:t xml:space="preserve">第四节 蓝牙智能水表</w:t>
      </w:r>
    </w:p>
    <w:p>
      <w:pPr>
        <w:spacing w:before="75" w:after="0"/>
      </w:pPr>
      <w:r>
        <w:rPr/>
        <w:t xml:space="preserve">一、全球蓝牙智能水表市场规模(2022vs2026vs2030)</w:t>
      </w:r>
    </w:p>
    <w:p>
      <w:pPr>
        <w:spacing w:before="75" w:after="0"/>
      </w:pPr>
      <w:r>
        <w:rPr/>
        <w:t xml:space="preserve">二、全球蓝牙智能水表主要供应商及其市场份额(按2026年营收)</w:t>
      </w:r>
    </w:p>
    <w:p>
      <w:pPr>
        <w:spacing w:before="75" w:after="0"/>
      </w:pPr>
      <w:r>
        <w:rPr/>
        <w:t xml:space="preserve">三、中国蓝牙智能水表市场规模(2022vs2026vs2030)</w:t>
      </w:r>
    </w:p>
    <w:p>
      <w:pPr>
        <w:spacing w:before="75" w:after="0"/>
      </w:pPr>
      <w:r>
        <w:rPr/>
        <w:t xml:space="preserve">四、中国蓝牙智能水表主要供应商及其市场份额(按2026年营收)</w:t>
      </w:r>
    </w:p>
    <w:p>
      <w:pPr>
        <w:spacing w:before="75" w:after="0"/>
      </w:pPr>
      <w:r>
        <w:rPr/>
        <w:t xml:space="preserve">五、蓝牙智能水表未来发展趋势预测</w:t>
      </w:r>
    </w:p>
    <w:p>
      <w:pPr>
        <w:spacing w:before="75" w:after="0"/>
      </w:pPr>
      <w:r>
        <w:rPr/>
        <w:t xml:space="preserve">第五节 超声波智能水表</w:t>
      </w:r>
    </w:p>
    <w:p>
      <w:pPr>
        <w:spacing w:before="75" w:after="0"/>
      </w:pPr>
      <w:r>
        <w:rPr/>
        <w:t xml:space="preserve">一、全球超声波智能水表市场规模(2022vs2026vs2030)</w:t>
      </w:r>
    </w:p>
    <w:p>
      <w:pPr>
        <w:spacing w:before="75" w:after="0"/>
      </w:pPr>
      <w:r>
        <w:rPr/>
        <w:t xml:space="preserve">二、全球超声波智能水表主要供应商及其市场份额(按2026年营收)</w:t>
      </w:r>
    </w:p>
    <w:p>
      <w:pPr>
        <w:spacing w:before="75" w:after="0"/>
      </w:pPr>
      <w:r>
        <w:rPr/>
        <w:t xml:space="preserve">三、中国超声波智能水表市场规模(2022vs2026vs2030)</w:t>
      </w:r>
    </w:p>
    <w:p>
      <w:pPr>
        <w:spacing w:before="75" w:after="0"/>
      </w:pPr>
      <w:r>
        <w:rPr/>
        <w:t xml:space="preserve">四、中国超声波智能水表主要供应商及其市场份额(按2026年营收)</w:t>
      </w:r>
    </w:p>
    <w:p>
      <w:pPr>
        <w:spacing w:before="75" w:after="0"/>
      </w:pPr>
      <w:r>
        <w:rPr/>
        <w:t xml:space="preserve">五、超声波智能水表未来发展趋势预测</w:t>
      </w:r>
    </w:p>
    <w:p>
      <w:pPr>
        <w:spacing w:before="75" w:after="0"/>
      </w:pPr>
      <w:r>
        <w:rPr>
          <w:b w:val="1"/>
          <w:bCs w:val="1"/>
        </w:rPr>
        <w:t xml:space="preserve">第五章 智能水表产业链分析</w:t>
      </w:r>
    </w:p>
    <w:p>
      <w:pPr>
        <w:spacing w:before="75" w:after="0"/>
      </w:pPr>
      <w:r>
        <w:rPr/>
        <w:t xml:space="preserve">第一节 智能水表产业链结构解析</w:t>
      </w:r>
    </w:p>
    <w:p>
      <w:pPr>
        <w:spacing w:before="75" w:after="0"/>
      </w:pPr>
      <w:r>
        <w:rPr/>
        <w:t xml:space="preserve">一、智能水表产业链结构示意图</w:t>
      </w:r>
    </w:p>
    <w:p>
      <w:pPr>
        <w:spacing w:before="75" w:after="0"/>
      </w:pPr>
      <w:r>
        <w:rPr/>
        <w:t xml:space="preserve">二、智能水表产业链全景图</w:t>
      </w:r>
    </w:p>
    <w:p>
      <w:pPr>
        <w:spacing w:before="75" w:after="0"/>
      </w:pPr>
      <w:r>
        <w:rPr/>
        <w:t xml:space="preserve">三、智能水表产业发展热力地图</w:t>
      </w:r>
    </w:p>
    <w:p>
      <w:pPr>
        <w:spacing w:before="75" w:after="0"/>
      </w:pPr>
      <w:r>
        <w:rPr/>
        <w:t xml:space="preserve">第二节 智能水表产业链上游分析</w:t>
      </w:r>
    </w:p>
    <w:p>
      <w:pPr>
        <w:spacing w:before="75" w:after="0"/>
      </w:pPr>
      <w:r>
        <w:rPr/>
        <w:t xml:space="preserve">一、智能水表成本结构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智能水表产业链中游分析</w:t>
      </w:r>
    </w:p>
    <w:p>
      <w:pPr>
        <w:spacing w:before="75" w:after="0"/>
      </w:pPr>
      <w:r>
        <w:rPr/>
        <w:t xml:space="preserve">一、智能水表中游行业分布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智能水表产业链下游分析</w:t>
      </w:r>
    </w:p>
    <w:p>
      <w:pPr>
        <w:spacing w:before="75" w:after="0"/>
      </w:pPr>
      <w:r>
        <w:rPr/>
        <w:t xml:space="preserve">一、智能水表下游行业分布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四、下游需求对智能水表行业的影响</w:t>
      </w:r>
    </w:p>
    <w:p>
      <w:pPr>
        <w:spacing w:before="75" w:after="0"/>
      </w:pPr>
      <w:r>
        <w:rPr>
          <w:b w:val="1"/>
          <w:bCs w:val="1"/>
        </w:rPr>
        <w:t xml:space="preserve">第六章 智能水表领先企业分析</w:t>
      </w:r>
    </w:p>
    <w:p>
      <w:pPr>
        <w:spacing w:before="75" w:after="0"/>
      </w:pPr>
      <w:r>
        <w:rPr/>
        <w:t xml:space="preserve">第一节 宁波水表(集团)股份有限公司</w:t>
      </w:r>
    </w:p>
    <w:p>
      <w:pPr>
        <w:spacing w:before="75" w:after="0"/>
      </w:pPr>
      <w:r>
        <w:rPr/>
        <w:t xml:space="preserve">一、企业基本概况</w:t>
      </w:r>
    </w:p>
    <w:p>
      <w:pPr>
        <w:spacing w:before="75" w:after="0"/>
      </w:pPr>
      <w:r>
        <w:rPr/>
        <w:t xml:space="preserve">二、企业智能水表产品分析</w:t>
      </w:r>
    </w:p>
    <w:p>
      <w:pPr>
        <w:spacing w:before="75" w:after="0"/>
      </w:pPr>
      <w:r>
        <w:rPr/>
        <w:t xml:space="preserve">三、2024-2026年企业智能水表业务经营分析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三川智慧科技股份有限公司</w:t>
      </w:r>
    </w:p>
    <w:p>
      <w:pPr>
        <w:spacing w:before="75" w:after="0"/>
      </w:pPr>
      <w:r>
        <w:rPr/>
        <w:t xml:space="preserve">一、企业基本概况</w:t>
      </w:r>
    </w:p>
    <w:p>
      <w:pPr>
        <w:spacing w:before="75" w:after="0"/>
      </w:pPr>
      <w:r>
        <w:rPr/>
        <w:t xml:space="preserve">二、企业智能水表产品分析</w:t>
      </w:r>
    </w:p>
    <w:p>
      <w:pPr>
        <w:spacing w:before="75" w:after="0"/>
      </w:pPr>
      <w:r>
        <w:rPr/>
        <w:t xml:space="preserve">三、2024-2026年企业智能水表业务经营分析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青岛积成电子股份有限公司</w:t>
      </w:r>
    </w:p>
    <w:p>
      <w:pPr>
        <w:spacing w:before="75" w:after="0"/>
      </w:pPr>
      <w:r>
        <w:rPr/>
        <w:t xml:space="preserve">一、企业基本概况</w:t>
      </w:r>
    </w:p>
    <w:p>
      <w:pPr>
        <w:spacing w:before="75" w:after="0"/>
      </w:pPr>
      <w:r>
        <w:rPr/>
        <w:t xml:space="preserve">二、企业智能水表产品分析</w:t>
      </w:r>
    </w:p>
    <w:p>
      <w:pPr>
        <w:spacing w:before="75" w:after="0"/>
      </w:pPr>
      <w:r>
        <w:rPr/>
        <w:t xml:space="preserve">三、2024-2026年企业智能水表业务经营分析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湖南威铭能源科技有限公司</w:t>
      </w:r>
    </w:p>
    <w:p>
      <w:pPr>
        <w:spacing w:before="75" w:after="0"/>
      </w:pPr>
      <w:r>
        <w:rPr/>
        <w:t xml:space="preserve">一、企业基本概况</w:t>
      </w:r>
    </w:p>
    <w:p>
      <w:pPr>
        <w:spacing w:before="75" w:after="0"/>
      </w:pPr>
      <w:r>
        <w:rPr/>
        <w:t xml:space="preserve">二、企业智能水表产品分析</w:t>
      </w:r>
    </w:p>
    <w:p>
      <w:pPr>
        <w:spacing w:before="75" w:after="0"/>
      </w:pPr>
      <w:r>
        <w:rPr/>
        <w:t xml:space="preserve">三、2024-2026年企业智能水表业务经营分析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深圳拓安信物联股份有限公司</w:t>
      </w:r>
    </w:p>
    <w:p>
      <w:pPr>
        <w:spacing w:before="75" w:after="0"/>
      </w:pPr>
      <w:r>
        <w:rPr/>
        <w:t xml:space="preserve">一、企业基本概况</w:t>
      </w:r>
    </w:p>
    <w:p>
      <w:pPr>
        <w:spacing w:before="75" w:after="0"/>
      </w:pPr>
      <w:r>
        <w:rPr/>
        <w:t xml:space="preserve">二、企业智能水表产品分析</w:t>
      </w:r>
    </w:p>
    <w:p>
      <w:pPr>
        <w:spacing w:before="75" w:after="0"/>
      </w:pPr>
      <w:r>
        <w:rPr/>
        <w:t xml:space="preserve">三、2024-2026年企业智能水表业务经营分析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重庆智慧水务有限公司</w:t>
      </w:r>
    </w:p>
    <w:p>
      <w:pPr>
        <w:spacing w:before="75" w:after="0"/>
      </w:pPr>
      <w:r>
        <w:rPr/>
        <w:t xml:space="preserve">一、企业基本概况</w:t>
      </w:r>
    </w:p>
    <w:p>
      <w:pPr>
        <w:spacing w:before="75" w:after="0"/>
      </w:pPr>
      <w:r>
        <w:rPr/>
        <w:t xml:space="preserve">二、企业智能水表产品分析</w:t>
      </w:r>
    </w:p>
    <w:p>
      <w:pPr>
        <w:spacing w:before="75" w:after="0"/>
      </w:pPr>
      <w:r>
        <w:rPr/>
        <w:t xml:space="preserve">三、2024-2026年企业智能水表业务经营分析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杭州竞达电子有限公司</w:t>
      </w:r>
    </w:p>
    <w:p>
      <w:pPr>
        <w:spacing w:before="75" w:after="0"/>
      </w:pPr>
      <w:r>
        <w:rPr/>
        <w:t xml:space="preserve">一、企业基本概况</w:t>
      </w:r>
    </w:p>
    <w:p>
      <w:pPr>
        <w:spacing w:before="75" w:after="0"/>
      </w:pPr>
      <w:r>
        <w:rPr/>
        <w:t xml:space="preserve">二、企业智能水表产品分析</w:t>
      </w:r>
    </w:p>
    <w:p>
      <w:pPr>
        <w:spacing w:before="75" w:after="0"/>
      </w:pPr>
      <w:r>
        <w:rPr/>
        <w:t xml:space="preserve">三、2024-2026年企业智能水表业务经营分析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新天科技股份有限公司</w:t>
      </w:r>
    </w:p>
    <w:p>
      <w:pPr>
        <w:spacing w:before="75" w:after="0"/>
      </w:pPr>
      <w:r>
        <w:rPr/>
        <w:t xml:space="preserve">一、企业基本概况</w:t>
      </w:r>
    </w:p>
    <w:p>
      <w:pPr>
        <w:spacing w:before="75" w:after="0"/>
      </w:pPr>
      <w:r>
        <w:rPr/>
        <w:t xml:space="preserve">二、企业智能水表产品分析</w:t>
      </w:r>
    </w:p>
    <w:p>
      <w:pPr>
        <w:spacing w:before="75" w:after="0"/>
      </w:pPr>
      <w:r>
        <w:rPr/>
        <w:t xml:space="preserve">三、2024-2026年企业智能水表业务经营分析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深圳市华旭科技开发有限公司</w:t>
      </w:r>
    </w:p>
    <w:p>
      <w:pPr>
        <w:spacing w:before="75" w:after="0"/>
      </w:pPr>
      <w:r>
        <w:rPr/>
        <w:t xml:space="preserve">一、企业基本概况</w:t>
      </w:r>
    </w:p>
    <w:p>
      <w:pPr>
        <w:spacing w:before="75" w:after="0"/>
      </w:pPr>
      <w:r>
        <w:rPr/>
        <w:t xml:space="preserve">二、企业智能水表产品分析</w:t>
      </w:r>
    </w:p>
    <w:p>
      <w:pPr>
        <w:spacing w:before="75" w:after="0"/>
      </w:pPr>
      <w:r>
        <w:rPr/>
        <w:t xml:space="preserve">三、2024-2026年企业智能水表业务经营分析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杭州山科智能科技股份有限公司</w:t>
      </w:r>
    </w:p>
    <w:p>
      <w:pPr>
        <w:spacing w:before="75" w:after="0"/>
      </w:pPr>
      <w:r>
        <w:rPr/>
        <w:t xml:space="preserve">一、企业基本概况</w:t>
      </w:r>
    </w:p>
    <w:p>
      <w:pPr>
        <w:spacing w:before="75" w:after="0"/>
      </w:pPr>
      <w:r>
        <w:rPr/>
        <w:t xml:space="preserve">二、企业智能水表产品分析</w:t>
      </w:r>
    </w:p>
    <w:p>
      <w:pPr>
        <w:spacing w:before="75" w:after="0"/>
      </w:pPr>
      <w:r>
        <w:rPr/>
        <w:t xml:space="preserve">三、2024-2026年企业智能水表业务经营分析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智能水表行业swot分析及发展策略</w:t>
      </w:r>
    </w:p>
    <w:p>
      <w:pPr>
        <w:spacing w:before="75" w:after="0"/>
      </w:pPr>
      <w:r>
        <w:rPr/>
        <w:t xml:space="preserve">第一节 智能水表行业发展驱动因素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智能水表行业发展swot分析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基于swot分析的智能水表行业发展策略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智能水表行业商业模式及运营模式</w:t>
      </w:r>
    </w:p>
    <w:p>
      <w:pPr>
        <w:spacing w:before="75" w:after="0"/>
      </w:pPr>
      <w:r>
        <w:rPr/>
        <w:t xml:space="preserve">第一节 智能水表行业商业模式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智能水表行业运营模式分析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智能水表行业发展潜力研究结论</w:t>
      </w:r>
    </w:p>
    <w:p>
      <w:pPr>
        <w:spacing w:before="75" w:after="0"/>
      </w:pPr>
      <w:r>
        <w:rPr/>
        <w:t xml:space="preserve">第二节 智能水表主要供应商排名研究结论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图表：全球智能水表产品结构</w:t>
      </w:r>
    </w:p>
    <w:p>
      <w:pPr>
        <w:spacing w:before="75" w:after="0"/>
      </w:pPr>
      <w:r>
        <w:rPr/>
        <w:t xml:space="preserve">图表：全球智能水表市场集中度</w:t>
      </w:r>
    </w:p>
    <w:p>
      <w:pPr>
        <w:spacing w:before="75" w:after="0"/>
      </w:pPr>
      <w:r>
        <w:rPr/>
        <w:t xml:space="preserve">图表：智能水表行业发展趋势</w:t>
      </w:r>
    </w:p>
    <w:p>
      <w:pPr>
        <w:spacing w:before="75" w:after="0"/>
      </w:pPr>
      <w:r>
        <w:rPr/>
        <w:t xml:space="preserve">图表：智能水表行业供应链分析</w:t>
      </w:r>
    </w:p>
    <w:p>
      <w:pPr>
        <w:spacing w:before="75" w:after="0"/>
      </w:pPr>
      <w:r>
        <w:rPr/>
        <w:t xml:space="preserve">图表：智能水表行业销售模式分析</w:t>
      </w:r>
    </w:p>
    <w:p>
      <w:pPr>
        <w:spacing w:before="75" w:after="0"/>
      </w:pPr>
      <w:r>
        <w:rPr/>
        <w:t xml:space="preserve">图表：智能水表产业链结构示意图</w:t>
      </w:r>
    </w:p>
    <w:p>
      <w:pPr>
        <w:spacing w:before="75" w:after="0"/>
      </w:pPr>
      <w:r>
        <w:rPr/>
        <w:t xml:space="preserve">图表：2024-2026年全球智能水表市场规模</w:t>
      </w:r>
    </w:p>
    <w:p>
      <w:pPr>
        <w:spacing w:before="75" w:after="0"/>
      </w:pPr>
      <w:r>
        <w:rPr/>
        <w:t xml:space="preserve">图表：2024-2026年中国智能水表市场规模</w:t>
      </w:r>
    </w:p>
    <w:p>
      <w:pPr>
        <w:spacing w:before="75" w:after="0"/>
      </w:pPr>
      <w:r>
        <w:rPr/>
        <w:t xml:space="preserve">图表：2026年全球智能水表产能区域分布图</w:t>
      </w:r>
    </w:p>
    <w:p>
      <w:pPr>
        <w:spacing w:before="75" w:after="0"/>
      </w:pPr>
      <w:r>
        <w:rPr/>
        <w:t xml:space="preserve">图表：全球主要智能水表供应商市场份额及排名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本文地址：https://www.51baogao.cn/baogao/20261019/4070118.shtml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9/4070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2026年全球智能水表行业市场规模、领先企业国内外市场份额及排名</dc:title>
  <dc:description>2026年全球智能水表行业市场规模、领先企业国内外市场份额及排名</dc:description>
  <dc:subject>2026年全球智能水表行业市场规模、领先企业国内外市场份额及排名</dc:subject>
  <cp:keywords>研究报告</cp:keywords>
  <cp:category>研究报告</cp:category>
  <cp:lastModifiedBy>北京中道泰和信息咨询有限公司</cp:lastModifiedBy>
  <dcterms:created xsi:type="dcterms:W3CDTF">2026-10-19T19:58:52+08:00</dcterms:created>
  <dcterms:modified xsi:type="dcterms:W3CDTF">2026-10-19T19:58:52+08:00</dcterms:modified>
</cp:coreProperties>
</file>

<file path=docProps/custom.xml><?xml version="1.0" encoding="utf-8"?>
<Properties xmlns="http://schemas.openxmlformats.org/officeDocument/2006/custom-properties" xmlns:vt="http://schemas.openxmlformats.org/officeDocument/2006/docPropsVTypes"/>
</file>