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2026-2031年中国智能建筑行业发展形势研究及“十五五”规划期内企业投资趋势预测报告</w:t>
      </w:r>
    </w:p>
    <w:p>
      <w:pPr>
        <w:spacing w:after="150"/>
      </w:pPr>
      <w:r>
        <w:rPr>
          <w:b w:val="1"/>
          <w:bCs w:val="1"/>
        </w:rPr>
        <w:t xml:space="preserve">报告简介</w:t>
      </w:r>
    </w:p>
    <w:p>
      <w:pPr>
        <w:spacing w:after="150"/>
      </w:pPr>
      <w:r>
        <w:rPr/>
        <w:t xml:space="preserve">智能建筑行业综合运用物联网、BIM、数字孪生、人工智能、边缘计算、建筑自控等数字化技术，对写字楼、商业综合体、产业楼宇、医院、学校、数据中心等建筑空间进行软硬件一体化配置，搭建集感知、联动、管控、运维、服务于一体的建筑数字平台，覆盖建筑设备监控、智能安防、能耗碳管理、智慧照明、楼宇运维、室内环境调控、BIM 全生命周期管理等业务板块。行业横跨智能硬件、平台软件、系统集成、工程实施、后期托管运营等环节，是新型城镇化、城市更新、建筑绿色低碳转型的重要载体，兼具建筑工程属性、数字技术属性与空间运营服务属性，能够降低建筑能耗、提升空间安全水平、优化人居与办公体验，推动传统建筑物从静态物理空间向可感知、可调控的数字化智能载体升级。</w:t>
      </w:r>
    </w:p>
    <w:p>
      <w:pPr>
        <w:spacing w:after="150"/>
      </w:pPr>
      <w:r>
        <w:rPr/>
        <w:t xml:space="preserve">当前国内智能建筑市场由新建建筑配套智能化与存量楼宇数字化改造双轮驱动，城市更新、公共建筑提质、产业楼宇建设持续释放项目需求，长三角、粤港澳、京津冀等地区项目落地体量领先。上游传感器、控制器、通信网关等硬件国产化持续提速;中游系统集成商、楼宇平台服务商供给充足;下游需求由早期单一安防、弱电系统建设，逐步转向建筑能耗管控、碳监测、设备预测性维护等复合型场景。但行业发展短板较为突出，大量项目存在重工程交付、轻长期运营的特征，各子系统协议不互通、数据孤岛普遍，BIM、数字孪生平台落地成本偏高;行业标准碎片化，跨品牌设备兼容难度大;存量楼宇改造项目实施复杂、回款周期较长，低价竞标压缩利润空间。行业竞争格局持续演化，竞争重心由弱电设备供货转向软硬件一体化方案、建筑数据治理、全生命周期运维服务的综合能力比拼。</w:t>
      </w:r>
    </w:p>
    <w:p>
      <w:pPr>
        <w:spacing w:after="150"/>
      </w:pPr>
      <w:r>
        <w:rPr/>
        <w:t xml:space="preserve">国家围绕新型城镇化、城市更新、智能建造出台系列顶层设计，为智能建筑在 “十五五” 阶段高质量发展明确实施路径。“十五五” 规划纲要锚定建筑业智能化、绿色化、融合化转型方向，大力推进智能建造与建筑工业化协同发展，鼓励 BIM、CIM、数字孪生技术在建筑全流程落地。住建部持续推动公共建筑节能降碳、超低能耗建筑规模化推广，健全智能建筑相关标准体系，在城市更新项目中优先支持存量建筑智能化改造，引导社会资本参与楼宇智慧化项目投资运营。政策引导行业摒弃碎片化弱电工程建设模式，推动智能建筑与绿色建筑、低碳建筑一体化设计施工，严控低水平硬件重复投入，优先支持具备长效运营模式的项目，依托建筑数字化助力建筑领域碳达峰目标落地。</w:t>
      </w:r>
    </w:p>
    <w:p>
      <w:pPr>
        <w:spacing w:after="150"/>
      </w:pPr>
      <w:r>
        <w:rPr/>
        <w:t xml:space="preserve">2026 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2026-2031年中国智能建筑行业发展形势研究及“十五五”规划期内企业投资趋势预测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建筑行业规划方向机及未来5年行业投资方向;预测并提出了智能建筑“十五五”整体规划目标及方向、规划内容的建议等;最后，就智能建筑行业“十五五”时期投资机遇、投资风险、投资策略进行了审慎分析。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智能建筑行业相关概述</w:t>
      </w:r>
    </w:p>
    <w:p>
      <w:pPr>
        <w:spacing w:before="75" w:after="0"/>
      </w:pPr>
      <w:r>
        <w:rPr/>
        <w:t xml:space="preserve">第一节 智能建筑行业定义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智能建筑行业统计标准分析</w:t>
      </w:r>
    </w:p>
    <w:p>
      <w:pPr>
        <w:spacing w:before="75" w:after="0"/>
      </w:pPr>
      <w:r>
        <w:rPr/>
        <w:t xml:space="preserve">一、智能建筑行业统计范围</w:t>
      </w:r>
    </w:p>
    <w:p>
      <w:pPr>
        <w:spacing w:before="75" w:after="0"/>
      </w:pPr>
      <w:r>
        <w:rPr/>
        <w:t xml:space="preserve">二、智能建筑行业分类标准</w:t>
      </w:r>
    </w:p>
    <w:p>
      <w:pPr>
        <w:spacing w:before="75" w:after="0"/>
      </w:pPr>
      <w:r>
        <w:rPr/>
        <w:t xml:space="preserve">三、智能建筑行业的统计方法</w:t>
      </w:r>
    </w:p>
    <w:p>
      <w:pPr>
        <w:spacing w:before="75" w:after="0"/>
      </w:pPr>
      <w:r>
        <w:rPr/>
        <w:t xml:space="preserve">四、智能建筑行业的统计口径</w:t>
      </w:r>
    </w:p>
    <w:p>
      <w:pPr>
        <w:spacing w:before="75" w:after="0"/>
      </w:pPr>
      <w:r>
        <w:rPr/>
        <w:t xml:space="preserve">五、智能建筑行业的指标解释</w:t>
      </w:r>
    </w:p>
    <w:p>
      <w:pPr>
        <w:spacing w:before="75" w:after="0"/>
      </w:pPr>
      <w:r>
        <w:rPr/>
        <w:t xml:space="preserve">第三节 智能建筑行业产业链发展分析</w:t>
      </w:r>
    </w:p>
    <w:p>
      <w:pPr>
        <w:spacing w:before="75" w:after="0"/>
      </w:pPr>
      <w:r>
        <w:rPr/>
        <w:t xml:space="preserve">一、智能建筑行业产业链简述</w:t>
      </w:r>
    </w:p>
    <w:p>
      <w:pPr>
        <w:spacing w:before="75" w:after="0"/>
      </w:pPr>
      <w:r>
        <w:rPr/>
        <w:t xml:space="preserve">二、智能建筑产业链全景分析</w:t>
      </w:r>
    </w:p>
    <w:p>
      <w:pPr>
        <w:spacing w:before="75" w:after="0"/>
      </w:pPr>
      <w:r>
        <w:rPr/>
        <w:t xml:space="preserve">三、智能建筑主要环节的发展情况</w:t>
      </w:r>
    </w:p>
    <w:p>
      <w:pPr>
        <w:spacing w:before="75" w:after="0"/>
      </w:pPr>
      <w:r>
        <w:rPr/>
        <w:t xml:space="preserve">四、智能建筑产业链上下游发展趋势</w:t>
      </w:r>
    </w:p>
    <w:p>
      <w:pPr>
        <w:spacing w:before="75" w:after="0"/>
      </w:pPr>
      <w:r>
        <w:rPr>
          <w:b w:val="1"/>
          <w:bCs w:val="1"/>
        </w:rPr>
        <w:t xml:space="preserve">第二部分 行业深度分析</w:t>
      </w:r>
    </w:p>
    <w:p>
      <w:pPr>
        <w:spacing w:before="75" w:after="0"/>
      </w:pPr>
      <w:r>
        <w:rPr>
          <w:b w:val="1"/>
          <w:bCs w:val="1"/>
        </w:rPr>
        <w:t xml:space="preserve">第二章 智能建筑行业全球发展分析</w:t>
      </w:r>
    </w:p>
    <w:p>
      <w:pPr>
        <w:spacing w:before="75" w:after="0"/>
      </w:pPr>
      <w:r>
        <w:rPr/>
        <w:t xml:space="preserve">第一节 全球智能建筑市场总体情况分析</w:t>
      </w:r>
    </w:p>
    <w:p>
      <w:pPr>
        <w:spacing w:before="75" w:after="0"/>
      </w:pPr>
      <w:r>
        <w:rPr/>
        <w:t xml:space="preserve">一、全球智能建筑行业的发展特点</w:t>
      </w:r>
    </w:p>
    <w:p>
      <w:pPr>
        <w:spacing w:before="75" w:after="0"/>
      </w:pPr>
      <w:r>
        <w:rPr/>
        <w:t xml:space="preserve">二、2024-2026年全球智能建筑市场结构</w:t>
      </w:r>
    </w:p>
    <w:p>
      <w:pPr>
        <w:spacing w:before="75" w:after="0"/>
      </w:pPr>
      <w:r>
        <w:rPr/>
        <w:t xml:space="preserve">三、2024-2026年全球智能建筑行业发展分析</w:t>
      </w:r>
    </w:p>
    <w:p>
      <w:pPr>
        <w:spacing w:before="75" w:after="0"/>
      </w:pPr>
      <w:r>
        <w:rPr/>
        <w:t xml:space="preserve">四、2024-2026年全球智能建筑行业竞争格局</w:t>
      </w:r>
    </w:p>
    <w:p>
      <w:pPr>
        <w:spacing w:before="75" w:after="0"/>
      </w:pPr>
      <w:r>
        <w:rPr/>
        <w:t xml:space="preserve">五、2024-2026年全球智能建筑市场区域分布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1、欧洲智能建筑行业发展概况</w:t>
      </w:r>
    </w:p>
    <w:p>
      <w:pPr>
        <w:spacing w:before="75" w:after="0"/>
      </w:pPr>
      <w:r>
        <w:rPr/>
        <w:t xml:space="preserve">2、2024-2026年欧洲智能建筑市场结构</w:t>
      </w:r>
    </w:p>
    <w:p>
      <w:pPr>
        <w:spacing w:before="75" w:after="0"/>
      </w:pPr>
      <w:r>
        <w:rPr/>
        <w:t xml:space="preserve">3、2026-2031年欧洲智能建筑行业发展前景</w:t>
      </w:r>
    </w:p>
    <w:p>
      <w:pPr>
        <w:spacing w:before="75" w:after="0"/>
      </w:pPr>
      <w:r>
        <w:rPr/>
        <w:t xml:space="preserve">二、北美地区</w:t>
      </w:r>
    </w:p>
    <w:p>
      <w:pPr>
        <w:spacing w:before="75" w:after="0"/>
      </w:pPr>
      <w:r>
        <w:rPr/>
        <w:t xml:space="preserve">1、北美智能建筑行业发展概况</w:t>
      </w:r>
    </w:p>
    <w:p>
      <w:pPr>
        <w:spacing w:before="75" w:after="0"/>
      </w:pPr>
      <w:r>
        <w:rPr/>
        <w:t xml:space="preserve">2、2024-2026年北美智能建筑市场结构</w:t>
      </w:r>
    </w:p>
    <w:p>
      <w:pPr>
        <w:spacing w:before="75" w:after="0"/>
      </w:pPr>
      <w:r>
        <w:rPr/>
        <w:t xml:space="preserve">3、2026-2031年北美智能建筑行业发展前景</w:t>
      </w:r>
    </w:p>
    <w:p>
      <w:pPr>
        <w:spacing w:before="75" w:after="0"/>
      </w:pPr>
      <w:r>
        <w:rPr/>
        <w:t xml:space="preserve">三、亚洲地区</w:t>
      </w:r>
    </w:p>
    <w:p>
      <w:pPr>
        <w:spacing w:before="75" w:after="0"/>
      </w:pPr>
      <w:r>
        <w:rPr/>
        <w:t xml:space="preserve">1、亚洲智能建筑行业发展概况</w:t>
      </w:r>
    </w:p>
    <w:p>
      <w:pPr>
        <w:spacing w:before="75" w:after="0"/>
      </w:pPr>
      <w:r>
        <w:rPr/>
        <w:t xml:space="preserve">2、2024-2026年亚洲智能建筑市场结构</w:t>
      </w:r>
    </w:p>
    <w:p>
      <w:pPr>
        <w:spacing w:before="75" w:after="0"/>
      </w:pPr>
      <w:r>
        <w:rPr/>
        <w:t xml:space="preserve">3、2026-2031年亚洲智能建筑行业发展前景</w:t>
      </w:r>
    </w:p>
    <w:p>
      <w:pPr>
        <w:spacing w:before="75" w:after="0"/>
      </w:pPr>
      <w:r>
        <w:rPr/>
        <w:t xml:space="preserve">四、其他国家地区</w:t>
      </w:r>
    </w:p>
    <w:p>
      <w:pPr>
        <w:spacing w:before="75" w:after="0"/>
      </w:pPr>
      <w:r>
        <w:rPr>
          <w:b w:val="1"/>
          <w:bCs w:val="1"/>
        </w:rPr>
        <w:t xml:space="preserve">第三章 2024-2026年智能建筑行业发展状况及指标分析</w:t>
      </w:r>
    </w:p>
    <w:p>
      <w:pPr>
        <w:spacing w:before="75" w:after="0"/>
      </w:pPr>
      <w:r>
        <w:rPr/>
        <w:t xml:space="preserve">第一节 智能建筑产业特征与行业重要性</w:t>
      </w:r>
    </w:p>
    <w:p>
      <w:pPr>
        <w:spacing w:before="75" w:after="0"/>
      </w:pPr>
      <w:r>
        <w:rPr/>
        <w:t xml:space="preserve">一、智能建筑产业基本特征</w:t>
      </w:r>
    </w:p>
    <w:p>
      <w:pPr>
        <w:spacing w:before="75" w:after="0"/>
      </w:pPr>
      <w:r>
        <w:rPr/>
        <w:t xml:space="preserve">二、智能建筑行业价值研究</w:t>
      </w:r>
    </w:p>
    <w:p>
      <w:pPr>
        <w:spacing w:before="75" w:after="0"/>
      </w:pPr>
      <w:r>
        <w:rPr/>
        <w:t xml:space="preserve">三、智能建筑行业的重要性</w:t>
      </w:r>
    </w:p>
    <w:p>
      <w:pPr>
        <w:spacing w:before="75" w:after="0"/>
      </w:pPr>
      <w:r>
        <w:rPr/>
        <w:t xml:space="preserve">第二节 智能建筑行业发展分析</w:t>
      </w:r>
    </w:p>
    <w:p>
      <w:pPr>
        <w:spacing w:before="75" w:after="0"/>
      </w:pPr>
      <w:r>
        <w:rPr/>
        <w:t xml:space="preserve">一、智能建筑行业发展动态</w:t>
      </w:r>
    </w:p>
    <w:p>
      <w:pPr>
        <w:spacing w:before="75" w:after="0"/>
      </w:pPr>
      <w:r>
        <w:rPr/>
        <w:t xml:space="preserve">二、智能建筑行业发展特点分析</w:t>
      </w:r>
    </w:p>
    <w:p>
      <w:pPr>
        <w:spacing w:before="75" w:after="0"/>
      </w:pPr>
      <w:r>
        <w:rPr/>
        <w:t xml:space="preserve">三、智能建筑行业商业盈利模式</w:t>
      </w:r>
    </w:p>
    <w:p>
      <w:pPr>
        <w:spacing w:before="75" w:after="0"/>
      </w:pPr>
      <w:r>
        <w:rPr/>
        <w:t xml:space="preserve">四、中国智能建筑行业主要发展目标</w:t>
      </w:r>
    </w:p>
    <w:p>
      <w:pPr>
        <w:spacing w:before="75" w:after="0"/>
      </w:pPr>
      <w:r>
        <w:rPr/>
        <w:t xml:space="preserve">第三节 智能建筑行业发展规模分析</w:t>
      </w:r>
    </w:p>
    <w:p>
      <w:pPr>
        <w:spacing w:before="75" w:after="0"/>
      </w:pPr>
      <w:r>
        <w:rPr/>
        <w:t xml:space="preserve">一、智能建筑行业企业数量分析</w:t>
      </w:r>
    </w:p>
    <w:p>
      <w:pPr>
        <w:spacing w:before="75" w:after="0"/>
      </w:pPr>
      <w:r>
        <w:rPr/>
        <w:t xml:space="preserve">二、中国智能建筑行业从业人员数量分析</w:t>
      </w:r>
    </w:p>
    <w:p>
      <w:pPr>
        <w:spacing w:before="75" w:after="0"/>
      </w:pPr>
      <w:r>
        <w:rPr/>
        <w:t xml:space="preserve">三、2024-2026年中国智能建筑产值情况</w:t>
      </w:r>
    </w:p>
    <w:p>
      <w:pPr>
        <w:spacing w:before="75" w:after="0"/>
      </w:pPr>
      <w:r>
        <w:rPr/>
        <w:t xml:space="preserve">四、2024-2026年智能建筑行业市场规模及增速分析</w:t>
      </w:r>
    </w:p>
    <w:p>
      <w:pPr>
        <w:spacing w:before="75" w:after="0"/>
      </w:pPr>
      <w:r>
        <w:rPr/>
        <w:t xml:space="preserve">第四节 智能建筑行业综合指标分析及预测</w:t>
      </w:r>
    </w:p>
    <w:p>
      <w:pPr>
        <w:spacing w:before="75" w:after="0"/>
      </w:pPr>
      <w:r>
        <w:rPr/>
        <w:t xml:space="preserve">一、行业成长能力分析及预测</w:t>
      </w:r>
    </w:p>
    <w:p>
      <w:pPr>
        <w:spacing w:before="75" w:after="0"/>
      </w:pPr>
      <w:r>
        <w:rPr/>
        <w:t xml:space="preserve">1、2024-2026年智能建筑营收及利润增长情况分析</w:t>
      </w:r>
    </w:p>
    <w:p>
      <w:pPr>
        <w:spacing w:before="75" w:after="0"/>
      </w:pPr>
      <w:r>
        <w:rPr/>
        <w:t xml:space="preserve">2、2024-2026年智能建筑营收及利润增长情况</w:t>
      </w:r>
    </w:p>
    <w:p>
      <w:pPr>
        <w:spacing w:before="75" w:after="0"/>
      </w:pPr>
      <w:r>
        <w:rPr/>
        <w:t xml:space="preserve">3、“十五五”时期智能建筑行业成长能力预测</w:t>
      </w:r>
    </w:p>
    <w:p>
      <w:pPr>
        <w:spacing w:before="75" w:after="0"/>
      </w:pPr>
      <w:r>
        <w:rPr/>
        <w:t xml:space="preserve">二、行业盈利能力分析及预测</w:t>
      </w:r>
    </w:p>
    <w:p>
      <w:pPr>
        <w:spacing w:before="75" w:after="0"/>
      </w:pPr>
      <w:r>
        <w:rPr/>
        <w:t xml:space="preserve">1、2024-2026年智能建筑行业毛利率分析</w:t>
      </w:r>
    </w:p>
    <w:p>
      <w:pPr>
        <w:spacing w:before="75" w:after="0"/>
      </w:pPr>
      <w:r>
        <w:rPr/>
        <w:t xml:space="preserve">2、2024-2026年智能建筑行业净利率分析</w:t>
      </w:r>
    </w:p>
    <w:p>
      <w:pPr>
        <w:spacing w:before="75" w:after="0"/>
      </w:pPr>
      <w:r>
        <w:rPr/>
        <w:t xml:space="preserve">3、“十五五”时期智能建筑行业盈利能力预测</w:t>
      </w:r>
    </w:p>
    <w:p>
      <w:pPr>
        <w:spacing w:before="75" w:after="0"/>
      </w:pPr>
      <w:r>
        <w:rPr/>
        <w:t xml:space="preserve">三、行业偿债能力分析及预测</w:t>
      </w:r>
    </w:p>
    <w:p>
      <w:pPr>
        <w:spacing w:before="75" w:after="0"/>
      </w:pPr>
      <w:r>
        <w:rPr/>
        <w:t xml:space="preserve">1、2024-2026年智能建筑行业资产分析</w:t>
      </w:r>
    </w:p>
    <w:p>
      <w:pPr>
        <w:spacing w:before="75" w:after="0"/>
      </w:pPr>
      <w:r>
        <w:rPr/>
        <w:t xml:space="preserve">2、2024-2026年智能建筑行业负债分析</w:t>
      </w:r>
    </w:p>
    <w:p>
      <w:pPr>
        <w:spacing w:before="75" w:after="0"/>
      </w:pPr>
      <w:r>
        <w:rPr/>
        <w:t xml:space="preserve">3、2024-2026年智能建筑行业资产负债率分析</w:t>
      </w:r>
    </w:p>
    <w:p>
      <w:pPr>
        <w:spacing w:before="75" w:after="0"/>
      </w:pPr>
      <w:r>
        <w:rPr/>
        <w:t xml:space="preserve">4、“十五五”时期智能建筑行业偿债能力预测</w:t>
      </w:r>
    </w:p>
    <w:p>
      <w:pPr>
        <w:spacing w:before="75" w:after="0"/>
      </w:pPr>
      <w:r>
        <w:rPr/>
        <w:t xml:space="preserve">四、行业营运能力分析及预测</w:t>
      </w:r>
    </w:p>
    <w:p>
      <w:pPr>
        <w:spacing w:before="75" w:after="0"/>
      </w:pPr>
      <w:r>
        <w:rPr/>
        <w:t xml:space="preserve">1、2024-2026年智能建筑行业总资产周转率分析</w:t>
      </w:r>
    </w:p>
    <w:p>
      <w:pPr>
        <w:spacing w:before="75" w:after="0"/>
      </w:pPr>
      <w:r>
        <w:rPr/>
        <w:t xml:space="preserve">2、2024-2026年智能建筑行业存货周转率分析</w:t>
      </w:r>
    </w:p>
    <w:p>
      <w:pPr>
        <w:spacing w:before="75" w:after="0"/>
      </w:pPr>
      <w:r>
        <w:rPr/>
        <w:t xml:space="preserve">3、2024-2026年智能建筑行业应收账款周转率分析</w:t>
      </w:r>
    </w:p>
    <w:p>
      <w:pPr>
        <w:spacing w:before="75" w:after="0"/>
      </w:pPr>
      <w:r>
        <w:rPr/>
        <w:t xml:space="preserve">4、“十五五”时期智能建筑行业营运能力预测</w:t>
      </w:r>
    </w:p>
    <w:p>
      <w:pPr>
        <w:spacing w:before="75" w:after="0"/>
      </w:pPr>
      <w:r>
        <w:rPr>
          <w:b w:val="1"/>
          <w:bCs w:val="1"/>
        </w:rPr>
        <w:t xml:space="preserve">第四章 2024-2026年中国智能建筑行业运行情况分析</w:t>
      </w:r>
    </w:p>
    <w:p>
      <w:pPr>
        <w:spacing w:before="75" w:after="0"/>
      </w:pPr>
      <w:r>
        <w:rPr/>
        <w:t xml:space="preserve">第一节 2024-2026年中国智能建筑行业发展分析</w:t>
      </w:r>
    </w:p>
    <w:p>
      <w:pPr>
        <w:spacing w:before="75" w:after="0"/>
      </w:pPr>
      <w:r>
        <w:rPr/>
        <w:t xml:space="preserve">一、智能建筑行业生命周期研究</w:t>
      </w:r>
    </w:p>
    <w:p>
      <w:pPr>
        <w:spacing w:before="75" w:after="0"/>
      </w:pPr>
      <w:r>
        <w:rPr/>
        <w:t xml:space="preserve">1、生命周期研究目的与意义</w:t>
      </w:r>
    </w:p>
    <w:p>
      <w:pPr>
        <w:spacing w:before="75" w:after="0"/>
      </w:pPr>
      <w:r>
        <w:rPr/>
        <w:t xml:space="preserve">2、智能建筑行业生命周期分析</w:t>
      </w:r>
    </w:p>
    <w:p>
      <w:pPr>
        <w:spacing w:before="75" w:after="0"/>
      </w:pPr>
      <w:r>
        <w:rPr/>
        <w:t xml:space="preserve">3、智能建筑行业发展历程分析</w:t>
      </w:r>
    </w:p>
    <w:p>
      <w:pPr>
        <w:spacing w:before="75" w:after="0"/>
      </w:pPr>
      <w:r>
        <w:rPr/>
        <w:t xml:space="preserve">二、中国智能建筑行业发展环境分析</w:t>
      </w:r>
    </w:p>
    <w:p>
      <w:pPr>
        <w:spacing w:before="75" w:after="0"/>
      </w:pPr>
      <w:r>
        <w:rPr/>
        <w:t xml:space="preserve">三、中国智能建筑行业发展态势分析</w:t>
      </w:r>
    </w:p>
    <w:p>
      <w:pPr>
        <w:spacing w:before="75" w:after="0"/>
      </w:pPr>
      <w:r>
        <w:rPr/>
        <w:t xml:space="preserve">第二节 智能建筑行业发展现状及未来前景展望</w:t>
      </w:r>
    </w:p>
    <w:p>
      <w:pPr>
        <w:spacing w:before="75" w:after="0"/>
      </w:pPr>
      <w:r>
        <w:rPr/>
        <w:t xml:space="preserve">一、2024-2026年中国智能建筑行业发展现状分析</w:t>
      </w:r>
    </w:p>
    <w:p>
      <w:pPr>
        <w:spacing w:before="75" w:after="0"/>
      </w:pPr>
      <w:r>
        <w:rPr/>
        <w:t xml:space="preserve">二、2026-2031年中国智能建筑行业发展前景分析</w:t>
      </w:r>
    </w:p>
    <w:p>
      <w:pPr>
        <w:spacing w:before="75" w:after="0"/>
      </w:pPr>
      <w:r>
        <w:rPr/>
        <w:t xml:space="preserve">三、2026-2031年中国智能建筑行业市场前景展望</w:t>
      </w:r>
    </w:p>
    <w:p>
      <w:pPr>
        <w:spacing w:before="75" w:after="0"/>
      </w:pPr>
      <w:r>
        <w:rPr/>
        <w:t xml:space="preserve">第三节 2024-2026年智能建筑市场运行分析</w:t>
      </w:r>
    </w:p>
    <w:p>
      <w:pPr>
        <w:spacing w:before="75" w:after="0"/>
      </w:pPr>
      <w:r>
        <w:rPr/>
        <w:t xml:space="preserve">一、2024-2026年智能建筑行业市场现状分析</w:t>
      </w:r>
    </w:p>
    <w:p>
      <w:pPr>
        <w:spacing w:before="75" w:after="0"/>
      </w:pPr>
      <w:r>
        <w:rPr/>
        <w:t xml:space="preserve">二、2024-2026年智能建筑行业市场结构分析</w:t>
      </w:r>
    </w:p>
    <w:p>
      <w:pPr>
        <w:spacing w:before="75" w:after="0"/>
      </w:pPr>
      <w:r>
        <w:rPr/>
        <w:t xml:space="preserve">三、2024-2026年智能建筑行业区域市场分布</w:t>
      </w:r>
    </w:p>
    <w:p>
      <w:pPr>
        <w:spacing w:before="75" w:after="0"/>
      </w:pPr>
      <w:r>
        <w:rPr/>
        <w:t xml:space="preserve">四、2026-2031年智能建筑行业市场规模预测</w:t>
      </w:r>
    </w:p>
    <w:p>
      <w:pPr>
        <w:spacing w:before="75" w:after="0"/>
      </w:pPr>
      <w:r>
        <w:rPr/>
        <w:t xml:space="preserve">第四节 中国智能建筑市场价格走势分析</w:t>
      </w:r>
    </w:p>
    <w:p>
      <w:pPr>
        <w:spacing w:before="75" w:after="0"/>
      </w:pPr>
      <w:r>
        <w:rPr/>
        <w:t xml:space="preserve">一、智能建筑市场定价机制组成</w:t>
      </w:r>
    </w:p>
    <w:p>
      <w:pPr>
        <w:spacing w:before="75" w:after="0"/>
      </w:pPr>
      <w:r>
        <w:rPr/>
        <w:t xml:space="preserve">二、智能建筑市场价格影响因素</w:t>
      </w:r>
    </w:p>
    <w:p>
      <w:pPr>
        <w:spacing w:before="75" w:after="0"/>
      </w:pPr>
      <w:r>
        <w:rPr/>
        <w:t xml:space="preserve">三、2024-2026年智能建筑价格走势分析</w:t>
      </w:r>
    </w:p>
    <w:p>
      <w:pPr>
        <w:spacing w:before="75" w:after="0"/>
      </w:pPr>
      <w:r>
        <w:rPr/>
        <w:t xml:space="preserve">四、2026-2031年智能建筑价格走势预测</w:t>
      </w:r>
    </w:p>
    <w:p>
      <w:pPr>
        <w:spacing w:before="75" w:after="0"/>
      </w:pPr>
      <w:r>
        <w:rPr>
          <w:b w:val="1"/>
          <w:bCs w:val="1"/>
        </w:rPr>
        <w:t xml:space="preserve">第五章 2024-2026年中国智能建筑市场供需形势分析</w:t>
      </w:r>
    </w:p>
    <w:p>
      <w:pPr>
        <w:spacing w:before="75" w:after="0"/>
      </w:pPr>
      <w:r>
        <w:rPr/>
        <w:t xml:space="preserve">第一节 中国智能建筑市场供需分析</w:t>
      </w:r>
    </w:p>
    <w:p>
      <w:pPr>
        <w:spacing w:before="75" w:after="0"/>
      </w:pPr>
      <w:r>
        <w:rPr/>
        <w:t xml:space="preserve">一、2024-2026年中国智能建筑行业供给情况</w:t>
      </w:r>
    </w:p>
    <w:p>
      <w:pPr>
        <w:spacing w:before="75" w:after="0"/>
      </w:pPr>
      <w:r>
        <w:rPr/>
        <w:t xml:space="preserve">1、中国智能建筑行业供给情况分析</w:t>
      </w:r>
    </w:p>
    <w:p>
      <w:pPr>
        <w:spacing w:before="75" w:after="0"/>
      </w:pPr>
      <w:r>
        <w:rPr/>
        <w:t xml:space="preserve">2、中国智能建筑行业供给结构分析</w:t>
      </w:r>
    </w:p>
    <w:p>
      <w:pPr>
        <w:spacing w:before="75" w:after="0"/>
      </w:pPr>
      <w:r>
        <w:rPr/>
        <w:t xml:space="preserve">二、2024-2026年中国智能建筑行业需求情况</w:t>
      </w:r>
    </w:p>
    <w:p>
      <w:pPr>
        <w:spacing w:before="75" w:after="0"/>
      </w:pPr>
      <w:r>
        <w:rPr/>
        <w:t xml:space="preserve">1、智能建筑行业需求市场分析</w:t>
      </w:r>
    </w:p>
    <w:p>
      <w:pPr>
        <w:spacing w:before="75" w:after="0"/>
      </w:pPr>
      <w:r>
        <w:rPr/>
        <w:t xml:space="preserve">2、智能建筑行业客户结构分析</w:t>
      </w:r>
    </w:p>
    <w:p>
      <w:pPr>
        <w:spacing w:before="75" w:after="0"/>
      </w:pPr>
      <w:r>
        <w:rPr/>
        <w:t xml:space="preserve">3、不同地区智能建筑需求分布情况</w:t>
      </w:r>
    </w:p>
    <w:p>
      <w:pPr>
        <w:spacing w:before="75" w:after="0"/>
      </w:pPr>
      <w:r>
        <w:rPr/>
        <w:t xml:space="preserve">三、2024-2026年中国智能建筑行业供需平衡分析</w:t>
      </w:r>
    </w:p>
    <w:p>
      <w:pPr>
        <w:spacing w:before="75" w:after="0"/>
      </w:pPr>
      <w:r>
        <w:rPr/>
        <w:t xml:space="preserve">第二节 智能建筑产品(服务)市场应用及需求预测</w:t>
      </w:r>
    </w:p>
    <w:p>
      <w:pPr>
        <w:spacing w:before="75" w:after="0"/>
      </w:pPr>
      <w:r>
        <w:rPr/>
        <w:t xml:space="preserve">一、智能建筑产品(服务)应用市场总体需求分析</w:t>
      </w:r>
    </w:p>
    <w:p>
      <w:pPr>
        <w:spacing w:before="75" w:after="0"/>
      </w:pPr>
      <w:r>
        <w:rPr/>
        <w:t xml:space="preserve">1、智能建筑产品(服务)应用市场需求特征</w:t>
      </w:r>
    </w:p>
    <w:p>
      <w:pPr>
        <w:spacing w:before="75" w:after="0"/>
      </w:pPr>
      <w:r>
        <w:rPr/>
        <w:t xml:space="preserve">2、智能建筑产品(服务)应用市场需求总规模</w:t>
      </w:r>
    </w:p>
    <w:p>
      <w:pPr>
        <w:spacing w:before="75" w:after="0"/>
      </w:pPr>
      <w:r>
        <w:rPr/>
        <w:t xml:space="preserve">二、“十五五”期间智能建筑行业领域需求量预测</w:t>
      </w:r>
    </w:p>
    <w:p>
      <w:pPr>
        <w:spacing w:before="75" w:after="0"/>
      </w:pPr>
      <w:r>
        <w:rPr/>
        <w:t xml:space="preserve">1、“十五五”期间智能建筑行业领域需求产品(服务)功能预测</w:t>
      </w:r>
    </w:p>
    <w:p>
      <w:pPr>
        <w:spacing w:before="75" w:after="0"/>
      </w:pPr>
      <w:r>
        <w:rPr/>
        <w:t xml:space="preserve">2、“十五五”期间重点领域智能建筑产品(服务)需求分析预测</w:t>
      </w:r>
    </w:p>
    <w:p>
      <w:pPr>
        <w:spacing w:before="75" w:after="0"/>
      </w:pPr>
      <w:r>
        <w:rPr>
          <w:b w:val="1"/>
          <w:bCs w:val="1"/>
        </w:rPr>
        <w:t xml:space="preserve">第三部分 行业竞争策略</w:t>
      </w:r>
    </w:p>
    <w:p>
      <w:pPr>
        <w:spacing w:before="75" w:after="0"/>
      </w:pPr>
      <w:r>
        <w:rPr>
          <w:b w:val="1"/>
          <w:bCs w:val="1"/>
        </w:rPr>
        <w:t xml:space="preserve">第六章 智能建筑行业竞争力优势分析</w:t>
      </w:r>
    </w:p>
    <w:p>
      <w:pPr>
        <w:spacing w:before="75" w:after="0"/>
      </w:pPr>
      <w:r>
        <w:rPr/>
        <w:t xml:space="preserve">第一节 智能建筑行业竞争力优势分析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中国智能建筑行业竞争力分析</w:t>
      </w:r>
    </w:p>
    <w:p>
      <w:pPr>
        <w:spacing w:before="75" w:after="0"/>
      </w:pPr>
      <w:r>
        <w:rPr/>
        <w:t xml:space="preserve">一、中国智能建筑行业竞争力剖析</w:t>
      </w:r>
    </w:p>
    <w:p>
      <w:pPr>
        <w:spacing w:before="75" w:after="0"/>
      </w:pPr>
      <w:r>
        <w:rPr/>
        <w:t xml:space="preserve">二、中国智能建筑企业市场竞争的优势</w:t>
      </w:r>
    </w:p>
    <w:p>
      <w:pPr>
        <w:spacing w:before="75" w:after="0"/>
      </w:pPr>
      <w:r>
        <w:rPr/>
        <w:t xml:space="preserve">三、民企与外企比较分析</w:t>
      </w:r>
    </w:p>
    <w:p>
      <w:pPr>
        <w:spacing w:before="75" w:after="0"/>
      </w:pPr>
      <w:r>
        <w:rPr/>
        <w:t xml:space="preserve">四、国内智能建筑企业竞争能力提升途径</w:t>
      </w:r>
    </w:p>
    <w:p>
      <w:pPr>
        <w:spacing w:before="75" w:after="0"/>
      </w:pPr>
      <w:r>
        <w:rPr/>
        <w:t xml:space="preserve">第三节 智能建筑行业swot分析</w:t>
      </w:r>
    </w:p>
    <w:p>
      <w:pPr>
        <w:spacing w:before="75" w:after="0"/>
      </w:pPr>
      <w:r>
        <w:rPr/>
        <w:t xml:space="preserve">一、智能建筑行业优势分析</w:t>
      </w:r>
    </w:p>
    <w:p>
      <w:pPr>
        <w:spacing w:before="75" w:after="0"/>
      </w:pPr>
      <w:r>
        <w:rPr/>
        <w:t xml:space="preserve">二、智能建筑行业劣势分析</w:t>
      </w:r>
    </w:p>
    <w:p>
      <w:pPr>
        <w:spacing w:before="75" w:after="0"/>
      </w:pPr>
      <w:r>
        <w:rPr/>
        <w:t xml:space="preserve">三、智能建筑行业机会分析</w:t>
      </w:r>
    </w:p>
    <w:p>
      <w:pPr>
        <w:spacing w:before="75" w:after="0"/>
      </w:pPr>
      <w:r>
        <w:rPr/>
        <w:t xml:space="preserve">四、智能建筑行业威胁分析</w:t>
      </w:r>
    </w:p>
    <w:p>
      <w:pPr>
        <w:spacing w:before="75" w:after="0"/>
      </w:pPr>
      <w:r>
        <w:rPr>
          <w:b w:val="1"/>
          <w:bCs w:val="1"/>
        </w:rPr>
        <w:t xml:space="preserve">第七章 2024-2026年智能建筑行业市场竞争策略分析</w:t>
      </w:r>
    </w:p>
    <w:p>
      <w:pPr>
        <w:spacing w:before="75" w:after="0"/>
      </w:pPr>
      <w:r>
        <w:rPr/>
        <w:t xml:space="preserve">第一节 行业总体市场竞争状况分析</w:t>
      </w:r>
    </w:p>
    <w:p>
      <w:pPr>
        <w:spacing w:before="75" w:after="0"/>
      </w:pPr>
      <w:r>
        <w:rPr/>
        <w:t xml:space="preserve">一、智能建筑行业竞争结构分析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二、智能建筑行业企业间竞争格局分析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三、智能建筑行业集中度分析</w:t>
      </w:r>
    </w:p>
    <w:p>
      <w:pPr>
        <w:spacing w:before="75" w:after="0"/>
      </w:pPr>
      <w:r>
        <w:rPr/>
        <w:t xml:space="preserve">第二节 中国智能建筑行业竞争格局综述</w:t>
      </w:r>
    </w:p>
    <w:p>
      <w:pPr>
        <w:spacing w:before="75" w:after="0"/>
      </w:pPr>
      <w:r>
        <w:rPr/>
        <w:t xml:space="preserve">一、智能建筑行业竞争概况</w:t>
      </w:r>
    </w:p>
    <w:p>
      <w:pPr>
        <w:spacing w:before="75" w:after="0"/>
      </w:pPr>
      <w:r>
        <w:rPr/>
        <w:t xml:space="preserve">1、中国智能建筑行业品牌竞争格局</w:t>
      </w:r>
    </w:p>
    <w:p>
      <w:pPr>
        <w:spacing w:before="75" w:after="0"/>
      </w:pPr>
      <w:r>
        <w:rPr/>
        <w:t xml:space="preserve">2、智能建筑行业未来竞争格局和特点</w:t>
      </w:r>
    </w:p>
    <w:p>
      <w:pPr>
        <w:spacing w:before="75" w:after="0"/>
      </w:pPr>
      <w:r>
        <w:rPr/>
        <w:t xml:space="preserve">3、智能建筑市场进入及竞争对手分析</w:t>
      </w:r>
    </w:p>
    <w:p>
      <w:pPr>
        <w:spacing w:before="75" w:after="0"/>
      </w:pPr>
      <w:r>
        <w:rPr/>
        <w:t xml:space="preserve">二、智能建筑行业主要企业竞争力分析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2024-2026年智能建筑行业竞争格局分析</w:t>
      </w:r>
    </w:p>
    <w:p>
      <w:pPr>
        <w:spacing w:before="75" w:after="0"/>
      </w:pPr>
      <w:r>
        <w:rPr/>
        <w:t xml:space="preserve">一、2024-2026年国内外智能建筑竞争分析</w:t>
      </w:r>
    </w:p>
    <w:p>
      <w:pPr>
        <w:spacing w:before="75" w:after="0"/>
      </w:pPr>
      <w:r>
        <w:rPr/>
        <w:t xml:space="preserve">二、2024-2026年中国智能建筑市场竞争分析</w:t>
      </w:r>
    </w:p>
    <w:p>
      <w:pPr>
        <w:spacing w:before="75" w:after="0"/>
      </w:pPr>
      <w:r>
        <w:rPr/>
        <w:t xml:space="preserve">三、2024-2026年国内主要智能建筑企业动向</w:t>
      </w:r>
    </w:p>
    <w:p>
      <w:pPr>
        <w:spacing w:before="75" w:after="0"/>
      </w:pPr>
      <w:r>
        <w:rPr/>
        <w:t xml:space="preserve">第四节 2024-2026年智能建筑企业竞争策略分析</w:t>
      </w:r>
    </w:p>
    <w:p>
      <w:pPr>
        <w:spacing w:before="75" w:after="0"/>
      </w:pPr>
      <w:r>
        <w:rPr/>
        <w:t xml:space="preserve">一、智能建筑企业核心竞争力的因素及提升途径</w:t>
      </w:r>
    </w:p>
    <w:p>
      <w:pPr>
        <w:spacing w:before="75" w:after="0"/>
      </w:pPr>
      <w:r>
        <w:rPr/>
        <w:t xml:space="preserve">二、2024-2026年提高智能建筑企业核心竞争力的对策影响</w:t>
      </w:r>
    </w:p>
    <w:p>
      <w:pPr>
        <w:spacing w:before="75" w:after="0"/>
      </w:pPr>
      <w:r>
        <w:rPr/>
        <w:t xml:space="preserve">三、2024-2026年提高智能建筑企业竞争力的策略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未来五年规划期内智能建筑行业投资前景展望</w:t>
      </w:r>
    </w:p>
    <w:p>
      <w:pPr>
        <w:spacing w:before="75" w:after="0"/>
      </w:pPr>
      <w:r>
        <w:rPr/>
        <w:t xml:space="preserve">第一节 最近5-10年智能建筑行业投资机会分析</w:t>
      </w:r>
    </w:p>
    <w:p>
      <w:pPr>
        <w:spacing w:before="75" w:after="0"/>
      </w:pPr>
      <w:r>
        <w:rPr/>
        <w:t xml:space="preserve">一、智能建筑行业资金来源分析</w:t>
      </w:r>
    </w:p>
    <w:p>
      <w:pPr>
        <w:spacing w:before="75" w:after="0"/>
      </w:pPr>
      <w:r>
        <w:rPr/>
        <w:t xml:space="preserve">二、智能建筑行业投资机会分析</w:t>
      </w:r>
    </w:p>
    <w:p>
      <w:pPr>
        <w:spacing w:before="75" w:after="0"/>
      </w:pPr>
      <w:r>
        <w:rPr/>
        <w:t xml:space="preserve">三、智能建筑行业投资现状分析</w:t>
      </w:r>
    </w:p>
    <w:p>
      <w:pPr>
        <w:spacing w:before="75" w:after="0"/>
      </w:pPr>
      <w:r>
        <w:rPr/>
        <w:t xml:space="preserve">四、智能建筑行业融资情况分析</w:t>
      </w:r>
    </w:p>
    <w:p>
      <w:pPr>
        <w:spacing w:before="75" w:after="0"/>
      </w:pPr>
      <w:r>
        <w:rPr/>
        <w:t xml:space="preserve">五、“十五五”规划期内智能建筑行业投资机遇预测</w:t>
      </w:r>
    </w:p>
    <w:p>
      <w:pPr>
        <w:spacing w:before="75" w:after="0"/>
      </w:pPr>
      <w:r>
        <w:rPr/>
        <w:t xml:space="preserve">第二节 国家规划期内智能建筑行业发展预测分析</w:t>
      </w:r>
    </w:p>
    <w:p>
      <w:pPr>
        <w:spacing w:before="75" w:after="0"/>
      </w:pPr>
      <w:r>
        <w:rPr/>
        <w:t xml:space="preserve">一、“十四五”以来智能建筑行业发展形势分析</w:t>
      </w:r>
    </w:p>
    <w:p>
      <w:pPr>
        <w:spacing w:before="75" w:after="0"/>
      </w:pPr>
      <w:r>
        <w:rPr/>
        <w:t xml:space="preserve">二、“十五五”中国智能建筑行业发展方向</w:t>
      </w:r>
    </w:p>
    <w:p>
      <w:pPr>
        <w:spacing w:before="75" w:after="0"/>
      </w:pPr>
      <w:r>
        <w:rPr/>
        <w:t xml:space="preserve">三、“十五五”智能建筑行业规划目标预测</w:t>
      </w:r>
    </w:p>
    <w:p>
      <w:pPr>
        <w:spacing w:before="75" w:after="0"/>
      </w:pPr>
      <w:r>
        <w:rPr/>
        <w:t xml:space="preserve">第三节 未来五年规划期内智能建筑行业发展趋势</w:t>
      </w:r>
    </w:p>
    <w:p>
      <w:pPr>
        <w:spacing w:before="75" w:after="0"/>
      </w:pPr>
      <w:r>
        <w:rPr/>
        <w:t xml:space="preserve">一、“十五五”规划期内智能建筑行业发展趋势分析</w:t>
      </w:r>
    </w:p>
    <w:p>
      <w:pPr>
        <w:spacing w:before="75" w:after="0"/>
      </w:pPr>
      <w:r>
        <w:rPr/>
        <w:t xml:space="preserve">二、“十五五”规划期内智能建筑行业市场趋势预测</w:t>
      </w:r>
    </w:p>
    <w:p>
      <w:pPr>
        <w:spacing w:before="75" w:after="0"/>
      </w:pPr>
      <w:r>
        <w:rPr/>
        <w:t xml:space="preserve">三、“十五五”规划期内智能建筑行业产业链趋势预测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二、“十五五”规划期智能建筑产业结构调整中科技的应用趋势</w:t>
      </w:r>
    </w:p>
    <w:p>
      <w:pPr>
        <w:spacing w:before="75" w:after="0"/>
      </w:pPr>
      <w:r>
        <w:rPr/>
        <w:t xml:space="preserve">三、“十五五”规划期智能建筑产业结构调整中商业模式的转变</w:t>
      </w:r>
    </w:p>
    <w:p>
      <w:pPr>
        <w:spacing w:before="75" w:after="0"/>
      </w:pPr>
      <w:r>
        <w:rPr/>
        <w:t xml:space="preserve">四、中道泰和：“十五五”规划期智能建筑产业结构调整方向研判</w:t>
      </w:r>
    </w:p>
    <w:p>
      <w:pPr>
        <w:spacing w:before="75" w:after="0"/>
      </w:pPr>
      <w:r>
        <w:rPr>
          <w:b w:val="1"/>
          <w:bCs w:val="1"/>
        </w:rPr>
        <w:t xml:space="preserve">第九章 2024-2026年智能建筑行业发展趋势及投资风险分析</w:t>
      </w:r>
    </w:p>
    <w:p>
      <w:pPr>
        <w:spacing w:before="75" w:after="0"/>
      </w:pPr>
      <w:r>
        <w:rPr/>
        <w:t xml:space="preserve">第一节 智能建筑存在的有利因素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智能建筑存在的不利因素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2024-2026年智能建筑行业投资风险分析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一、“十五五”时期智能建筑行业发展方向分析</w:t>
      </w:r>
    </w:p>
    <w:p>
      <w:pPr>
        <w:spacing w:before="75" w:after="0"/>
      </w:pPr>
      <w:r>
        <w:rPr/>
        <w:t xml:space="preserve">二、“十五五”时期智能建筑行业供需规模预测</w:t>
      </w:r>
    </w:p>
    <w:p>
      <w:pPr>
        <w:spacing w:before="75" w:after="0"/>
      </w:pPr>
      <w:r>
        <w:rPr/>
        <w:t xml:space="preserve">三、“十五五”时期智能建筑行业发展趋势预测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2024-2026年智能建筑行业面临的困境及对策</w:t>
      </w:r>
    </w:p>
    <w:p>
      <w:pPr>
        <w:spacing w:before="75" w:after="0"/>
      </w:pPr>
      <w:r>
        <w:rPr/>
        <w:t xml:space="preserve">第一节 2024-2026年智能建筑行业面临的困境</w:t>
      </w:r>
    </w:p>
    <w:p>
      <w:pPr>
        <w:spacing w:before="75" w:after="0"/>
      </w:pPr>
      <w:r>
        <w:rPr/>
        <w:t xml:space="preserve">一、影响经济社会发展的变革</w:t>
      </w:r>
    </w:p>
    <w:p>
      <w:pPr>
        <w:spacing w:before="75" w:after="0"/>
      </w:pPr>
      <w:r>
        <w:rPr/>
        <w:t xml:space="preserve">二、智能建筑行业面临的主要困境</w:t>
      </w:r>
    </w:p>
    <w:p>
      <w:pPr>
        <w:spacing w:before="75" w:after="0"/>
      </w:pPr>
      <w:r>
        <w:rPr/>
        <w:t xml:space="preserve">三、智能建筑行业企业发展困境分析</w:t>
      </w:r>
    </w:p>
    <w:p>
      <w:pPr>
        <w:spacing w:before="75" w:after="0"/>
      </w:pPr>
      <w:r>
        <w:rPr/>
        <w:t xml:space="preserve">第二节 智能建筑企业面临的困境及对策</w:t>
      </w:r>
    </w:p>
    <w:p>
      <w:pPr>
        <w:spacing w:before="75" w:after="0"/>
      </w:pPr>
      <w:r>
        <w:rPr/>
        <w:t xml:space="preserve">一、重点智能建筑企业面临的困境及对策</w:t>
      </w:r>
    </w:p>
    <w:p>
      <w:pPr>
        <w:spacing w:before="75" w:after="0"/>
      </w:pPr>
      <w:r>
        <w:rPr/>
        <w:t xml:space="preserve">1、重点智能建筑企业面临的困境</w:t>
      </w:r>
    </w:p>
    <w:p>
      <w:pPr>
        <w:spacing w:before="75" w:after="0"/>
      </w:pPr>
      <w:r>
        <w:rPr/>
        <w:t xml:space="preserve">2、重点智能建筑企业对策探讨</w:t>
      </w:r>
    </w:p>
    <w:p>
      <w:pPr>
        <w:spacing w:before="75" w:after="0"/>
      </w:pPr>
      <w:r>
        <w:rPr/>
        <w:t xml:space="preserve">二、中小智能建筑企业发展困境及策略分析</w:t>
      </w:r>
    </w:p>
    <w:p>
      <w:pPr>
        <w:spacing w:before="75" w:after="0"/>
      </w:pPr>
      <w:r>
        <w:rPr/>
        <w:t xml:space="preserve">1、中小智能建筑企业面临的困境</w:t>
      </w:r>
    </w:p>
    <w:p>
      <w:pPr>
        <w:spacing w:before="75" w:after="0"/>
      </w:pPr>
      <w:r>
        <w:rPr/>
        <w:t xml:space="preserve">2、中小智能建筑企业对策探讨</w:t>
      </w:r>
    </w:p>
    <w:p>
      <w:pPr>
        <w:spacing w:before="75" w:after="0"/>
      </w:pPr>
      <w:r>
        <w:rPr/>
        <w:t xml:space="preserve">三、国内智能建筑企业的出路分析</w:t>
      </w:r>
    </w:p>
    <w:p>
      <w:pPr>
        <w:spacing w:before="75" w:after="0"/>
      </w:pPr>
      <w:r>
        <w:rPr/>
        <w:t xml:space="preserve">第三节 中国智能建筑行业存在的问题及对策</w:t>
      </w:r>
    </w:p>
    <w:p>
      <w:pPr>
        <w:spacing w:before="75" w:after="0"/>
      </w:pPr>
      <w:r>
        <w:rPr/>
        <w:t xml:space="preserve">一、中国智能建筑行业存在的问题</w:t>
      </w:r>
    </w:p>
    <w:p>
      <w:pPr>
        <w:spacing w:before="75" w:after="0"/>
      </w:pPr>
      <w:r>
        <w:rPr/>
        <w:t xml:space="preserve">二、智能建筑行业发展的建议对策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中国智能建筑市场发展面临的挑战与对策</w:t>
      </w:r>
    </w:p>
    <w:p>
      <w:pPr>
        <w:spacing w:before="75" w:after="0"/>
      </w:pPr>
      <w:r>
        <w:rPr>
          <w:b w:val="1"/>
          <w:bCs w:val="1"/>
        </w:rPr>
        <w:t xml:space="preserve">第十一章 智能建筑行业投资战略研究</w:t>
      </w:r>
    </w:p>
    <w:p>
      <w:pPr>
        <w:spacing w:before="75" w:after="0"/>
      </w:pPr>
      <w:r>
        <w:rPr/>
        <w:t xml:space="preserve">第一节 2024-2026年智能建筑行业发展战略研究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2024-2026年智能建筑经营策略分析</w:t>
      </w:r>
    </w:p>
    <w:p>
      <w:pPr>
        <w:spacing w:before="75" w:after="0"/>
      </w:pPr>
      <w:r>
        <w:rPr/>
        <w:t xml:space="preserve">一、智能建筑市场细分策略</w:t>
      </w:r>
    </w:p>
    <w:p>
      <w:pPr>
        <w:spacing w:before="75" w:after="0"/>
      </w:pPr>
      <w:r>
        <w:rPr/>
        <w:t xml:space="preserve">二、智能建筑市场创新策略</w:t>
      </w:r>
    </w:p>
    <w:p>
      <w:pPr>
        <w:spacing w:before="75" w:after="0"/>
      </w:pPr>
      <w:r>
        <w:rPr/>
        <w:t xml:space="preserve">三、品牌定位与品类规划</w:t>
      </w:r>
    </w:p>
    <w:p>
      <w:pPr>
        <w:spacing w:before="75" w:after="0"/>
      </w:pPr>
      <w:r>
        <w:rPr/>
        <w:t xml:space="preserve">四、智能建筑新产品差异化战略</w:t>
      </w:r>
    </w:p>
    <w:p>
      <w:pPr>
        <w:spacing w:before="75" w:after="0"/>
      </w:pPr>
      <w:r>
        <w:rPr/>
        <w:t xml:space="preserve">第三节 2024-2026年智能建筑重点企业案例研究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二、中道泰和智能建筑企业案例研究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第四节 “十五五”时期智能建筑行业投资战略研究</w:t>
      </w:r>
    </w:p>
    <w:p>
      <w:pPr>
        <w:spacing w:before="75" w:after="0"/>
      </w:pPr>
      <w:r>
        <w:rPr/>
        <w:t xml:space="preserve">一、“十五五”智能建筑行业重点领域投资战略研究</w:t>
      </w:r>
    </w:p>
    <w:p>
      <w:pPr>
        <w:spacing w:before="75" w:after="0"/>
      </w:pPr>
      <w:r>
        <w:rPr/>
        <w:t xml:space="preserve">二、“十五五”中国智能建筑行业企业投资规划研究</w:t>
      </w:r>
    </w:p>
    <w:p>
      <w:pPr>
        <w:spacing w:before="75" w:after="0"/>
      </w:pPr>
      <w:r>
        <w:rPr/>
        <w:t xml:space="preserve">三、“十五五”期间智能建筑企业的竞争战略选择</w:t>
      </w:r>
    </w:p>
    <w:p>
      <w:pPr>
        <w:spacing w:before="75" w:after="0"/>
      </w:pPr>
      <w:r>
        <w:rPr>
          <w:b w:val="1"/>
          <w:bCs w:val="1"/>
        </w:rPr>
        <w:t xml:space="preserve">第十二章 研究结论及投资建议</w:t>
      </w:r>
    </w:p>
    <w:p>
      <w:pPr>
        <w:spacing w:before="75" w:after="0"/>
      </w:pPr>
      <w:r>
        <w:rPr/>
        <w:t xml:space="preserve">第一节 智能建筑行业研究结论及建议</w:t>
      </w:r>
    </w:p>
    <w:p>
      <w:pPr>
        <w:spacing w:before="75" w:after="0"/>
      </w:pPr>
      <w:r>
        <w:rPr/>
        <w:t xml:space="preserve">一、智能建筑行业发展总结</w:t>
      </w:r>
    </w:p>
    <w:p>
      <w:pPr>
        <w:spacing w:before="75" w:after="0"/>
      </w:pPr>
      <w:r>
        <w:rPr/>
        <w:t xml:space="preserve">二、智能建筑行业竞争总结</w:t>
      </w:r>
    </w:p>
    <w:p>
      <w:pPr>
        <w:spacing w:before="75" w:after="0"/>
      </w:pPr>
      <w:r>
        <w:rPr/>
        <w:t xml:space="preserve">三、智能建筑行业趋势总结</w:t>
      </w:r>
    </w:p>
    <w:p>
      <w:pPr>
        <w:spacing w:before="75" w:after="0"/>
      </w:pPr>
      <w:r>
        <w:rPr/>
        <w:t xml:space="preserve">四、智能建筑主要发展建议</w:t>
      </w:r>
    </w:p>
    <w:p>
      <w:pPr>
        <w:spacing w:before="75" w:after="0"/>
      </w:pPr>
      <w:r>
        <w:rPr/>
        <w:t xml:space="preserve">第二节 “十五五”规划期智能建筑行业投资建议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图表：智能建筑行业生命周期</w:t>
      </w:r>
    </w:p>
    <w:p>
      <w:pPr>
        <w:spacing w:before="75" w:after="0"/>
      </w:pPr>
      <w:r>
        <w:rPr/>
        <w:t xml:space="preserve">图表：智能建筑行业产业链全景图</w:t>
      </w:r>
    </w:p>
    <w:p>
      <w:pPr>
        <w:spacing w:before="75" w:after="0"/>
      </w:pPr>
      <w:r>
        <w:rPr/>
        <w:t xml:space="preserve">图表：2024-2026年全球智能建筑行业市场规模</w:t>
      </w:r>
    </w:p>
    <w:p>
      <w:pPr>
        <w:spacing w:before="75" w:after="0"/>
      </w:pPr>
      <w:r>
        <w:rPr/>
        <w:t xml:space="preserve">图表：2024-2026年中国智能建筑行业市场规模</w:t>
      </w:r>
    </w:p>
    <w:p>
      <w:pPr>
        <w:spacing w:before="75" w:after="0"/>
      </w:pPr>
      <w:r>
        <w:rPr/>
        <w:t xml:space="preserve">图表：2024-2026年智能建筑行业销售收入</w:t>
      </w:r>
    </w:p>
    <w:p>
      <w:pPr>
        <w:spacing w:before="75" w:after="0"/>
      </w:pPr>
      <w:r>
        <w:rPr/>
        <w:t xml:space="preserve">图表：2024-2026年智能建筑行业毛利润及净利润</w:t>
      </w:r>
    </w:p>
    <w:p>
      <w:pPr>
        <w:spacing w:before="75" w:after="0"/>
      </w:pPr>
      <w:r>
        <w:rPr/>
        <w:t xml:space="preserve">图表：2023-2025年智能建筑行业资产总计</w:t>
      </w:r>
    </w:p>
    <w:p>
      <w:pPr>
        <w:spacing w:before="75" w:after="0"/>
      </w:pPr>
      <w:r>
        <w:rPr/>
        <w:t xml:space="preserve">图表：2023-2025年智能建筑行业负债总计</w:t>
      </w:r>
    </w:p>
    <w:p>
      <w:pPr>
        <w:spacing w:before="75" w:after="0"/>
      </w:pPr>
      <w:r>
        <w:rPr/>
        <w:t xml:space="preserve">图表：2024-2026年智能建筑行业资产负债率</w:t>
      </w:r>
    </w:p>
    <w:p>
      <w:pPr>
        <w:spacing w:before="75" w:after="0"/>
      </w:pPr>
      <w:r>
        <w:rPr/>
        <w:t xml:space="preserve">图表：2024-2026年智能建筑行业销售利润率分析</w:t>
      </w:r>
    </w:p>
    <w:p>
      <w:pPr>
        <w:spacing w:before="75" w:after="0"/>
      </w:pPr>
      <w:r>
        <w:rPr/>
        <w:t xml:space="preserve">图表：2026-2031年智能建筑行业偿债能力预测</w:t>
      </w:r>
    </w:p>
    <w:p>
      <w:pPr>
        <w:spacing w:before="75" w:after="0"/>
      </w:pPr>
      <w:r>
        <w:rPr/>
        <w:t xml:space="preserve">图表：2024-2026年智能建筑行业市场集中度</w:t>
      </w:r>
    </w:p>
    <w:p>
      <w:pPr>
        <w:spacing w:before="75" w:after="0"/>
      </w:pPr>
      <w:r>
        <w:rPr/>
        <w:t xml:space="preserve">图表：2024-2026年智能建筑市场价格走势</w:t>
      </w:r>
    </w:p>
    <w:p>
      <w:pPr>
        <w:spacing w:before="75" w:after="0"/>
      </w:pPr>
      <w:r>
        <w:rPr/>
        <w:t xml:space="preserve">图表：2024-2026年智能建筑行业产品产销率</w:t>
      </w:r>
    </w:p>
    <w:p>
      <w:pPr>
        <w:spacing w:before="75" w:after="0"/>
      </w:pPr>
      <w:r>
        <w:rPr/>
        <w:t xml:space="preserve">图表：2024-2026年智能建筑行业销售收入</w:t>
      </w:r>
    </w:p>
    <w:p>
      <w:pPr>
        <w:spacing w:before="75" w:after="0"/>
      </w:pPr>
      <w:r>
        <w:rPr/>
        <w:t xml:space="preserve">图表：2024-2026年智能建筑行业成本结构</w:t>
      </w:r>
    </w:p>
    <w:p>
      <w:pPr>
        <w:spacing w:before="75" w:after="0"/>
      </w:pPr>
      <w:r>
        <w:rPr/>
        <w:t xml:space="preserve">图表：2024-2026年智能建筑行业销售费用分析</w:t>
      </w:r>
    </w:p>
    <w:p>
      <w:pPr>
        <w:spacing w:before="75" w:after="0"/>
      </w:pPr>
      <w:r>
        <w:rPr/>
        <w:t xml:space="preserve">图表：2024-2026年智能建筑行业管理费用分析</w:t>
      </w:r>
    </w:p>
    <w:p>
      <w:pPr>
        <w:spacing w:before="75" w:after="0"/>
      </w:pPr>
      <w:r>
        <w:rPr/>
        <w:t xml:space="preserve">图表：2024-2026年智能建筑行业财务费用分析</w:t>
      </w:r>
    </w:p>
    <w:p>
      <w:pPr>
        <w:spacing w:before="75" w:after="0"/>
      </w:pPr>
      <w:r>
        <w:rPr/>
        <w:t xml:space="preserve">图表：2024-2026年中国gdp及增速走势图</w:t>
      </w:r>
    </w:p>
    <w:p>
      <w:pPr>
        <w:spacing w:before="75" w:after="0"/>
      </w:pPr>
      <w:r>
        <w:rPr/>
        <w:t xml:space="preserve">图表：“十五五”期间中国智能建筑行业产值增速预测</w:t>
      </w:r>
    </w:p>
    <w:p>
      <w:pPr>
        <w:spacing w:before="75" w:after="0"/>
      </w:pPr>
      <w:r>
        <w:rPr/>
        <w:t xml:space="preserve">图表：2026-2031年中国智能建筑行业市场规模预测</w:t>
      </w:r>
    </w:p>
    <w:p>
      <w:pPr>
        <w:spacing w:before="75" w:after="0"/>
      </w:pPr>
      <w:r>
        <w:rPr/>
        <w:t xml:space="preserve">图表：2026-2031年中国智能建筑行业需求规模预测</w:t>
      </w:r>
    </w:p>
    <w:p>
      <w:pPr>
        <w:spacing w:before="75" w:after="0"/>
      </w:pPr>
      <w:r>
        <w:rPr/>
        <w:t xml:space="preserve">图表：2026-2031年中国智能建筑行业发展目标完成情况</w:t>
      </w:r>
    </w:p>
    <w:p>
      <w:pPr>
        <w:spacing w:before="75" w:after="0"/>
      </w:pPr>
      <w:r>
        <w:rPr/>
        <w:t xml:space="preserve">图表：智能建筑行业swot分析图</w:t>
      </w:r>
    </w:p>
    <w:p>
      <w:pPr>
        <w:spacing w:before="75" w:after="0"/>
      </w:pPr>
      <w:r>
        <w:rPr/>
        <w:t xml:space="preserve">图表：“十五五”期间中国智能建筑行业投资规模预测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2026-2031年中国智能建筑行业发展形势研究及“十五五”规划期内企业投资趋势预测报告</dc:title>
  <dc:description>2026-2031年中国智能建筑行业发展形势研究及“十五五”规划期内企业投资趋势预测报告</dc:description>
  <dc:subject>2026-2031年中国智能建筑行业发展形势研究及“十五五”规划期内企业投资趋势预测报告</dc:subject>
  <cp:keywords>研究报告</cp:keywords>
  <cp:category>研究报告</cp:category>
  <cp:lastModifiedBy>北京中道泰和信息咨询有限公司</cp:lastModifiedBy>
  <dcterms:created xsi:type="dcterms:W3CDTF">2026-10-20T19:19:17+08:00</dcterms:created>
  <dcterms:modified xsi:type="dcterms:W3CDTF">2026-10-20T19:19:17+08:00</dcterms:modified>
</cp:coreProperties>
</file>

<file path=docProps/custom.xml><?xml version="1.0" encoding="utf-8"?>
<Properties xmlns="http://schemas.openxmlformats.org/officeDocument/2006/custom-properties" xmlns:vt="http://schemas.openxmlformats.org/officeDocument/2006/docPropsVTypes"/>
</file>