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2026年全球与中国割草机产业供需贸易全景调研及重点国家出口前景评估报告</w:t>
      </w:r>
    </w:p>
    <w:p>
      <w:pPr>
        <w:spacing w:after="150"/>
      </w:pPr>
      <w:r>
        <w:rPr>
          <w:b w:val="1"/>
          <w:bCs w:val="1"/>
        </w:rPr>
        <w:t xml:space="preserve">报告简介</w:t>
      </w:r>
    </w:p>
    <w:p>
      <w:pPr>
        <w:spacing w:after="150"/>
      </w:pPr>
      <w:r>
        <w:rPr/>
        <w:t xml:space="preserve">割草机又称除草机，是一种用于修剪草坪、植被等的机械工具，它是由刀盘、发动机、行走轮等部分组成。割草机的刀盘上装有发动机，发动机的输出轴上装有刀片，利用发动机的高速旋转切割草茎，其中割草机因动力的不同而拥有三个发展阶段，依次经历了人工、燃油和电动(直流和交流)三个过程，未来将沿智能化、无人化趋势发展。从产业链来看，割草机上游包括金属、钢材、塑料等原材料及发动机、轴承、齿轮、电机、电池等零部件，中游为割草机设计与生产，包括燃油割草机与电动割草机。下游应用场景覆盖家庭庭院、市政园林、公园、绿化带、高尔夫球场、运动场等。</w:t>
      </w:r>
    </w:p>
    <w:p>
      <w:pPr>
        <w:spacing w:after="150"/>
      </w:pPr>
      <w:r>
        <w:rPr/>
        <w:t xml:space="preserve">全球范围内不同区域的采购偏好差异明显，欧美市场庭院保有基数大，对机型续航、静音效果、自动导航功能接受度更高;东南亚、澳洲等区域采购集中于高性价比燃油机型，多用于大面积荒地、果园除草。跨境流通环节受区域准入标准、关税条款、当地环保条例影响较大。部分市场对尾气排放、电池回收、噪声限值设置明确要求，不符合标准的产品难以进入本地销售渠道。国内生产主体大多具备整机组装、定制改款能力，一部分订单依托海外品牌贴牌，一部分以自有品牌直接面向海外经销商，不同厂商在供应链响应速度、认证储备、海外渠道布局上拉开差距。</w:t>
      </w:r>
    </w:p>
    <w:p>
      <w:pPr>
        <w:spacing w:after="150"/>
      </w:pPr>
      <w:r>
        <w:rPr/>
        <w:t xml:space="preserve">市场需求变化带动产品开发方向持续调整。锂电机型替代传统燃油机型的节奏持续加快，轻量化、易拆装的款式更受家庭用户青睐;搭载定位、避障模块的无人机型逐步进入商用管护场景，减少人工值守投入。采购方不再只关注采购成本，售后配件供给、维修服务网络、整机耐用性都成为选型重点。不少经营主体调整原有业务重心，减少低毛利通用款产能投入，转向适配不同国家法规的定制化产品开发，同时完善海外本地仓储，缩短到货周期，降低售后沟通成本。</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割草机行业进行了长期追踪，结合我们对割草机相关企业的调查研究，对我国割草机行业发展现状与前景、市场竞争格局与形势、赢利水平与企业发展、投资策略与风险预警、发展趋势与规划建议等进行深入研究，并重点分析了割草机行业的前景与风险。报告揭示了割草机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割草机行业相关概述</w:t>
      </w:r>
    </w:p>
    <w:p>
      <w:pPr>
        <w:spacing w:before="75" w:after="0"/>
      </w:pPr>
      <w:r>
        <w:rPr/>
        <w:t xml:space="preserve">第一节 行业定义及分类</w:t>
      </w:r>
    </w:p>
    <w:p>
      <w:pPr>
        <w:spacing w:before="75" w:after="0"/>
      </w:pPr>
      <w:r>
        <w:rPr/>
        <w:t xml:space="preserve">一、割草机定义</w:t>
      </w:r>
    </w:p>
    <w:p>
      <w:pPr>
        <w:spacing w:before="75" w:after="0"/>
      </w:pPr>
      <w:r>
        <w:rPr/>
        <w:t xml:space="preserve">二、割草机分类情况</w:t>
      </w:r>
    </w:p>
    <w:p>
      <w:pPr>
        <w:spacing w:before="75" w:after="0"/>
      </w:pPr>
      <w:r>
        <w:rPr/>
        <w:t xml:space="preserve">三、割草机行业专业术语说明</w:t>
      </w:r>
    </w:p>
    <w:p>
      <w:pPr>
        <w:spacing w:before="75" w:after="0"/>
      </w:pPr>
      <w:r>
        <w:rPr/>
        <w:t xml:space="preserve">第二节 割草机产业链图谱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全球割草机行业产销态势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全球割草机行业发展历程</w:t>
      </w:r>
    </w:p>
    <w:p>
      <w:pPr>
        <w:spacing w:before="75" w:after="0"/>
      </w:pPr>
      <w:r>
        <w:rPr/>
        <w:t xml:space="preserve">第五节 全球割草机行业供给端分析</w:t>
      </w:r>
    </w:p>
    <w:p>
      <w:pPr>
        <w:spacing w:before="75" w:after="0"/>
      </w:pPr>
      <w:r>
        <w:rPr/>
        <w:t xml:space="preserve">一、2022-2026年全球割草机生产情况</w:t>
      </w:r>
    </w:p>
    <w:p>
      <w:pPr>
        <w:spacing w:before="75" w:after="0"/>
      </w:pPr>
      <w:r>
        <w:rPr/>
        <w:t xml:space="preserve">二、2026年全球重点区域/头部生产国分析</w:t>
      </w:r>
    </w:p>
    <w:p>
      <w:pPr>
        <w:spacing w:before="75" w:after="0"/>
      </w:pPr>
      <w:r>
        <w:rPr/>
        <w:t xml:space="preserve">第六节 全球割草机产业需求端分析</w:t>
      </w:r>
    </w:p>
    <w:p>
      <w:pPr>
        <w:spacing w:before="75" w:after="0"/>
      </w:pPr>
      <w:r>
        <w:rPr/>
        <w:t xml:space="preserve">一、2022-2026年全球割草机消费量及市场容量分析</w:t>
      </w:r>
    </w:p>
    <w:p>
      <w:pPr>
        <w:spacing w:before="75" w:after="0"/>
      </w:pPr>
      <w:r>
        <w:rPr/>
        <w:t xml:space="preserve">二、2022-2026年全球重点区域需求分析</w:t>
      </w:r>
    </w:p>
    <w:p>
      <w:pPr>
        <w:spacing w:before="75" w:after="0"/>
      </w:pPr>
      <w:r>
        <w:rPr/>
        <w:t xml:space="preserve">三、2022-2026年全球割草机需求场景分布情况</w:t>
      </w:r>
    </w:p>
    <w:p>
      <w:pPr>
        <w:spacing w:before="75" w:after="0"/>
      </w:pPr>
      <w:r>
        <w:rPr/>
        <w:t xml:space="preserve">四、2022-2026年全球割草机价格走势分析</w:t>
      </w:r>
    </w:p>
    <w:p>
      <w:pPr>
        <w:spacing w:before="75" w:after="0"/>
      </w:pPr>
      <w:r>
        <w:rPr/>
        <w:t xml:space="preserve">第七节 全球割草机产业发展前景研判</w:t>
      </w:r>
    </w:p>
    <w:p>
      <w:pPr>
        <w:spacing w:before="75" w:after="0"/>
      </w:pPr>
      <w:r>
        <w:rPr/>
        <w:t xml:space="preserve">一、2026-2031年全球割草机供应预测</w:t>
      </w:r>
    </w:p>
    <w:p>
      <w:pPr>
        <w:spacing w:before="75" w:after="0"/>
      </w:pPr>
      <w:r>
        <w:rPr/>
        <w:t xml:space="preserve">二、2026-2031年全球割草机需求预测</w:t>
      </w:r>
    </w:p>
    <w:p>
      <w:pPr>
        <w:spacing w:before="75" w:after="0"/>
      </w:pPr>
      <w:r>
        <w:rPr/>
        <w:t xml:space="preserve">三、2026-2031年全球割草机产业规模预测</w:t>
      </w:r>
    </w:p>
    <w:p>
      <w:pPr>
        <w:spacing w:before="75" w:after="0"/>
      </w:pPr>
      <w:r>
        <w:rPr/>
        <w:t xml:space="preserve">四、2026-2031年全球割草机价格走势预测</w:t>
      </w:r>
    </w:p>
    <w:p>
      <w:pPr>
        <w:spacing w:before="75" w:after="0"/>
      </w:pPr>
      <w:r>
        <w:rPr/>
        <w:t xml:space="preserve">五、2026-2031年全球重点区域割草机需求潜力测算</w:t>
      </w:r>
    </w:p>
    <w:p>
      <w:pPr>
        <w:spacing w:before="75" w:after="0"/>
      </w:pPr>
      <w:r>
        <w:rPr>
          <w:b w:val="1"/>
          <w:bCs w:val="1"/>
        </w:rPr>
        <w:t xml:space="preserve">第三章 全球割草机产业贸易态势分析</w:t>
      </w:r>
    </w:p>
    <w:p>
      <w:pPr>
        <w:spacing w:before="75" w:after="0"/>
      </w:pPr>
      <w:r>
        <w:rPr/>
        <w:t xml:space="preserve">第一节 全球割草机出口情况</w:t>
      </w:r>
    </w:p>
    <w:p>
      <w:pPr>
        <w:spacing w:before="75" w:after="0"/>
      </w:pPr>
      <w:r>
        <w:rPr/>
        <w:t xml:space="preserve">一、2022-2026年全球割草机出口数量分析</w:t>
      </w:r>
    </w:p>
    <w:p>
      <w:pPr>
        <w:spacing w:before="75" w:after="0"/>
      </w:pPr>
      <w:r>
        <w:rPr/>
        <w:t xml:space="preserve">二、2022-2026年全球割草机出口金额分析</w:t>
      </w:r>
    </w:p>
    <w:p>
      <w:pPr>
        <w:spacing w:before="75" w:after="0"/>
      </w:pPr>
      <w:r>
        <w:rPr/>
        <w:t xml:space="preserve">三、2022-2026年全球割草机出口均价分析</w:t>
      </w:r>
    </w:p>
    <w:p>
      <w:pPr>
        <w:spacing w:before="75" w:after="0"/>
      </w:pPr>
      <w:r>
        <w:rPr/>
        <w:t xml:space="preserve">第二节 全球割草机进口情况</w:t>
      </w:r>
    </w:p>
    <w:p>
      <w:pPr>
        <w:spacing w:before="75" w:after="0"/>
      </w:pPr>
      <w:r>
        <w:rPr/>
        <w:t xml:space="preserve">一、2022-2026年全球割草机进口数量分析</w:t>
      </w:r>
    </w:p>
    <w:p>
      <w:pPr>
        <w:spacing w:before="75" w:after="0"/>
      </w:pPr>
      <w:r>
        <w:rPr/>
        <w:t xml:space="preserve">二、2022-2026年全球割草机进口金额分析</w:t>
      </w:r>
    </w:p>
    <w:p>
      <w:pPr>
        <w:spacing w:before="75" w:after="0"/>
      </w:pPr>
      <w:r>
        <w:rPr/>
        <w:t xml:space="preserve">三、2022-2026年全球割草机进口均价分析</w:t>
      </w:r>
    </w:p>
    <w:p>
      <w:pPr>
        <w:spacing w:before="75" w:after="0"/>
      </w:pPr>
      <w:r>
        <w:rPr/>
        <w:t xml:space="preserve">第三节 全球割草机进口区域集中度</w:t>
      </w:r>
    </w:p>
    <w:p>
      <w:pPr>
        <w:spacing w:before="75" w:after="0"/>
      </w:pPr>
      <w:r>
        <w:rPr/>
        <w:t xml:space="preserve">第四节 全球割草机出口区域集中度</w:t>
      </w:r>
    </w:p>
    <w:p>
      <w:pPr>
        <w:spacing w:before="75" w:after="0"/>
      </w:pPr>
      <w:r>
        <w:rPr/>
        <w:t xml:space="preserve">第五节 全球重点区域割草机发展情况</w:t>
      </w:r>
    </w:p>
    <w:p>
      <w:pPr>
        <w:spacing w:before="75" w:after="0"/>
      </w:pPr>
      <w:r>
        <w:rPr/>
        <w:t xml:space="preserve">一、美国市场</w:t>
      </w:r>
    </w:p>
    <w:p>
      <w:pPr>
        <w:spacing w:before="75" w:after="0"/>
      </w:pPr>
      <w:r>
        <w:rPr/>
        <w:t xml:space="preserve">1、2022-2026年美国割草机发展历程</w:t>
      </w:r>
    </w:p>
    <w:p>
      <w:pPr>
        <w:spacing w:before="75" w:after="0"/>
      </w:pPr>
      <w:r>
        <w:rPr/>
        <w:t xml:space="preserve">2、2022-2026年美国割草机市场规模</w:t>
      </w:r>
    </w:p>
    <w:p>
      <w:pPr>
        <w:spacing w:before="75" w:after="0"/>
      </w:pPr>
      <w:r>
        <w:rPr/>
        <w:t xml:space="preserve">3、2022-2026年美国割草机价格走势</w:t>
      </w:r>
    </w:p>
    <w:p>
      <w:pPr>
        <w:spacing w:before="75" w:after="0"/>
      </w:pPr>
      <w:r>
        <w:rPr/>
        <w:t xml:space="preserve">4、2022-2026年美国割草机发展存在问题</w:t>
      </w:r>
    </w:p>
    <w:p>
      <w:pPr>
        <w:spacing w:before="75" w:after="0"/>
      </w:pPr>
      <w:r>
        <w:rPr/>
        <w:t xml:space="preserve">5、2026-2031年美国割草机未来发展趋势及潜力</w:t>
      </w:r>
    </w:p>
    <w:p>
      <w:pPr>
        <w:spacing w:before="75" w:after="0"/>
      </w:pPr>
      <w:r>
        <w:rPr/>
        <w:t xml:space="preserve">二、欧洲市场</w:t>
      </w:r>
    </w:p>
    <w:p>
      <w:pPr>
        <w:spacing w:before="75" w:after="0"/>
      </w:pPr>
      <w:r>
        <w:rPr/>
        <w:t xml:space="preserve">1、2022-2026年欧洲割草机发展历程</w:t>
      </w:r>
    </w:p>
    <w:p>
      <w:pPr>
        <w:spacing w:before="75" w:after="0"/>
      </w:pPr>
      <w:r>
        <w:rPr/>
        <w:t xml:space="preserve">2、2022-2026年欧洲割草机市场规模</w:t>
      </w:r>
    </w:p>
    <w:p>
      <w:pPr>
        <w:spacing w:before="75" w:after="0"/>
      </w:pPr>
      <w:r>
        <w:rPr/>
        <w:t xml:space="preserve">3、2022-2026年欧洲割草机价格走势</w:t>
      </w:r>
    </w:p>
    <w:p>
      <w:pPr>
        <w:spacing w:before="75" w:after="0"/>
      </w:pPr>
      <w:r>
        <w:rPr/>
        <w:t xml:space="preserve">4、2022-2026年欧洲割草机发展存在问题</w:t>
      </w:r>
    </w:p>
    <w:p>
      <w:pPr>
        <w:spacing w:before="75" w:after="0"/>
      </w:pPr>
      <w:r>
        <w:rPr/>
        <w:t xml:space="preserve">5、2026-2031年欧洲割草机未来发展趋势及潜力</w:t>
      </w:r>
    </w:p>
    <w:p>
      <w:pPr>
        <w:spacing w:before="75" w:after="0"/>
      </w:pPr>
      <w:r>
        <w:rPr/>
        <w:t xml:space="preserve">三、日韩市场</w:t>
      </w:r>
    </w:p>
    <w:p>
      <w:pPr>
        <w:spacing w:before="75" w:after="0"/>
      </w:pPr>
      <w:r>
        <w:rPr/>
        <w:t xml:space="preserve">1、2022-2026年日韩割草机发展历程</w:t>
      </w:r>
    </w:p>
    <w:p>
      <w:pPr>
        <w:spacing w:before="75" w:after="0"/>
      </w:pPr>
      <w:r>
        <w:rPr/>
        <w:t xml:space="preserve">2、2022-2026年日韩割草机市场规模</w:t>
      </w:r>
    </w:p>
    <w:p>
      <w:pPr>
        <w:spacing w:before="75" w:after="0"/>
      </w:pPr>
      <w:r>
        <w:rPr/>
        <w:t xml:space="preserve">3、2022-2026年日韩割草机价格走势</w:t>
      </w:r>
    </w:p>
    <w:p>
      <w:pPr>
        <w:spacing w:before="75" w:after="0"/>
      </w:pPr>
      <w:r>
        <w:rPr/>
        <w:t xml:space="preserve">4、2022-2026年日韩割草机发展存在问题</w:t>
      </w:r>
    </w:p>
    <w:p>
      <w:pPr>
        <w:spacing w:before="75" w:after="0"/>
      </w:pPr>
      <w:r>
        <w:rPr/>
        <w:t xml:space="preserve">5、2026-2031年日韩割草机未来发展趋势及潜力</w:t>
      </w:r>
    </w:p>
    <w:p>
      <w:pPr>
        <w:spacing w:before="75" w:after="0"/>
      </w:pPr>
      <w:r>
        <w:rPr>
          <w:b w:val="1"/>
          <w:bCs w:val="1"/>
        </w:rPr>
        <w:t xml:space="preserve">第三部分 中国产销贸易</w:t>
      </w:r>
    </w:p>
    <w:p>
      <w:pPr>
        <w:spacing w:before="75" w:after="0"/>
      </w:pPr>
      <w:r>
        <w:rPr>
          <w:b w:val="1"/>
          <w:bCs w:val="1"/>
        </w:rPr>
        <w:t xml:space="preserve">第四章 中国割草机产业供需态势分析</w:t>
      </w:r>
    </w:p>
    <w:p>
      <w:pPr>
        <w:spacing w:before="75" w:after="0"/>
      </w:pPr>
      <w:r>
        <w:rPr/>
        <w:t xml:space="preserve">第一节 中国割草机产业发展历程</w:t>
      </w:r>
    </w:p>
    <w:p>
      <w:pPr>
        <w:spacing w:before="75" w:after="0"/>
      </w:pPr>
      <w:r>
        <w:rPr/>
        <w:t xml:space="preserve">第二节 中国割草机产业供给端分析</w:t>
      </w:r>
    </w:p>
    <w:p>
      <w:pPr>
        <w:spacing w:before="75" w:after="0"/>
      </w:pPr>
      <w:r>
        <w:rPr/>
        <w:t xml:space="preserve">1、中国割草机行业产能及主要生产商分析</w:t>
      </w:r>
    </w:p>
    <w:p>
      <w:pPr>
        <w:spacing w:before="75" w:after="0"/>
      </w:pPr>
      <w:r>
        <w:rPr/>
        <w:t xml:space="preserve">2、2022-2026年中国割草机行业产量分析</w:t>
      </w:r>
    </w:p>
    <w:p>
      <w:pPr>
        <w:spacing w:before="75" w:after="0"/>
      </w:pPr>
      <w:r>
        <w:rPr/>
        <w:t xml:space="preserve">第三节 中国割草机产业需求端分析</w:t>
      </w:r>
    </w:p>
    <w:p>
      <w:pPr>
        <w:spacing w:before="75" w:after="0"/>
      </w:pPr>
      <w:r>
        <w:rPr/>
        <w:t xml:space="preserve">1、2022-2026年中国割草机需求数量分析</w:t>
      </w:r>
    </w:p>
    <w:p>
      <w:pPr>
        <w:spacing w:before="75" w:after="0"/>
      </w:pPr>
      <w:r>
        <w:rPr/>
        <w:t xml:space="preserve">2、2022-2026年中国割草机市场规模分析</w:t>
      </w:r>
    </w:p>
    <w:p>
      <w:pPr>
        <w:spacing w:before="75" w:after="0"/>
      </w:pPr>
      <w:r>
        <w:rPr/>
        <w:t xml:space="preserve">3、2022-2026年中国割草机价格走势分析</w:t>
      </w:r>
    </w:p>
    <w:p>
      <w:pPr>
        <w:spacing w:before="75" w:after="0"/>
      </w:pPr>
      <w:r>
        <w:rPr/>
        <w:t xml:space="preserve">4、2022-2026年中国割草机需求场景分布</w:t>
      </w:r>
    </w:p>
    <w:p>
      <w:pPr>
        <w:spacing w:before="75" w:after="0"/>
      </w:pPr>
      <w:r>
        <w:rPr/>
        <w:t xml:space="preserve">第四节 中国割草机需求区域分布格局</w:t>
      </w:r>
    </w:p>
    <w:p>
      <w:pPr>
        <w:spacing w:before="75" w:after="0"/>
      </w:pPr>
      <w:r>
        <w:rPr/>
        <w:t xml:space="preserve">第五节 中国割草机产业供需缺口数据分析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中国割草机产业贸易态势分析</w:t>
      </w:r>
    </w:p>
    <w:p>
      <w:pPr>
        <w:spacing w:before="75" w:after="0"/>
      </w:pPr>
      <w:r>
        <w:rPr/>
        <w:t xml:space="preserve">第一节 2026年中国外贸市场发展回顾</w:t>
      </w:r>
    </w:p>
    <w:p>
      <w:pPr>
        <w:spacing w:before="75" w:after="0"/>
      </w:pPr>
      <w:r>
        <w:rPr/>
        <w:t xml:space="preserve">第二节 中国割草机出口情况</w:t>
      </w:r>
    </w:p>
    <w:p>
      <w:pPr>
        <w:spacing w:before="75" w:after="0"/>
      </w:pPr>
      <w:r>
        <w:rPr/>
        <w:t xml:space="preserve">一、2022-2026年中国割草机出口数量分析</w:t>
      </w:r>
    </w:p>
    <w:p>
      <w:pPr>
        <w:spacing w:before="75" w:after="0"/>
      </w:pPr>
      <w:r>
        <w:rPr/>
        <w:t xml:space="preserve">二、2022-2026年中国割草机出口金额分析</w:t>
      </w:r>
    </w:p>
    <w:p>
      <w:pPr>
        <w:spacing w:before="75" w:after="0"/>
      </w:pPr>
      <w:r>
        <w:rPr/>
        <w:t xml:space="preserve">三、2022-2026年中国割草机出口均价分析</w:t>
      </w:r>
    </w:p>
    <w:p>
      <w:pPr>
        <w:spacing w:before="75" w:after="0"/>
      </w:pPr>
      <w:r>
        <w:rPr/>
        <w:t xml:space="preserve">第三节 中国割草机进口情况</w:t>
      </w:r>
    </w:p>
    <w:p>
      <w:pPr>
        <w:spacing w:before="75" w:after="0"/>
      </w:pPr>
      <w:r>
        <w:rPr/>
        <w:t xml:space="preserve">一、2022-2026年中国割草机进口数量分析</w:t>
      </w:r>
    </w:p>
    <w:p>
      <w:pPr>
        <w:spacing w:before="75" w:after="0"/>
      </w:pPr>
      <w:r>
        <w:rPr/>
        <w:t xml:space="preserve">二、2022-2026年中国割草机进口金额分析</w:t>
      </w:r>
    </w:p>
    <w:p>
      <w:pPr>
        <w:spacing w:before="75" w:after="0"/>
      </w:pPr>
      <w:r>
        <w:rPr/>
        <w:t xml:space="preserve">三、2022-2026年中国割草机进口均价分析</w:t>
      </w:r>
    </w:p>
    <w:p>
      <w:pPr>
        <w:spacing w:before="75" w:after="0"/>
      </w:pPr>
      <w:r>
        <w:rPr/>
        <w:t xml:space="preserve">第四节 2026年中国割草机贸易方式分析</w:t>
      </w:r>
    </w:p>
    <w:p>
      <w:pPr>
        <w:spacing w:before="75" w:after="0"/>
      </w:pPr>
      <w:r>
        <w:rPr/>
        <w:t xml:space="preserve">一、割草机出口贸易方式分析</w:t>
      </w:r>
    </w:p>
    <w:p>
      <w:pPr>
        <w:spacing w:before="75" w:after="0"/>
      </w:pPr>
      <w:r>
        <w:rPr/>
        <w:t xml:space="preserve">二、割草机进口贸易方式分析</w:t>
      </w:r>
    </w:p>
    <w:p>
      <w:pPr>
        <w:spacing w:before="75" w:after="0"/>
      </w:pPr>
      <w:r>
        <w:rPr/>
        <w:t xml:space="preserve">第五节 2026年中国割草机出口区域集中度</w:t>
      </w:r>
    </w:p>
    <w:p>
      <w:pPr>
        <w:spacing w:before="75" w:after="0"/>
      </w:pPr>
      <w:r>
        <w:rPr/>
        <w:t xml:space="preserve">第六节 2026年中国割草机进口区域集中度</w:t>
      </w:r>
    </w:p>
    <w:p>
      <w:pPr>
        <w:spacing w:before="75" w:after="0"/>
      </w:pPr>
      <w:r>
        <w:rPr/>
        <w:t xml:space="preserve">第七节 中国割草机主要出口目的地——(top5)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二、荷兰市场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四、英国市场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中国割草机贸易竞争指数分析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割草机出口——目标市场消费潜力评估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目标市场割草机产销态势</w:t>
      </w:r>
    </w:p>
    <w:p>
      <w:pPr>
        <w:spacing w:before="75" w:after="0"/>
      </w:pPr>
      <w:r>
        <w:rPr/>
        <w:t xml:space="preserve">一、2022-2026年目标市场割草机生产情况</w:t>
      </w:r>
    </w:p>
    <w:p>
      <w:pPr>
        <w:spacing w:before="75" w:after="0"/>
      </w:pPr>
      <w:r>
        <w:rPr/>
        <w:t xml:space="preserve">1、行业主要生产商</w:t>
      </w:r>
    </w:p>
    <w:p>
      <w:pPr>
        <w:spacing w:before="75" w:after="0"/>
      </w:pPr>
      <w:r>
        <w:rPr/>
        <w:t xml:space="preserve">2、区域割草机产量</w:t>
      </w:r>
    </w:p>
    <w:p>
      <w:pPr>
        <w:spacing w:before="75" w:after="0"/>
      </w:pPr>
      <w:r>
        <w:rPr/>
        <w:t xml:space="preserve">二、2022-2026年目标市场割草机需求情况</w:t>
      </w:r>
    </w:p>
    <w:p>
      <w:pPr>
        <w:spacing w:before="75" w:after="0"/>
      </w:pPr>
      <w:r>
        <w:rPr/>
        <w:t xml:space="preserve">三、2022-2026年目标市场割草机进口情况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目标市场从华进口割草机产品分析</w:t>
      </w:r>
    </w:p>
    <w:p>
      <w:pPr>
        <w:spacing w:before="75" w:after="0"/>
      </w:pPr>
      <w:r>
        <w:rPr/>
        <w:t xml:space="preserve">一、2022-2026年目标市场从中国进口割草机产品数量</w:t>
      </w:r>
    </w:p>
    <w:p>
      <w:pPr>
        <w:spacing w:before="75" w:after="0"/>
      </w:pPr>
      <w:r>
        <w:rPr/>
        <w:t xml:space="preserve">二、2022-2026年目标市场从中国进口割草机产品金额</w:t>
      </w:r>
    </w:p>
    <w:p>
      <w:pPr>
        <w:spacing w:before="75" w:after="0"/>
      </w:pPr>
      <w:r>
        <w:rPr/>
        <w:t xml:space="preserve">三、2022-2026年目标市场从中国进口割草机产品均价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2026-2031年目标市场割草机出口潜力预判</w:t>
      </w:r>
    </w:p>
    <w:p>
      <w:pPr>
        <w:spacing w:before="75" w:after="0"/>
      </w:pPr>
      <w:r>
        <w:rPr/>
        <w:t xml:space="preserve">一、2026-2031年目标市场割草机需求潜力预测</w:t>
      </w:r>
    </w:p>
    <w:p>
      <w:pPr>
        <w:spacing w:before="75" w:after="0"/>
      </w:pPr>
      <w:r>
        <w:rPr/>
        <w:t xml:space="preserve">二、2026-2031年目标市场割草机进口体量预测</w:t>
      </w:r>
    </w:p>
    <w:p>
      <w:pPr>
        <w:spacing w:before="75" w:after="0"/>
      </w:pPr>
      <w:r>
        <w:rPr/>
        <w:t xml:space="preserve">三、2026-2031年中国出口目标市场割草机体量预测</w:t>
      </w:r>
    </w:p>
    <w:p>
      <w:pPr>
        <w:spacing w:before="75" w:after="0"/>
      </w:pPr>
      <w:r>
        <w:rPr/>
        <w:t xml:space="preserve">四、2026-2031年中国产品目标市场份额预测</w:t>
      </w:r>
    </w:p>
    <w:p>
      <w:pPr>
        <w:spacing w:before="75" w:after="0"/>
      </w:pPr>
      <w:r>
        <w:rPr/>
        <w:t xml:space="preserve">第九节 2026-2031年目标市场割草机出口风险研判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2026-2031年目标市场割草机贸易市场布局策略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割草机行业全球及中国竞争格局分析</w:t>
      </w:r>
    </w:p>
    <w:p>
      <w:pPr>
        <w:spacing w:before="75" w:after="0"/>
      </w:pPr>
      <w:r>
        <w:rPr/>
        <w:t xml:space="preserve">第一节 全球割草机行业竞争梯队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中国割草机行业竞争格局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割草机行业政策环境与成本解析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割草机行业投融资及生命周期研判</w:t>
      </w:r>
    </w:p>
    <w:p>
      <w:pPr>
        <w:spacing w:before="75" w:after="0"/>
      </w:pPr>
      <w:r>
        <w:rPr/>
        <w:t xml:space="preserve">第一节 全球割草机行业投融资统计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中国割草机行业投融资细分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割草机行业总结、痛点与发展战略建议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图表：割草机行业全产业链结构图谱示意图</w:t>
      </w:r>
    </w:p>
    <w:p>
      <w:pPr>
        <w:spacing w:before="75" w:after="0"/>
      </w:pPr>
      <w:r>
        <w:rPr/>
        <w:t xml:space="preserve">图表：2022-2026年全球割草机产品产销规模趋势图</w:t>
      </w:r>
    </w:p>
    <w:p>
      <w:pPr>
        <w:spacing w:before="75" w:after="0"/>
      </w:pPr>
      <w:r>
        <w:rPr/>
        <w:t xml:space="preserve">图表：2026年全球割草机生产区域分布占比饼图</w:t>
      </w:r>
    </w:p>
    <w:p>
      <w:pPr>
        <w:spacing w:before="75" w:after="0"/>
      </w:pPr>
      <w:r>
        <w:rPr/>
        <w:t xml:space="preserve">图表：2022-2026年全球割草机产品市场价格波动走势图</w:t>
      </w:r>
    </w:p>
    <w:p>
      <w:pPr>
        <w:spacing w:before="75" w:after="0"/>
      </w:pPr>
      <w:r>
        <w:rPr/>
        <w:t xml:space="preserve">图表：2022-2026年全球割草机进出口数量金额对比趋势图</w:t>
      </w:r>
    </w:p>
    <w:p>
      <w:pPr>
        <w:spacing w:before="75" w:after="0"/>
      </w:pPr>
      <w:r>
        <w:rPr/>
        <w:t xml:space="preserve">图表：2026年全球割草机进出口区域集中度热力图</w:t>
      </w:r>
    </w:p>
    <w:p>
      <w:pPr>
        <w:spacing w:before="75" w:after="0"/>
      </w:pPr>
      <w:r>
        <w:rPr/>
        <w:t xml:space="preserve">图表：2022-2026年中国割草机行业产能、产量变化趋势图</w:t>
      </w:r>
    </w:p>
    <w:p>
      <w:pPr>
        <w:spacing w:before="75" w:after="0"/>
      </w:pPr>
      <w:r>
        <w:rPr/>
        <w:t xml:space="preserve">图表：2022-2026年中国割草机市场规模及增速走势图</w:t>
      </w:r>
    </w:p>
    <w:p>
      <w:pPr>
        <w:spacing w:before="75" w:after="0"/>
      </w:pPr>
      <w:r>
        <w:rPr/>
        <w:t xml:space="preserve">图表：2026年中国割草机需求场景分布占比环形图</w:t>
      </w:r>
    </w:p>
    <w:p>
      <w:pPr>
        <w:spacing w:before="75" w:after="0"/>
      </w:pPr>
      <w:r>
        <w:rPr/>
        <w:t xml:space="preserve">图表：2026年中国割草机进出口贸易方式结构占比饼图</w:t>
      </w:r>
    </w:p>
    <w:p>
      <w:pPr>
        <w:spacing w:before="75" w:after="0"/>
      </w:pPr>
      <w:r>
        <w:rPr/>
        <w:t xml:space="preserve">图表：2026年中国割草机进出口省市分布热力图</w:t>
      </w:r>
    </w:p>
    <w:p>
      <w:pPr>
        <w:spacing w:before="75" w:after="0"/>
      </w:pPr>
      <w:r>
        <w:rPr/>
        <w:t xml:space="preserve">图表：2022-2026年中国对top5出口市场贸易份额变化趋势图</w:t>
      </w:r>
    </w:p>
    <w:p>
      <w:pPr>
        <w:spacing w:before="75" w:after="0"/>
      </w:pPr>
      <w:r>
        <w:rPr/>
        <w:t xml:space="preserve">图表：2026年目标市场割草机产品进口来源结构分布图</w:t>
      </w:r>
    </w:p>
    <w:p>
      <w:pPr>
        <w:spacing w:before="75" w:after="0"/>
      </w:pPr>
      <w:r>
        <w:rPr/>
        <w:t xml:space="preserve">图表：2022-2026年中国产品在目标市场份额变化走势图</w:t>
      </w:r>
    </w:p>
    <w:p>
      <w:pPr>
        <w:spacing w:before="75" w:after="0"/>
      </w:pPr>
      <w:r>
        <w:rPr/>
        <w:t xml:space="preserve">图表：全球割草机行业企业竞争格局市场份额对比图</w:t>
      </w:r>
    </w:p>
    <w:p>
      <w:pPr>
        <w:spacing w:before="75" w:after="0"/>
      </w:pPr>
      <w:r>
        <w:rPr/>
        <w:t xml:space="preserve">图表：2022-2026年割草机行业成本结构占比堆叠图</w:t>
      </w:r>
    </w:p>
    <w:p>
      <w:pPr>
        <w:spacing w:before="75" w:after="0"/>
      </w:pPr>
      <w:r>
        <w:rPr/>
        <w:t xml:space="preserve">图表：2022-2026年割草机行业投融资规模变化趋势图</w:t>
      </w:r>
    </w:p>
    <w:p>
      <w:pPr>
        <w:spacing w:before="75" w:after="0"/>
      </w:pPr>
      <w:r>
        <w:rPr/>
        <w:t xml:space="preserve">图表：2026-2031年全球割草机产业规模预测趋势图</w:t>
      </w:r>
    </w:p>
    <w:p>
      <w:pPr>
        <w:spacing w:before="75" w:after="0"/>
      </w:pPr>
      <w:r>
        <w:rPr/>
        <w:t xml:space="preserve">图表：割草机行业生命周期阶段量化研判示意图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本文地址：https://www.51baogao.cn/baogao/20261021/4070170.shtml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1/407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2026年全球与中国割草机产业供需贸易全景调研及重点国家出口前景评估报告</dc:title>
  <dc:description>2026年全球与中国割草机产业供需贸易全景调研及重点国家出口前景评估报告</dc:description>
  <dc:subject>2026年全球与中国割草机产业供需贸易全景调研及重点国家出口前景评估报告</dc:subject>
  <cp:keywords>研究报告</cp:keywords>
  <cp:category>研究报告</cp:category>
  <cp:lastModifiedBy>北京中道泰和信息咨询有限公司</cp:lastModifiedBy>
  <dcterms:created xsi:type="dcterms:W3CDTF">2026-10-21T18:41:53+08:00</dcterms:created>
  <dcterms:modified xsi:type="dcterms:W3CDTF">2026-10-21T18:41:53+08:00</dcterms:modified>
</cp:coreProperties>
</file>

<file path=docProps/custom.xml><?xml version="1.0" encoding="utf-8"?>
<Properties xmlns="http://schemas.openxmlformats.org/officeDocument/2006/custom-properties" xmlns:vt="http://schemas.openxmlformats.org/officeDocument/2006/docPropsVTypes"/>
</file>