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2026-2031年中国存储芯片行业竞争格局及发展趋势预测报告</w:t>
      </w:r>
    </w:p>
    <w:p>
      <w:pPr>
        <w:spacing w:after="150"/>
      </w:pPr>
      <w:r>
        <w:rPr>
          <w:b w:val="1"/>
          <w:bCs w:val="1"/>
        </w:rPr>
        <w:t xml:space="preserve">报告简介</w:t>
      </w:r>
    </w:p>
    <w:p>
      <w:pPr>
        <w:spacing w:after="150"/>
      </w:pPr>
      <w:r>
        <w:rPr/>
        <w:t xml:space="preserve">存储芯片行业是半导体产业的核心细分板块，作为数字系统的数据载体，按照存储特性可划分为易失性存储与非易失性存储两大类别，涵盖 DRAM、NAND Flash、NOR Flash、HBM 等主流产品品类。行业产业链覆盖芯片设计、晶圆制造、先进封测、主控配套、模组加工以及应用解决方案服务，产品广泛应用于数据中心、人工智能算力终端、消费电子、汽车电子、工业控制等领域，是数字经济、算力基础设施建设不可或缺的基础元器件，在集成电路自主供应链体系中占据战略地位。</w:t>
      </w:r>
    </w:p>
    <w:p>
      <w:pPr>
        <w:spacing w:after="150"/>
      </w:pPr>
      <w:r>
        <w:rPr/>
        <w:t xml:space="preserve">当前国内存储芯片行业处于技术攻坚、产能建设与市场验证同步推进的关键阶段，市场竞争呈现内外同台、分层博弈的格局。国际头部厂商凭借长期技术积累、成熟工艺体系与全球化渠道，在高端存储市场占据先发优势;国内本土存储企业持续加大研发投入，逐步实现主流存储产品量产落地，不断推进产品在服务器、工控、消费终端等场景的导入验证。行业兼具强周期特征，下游算力产业的变革持续重塑市场需求结构，上下游企业协同构建国产存储产业生态，细分赛道内企业分化逐步显现，核心工艺、材料与设备自主配套成为本土厂商突破发展的核心课题。未来，国内存储芯片行业将向着高带宽、高密度、低功耗与一体化解决方案方向演进。人工智能算力产业发展，将持续带动高性能存储产品的需求增长，先进存储架构与新型存储技术的研发迭代持续提速;制造工艺、封装技术不断升级，推动存储产品性能持续提升。产业生态协同将成为行业发展主线，上下游联动攻关核心零部件与配套设备，产品验证体系持续完善，企业竞争由单一芯片产品比拼，逐步转向存储模组、系统适配与全场景交付能力的综合较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储芯片行业研究单位等公布和提供的大量资料。报告对我国存储芯片行业的供需状况、发展现状、子行业发展变化等进行了分析，重点分析了国内外存储芯片行业的发展现状、如何面对行业的发展挑战、行业的发展建议、行业竞争力，以及行业的投资分析和趋势预测等等。报告还综合了存储芯片行业的整体发展动态，对行业在产品方面提供了参考建议和具体解决办法。报告对于存储芯片产品生产企业、经销商、行业管理部门以及拟进入该行业的投资者具有重要的参考价值，对于研究我国存储芯片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存储芯片行业发展概述</w:t>
      </w:r>
    </w:p>
    <w:p>
      <w:pPr>
        <w:spacing w:before="75" w:after="0"/>
      </w:pPr>
      <w:r>
        <w:rPr/>
        <w:t xml:space="preserve">第一节 行业界定</w:t>
      </w:r>
    </w:p>
    <w:p>
      <w:pPr>
        <w:spacing w:before="75" w:after="0"/>
      </w:pPr>
      <w:r>
        <w:rPr/>
        <w:t xml:space="preserve">一、存储芯片行业定义及分类</w:t>
      </w:r>
    </w:p>
    <w:p>
      <w:pPr>
        <w:spacing w:before="75" w:after="0"/>
      </w:pPr>
      <w:r>
        <w:rPr/>
        <w:t xml:space="preserve">二、存储芯片行业经济特性</w:t>
      </w:r>
    </w:p>
    <w:p>
      <w:pPr>
        <w:spacing w:before="75" w:after="0"/>
      </w:pPr>
      <w:r>
        <w:rPr/>
        <w:t xml:space="preserve">三、存储芯片产业链模型介绍及存储芯片产业链图分析</w:t>
      </w:r>
    </w:p>
    <w:p>
      <w:pPr>
        <w:spacing w:before="75" w:after="0"/>
      </w:pPr>
      <w:r>
        <w:rPr/>
        <w:t xml:space="preserve">第二节 存储芯片行业发展成熟度</w:t>
      </w:r>
    </w:p>
    <w:p>
      <w:pPr>
        <w:spacing w:before="75" w:after="0"/>
      </w:pPr>
      <w:r>
        <w:rPr/>
        <w:t xml:space="preserve">一、存储芯片行业发展周期分析</w:t>
      </w:r>
    </w:p>
    <w:p>
      <w:pPr>
        <w:spacing w:before="75" w:after="0"/>
      </w:pPr>
      <w:r>
        <w:rPr/>
        <w:t xml:space="preserve">二、与国外市场成熟度对比</w:t>
      </w:r>
    </w:p>
    <w:p>
      <w:pPr>
        <w:spacing w:before="75" w:after="0"/>
      </w:pPr>
      <w:r>
        <w:rPr/>
        <w:t xml:space="preserve">第三节 存储芯片行业相关产业动态</w:t>
      </w:r>
    </w:p>
    <w:p>
      <w:pPr>
        <w:spacing w:before="75" w:after="0"/>
      </w:pPr>
      <w:r>
        <w:rPr>
          <w:b w:val="1"/>
          <w:bCs w:val="1"/>
        </w:rPr>
        <w:t xml:space="preserve">第二章 2026年中国存储芯片行业发展环境分析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存储芯片行业相关政策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2026年中国存储芯片行业发展社会环境分析</w:t>
      </w:r>
    </w:p>
    <w:p>
      <w:pPr>
        <w:spacing w:before="75" w:after="0"/>
      </w:pPr>
      <w:r>
        <w:rPr>
          <w:b w:val="1"/>
          <w:bCs w:val="1"/>
        </w:rPr>
        <w:t xml:space="preserve">第三章 2026年全球存储芯片行业市场运行形势分析</w:t>
      </w:r>
    </w:p>
    <w:p>
      <w:pPr>
        <w:spacing w:before="75" w:after="0"/>
      </w:pPr>
      <w:r>
        <w:rPr/>
        <w:t xml:space="preserve">第一节 全球存储芯片行业市场运行环境分析</w:t>
      </w:r>
    </w:p>
    <w:p>
      <w:pPr>
        <w:spacing w:before="75" w:after="0"/>
      </w:pPr>
      <w:r>
        <w:rPr/>
        <w:t xml:space="preserve">第二节 全球存储芯片行业市场发展情况分析</w:t>
      </w:r>
    </w:p>
    <w:p>
      <w:pPr>
        <w:spacing w:before="75" w:after="0"/>
      </w:pPr>
      <w:r>
        <w:rPr/>
        <w:t xml:space="preserve">一、全球存储芯片行业市场供需分析</w:t>
      </w:r>
    </w:p>
    <w:p>
      <w:pPr>
        <w:spacing w:before="75" w:after="0"/>
      </w:pPr>
      <w:r>
        <w:rPr/>
        <w:t xml:space="preserve">二、全球存储芯片行业市场规模分析</w:t>
      </w:r>
    </w:p>
    <w:p>
      <w:pPr>
        <w:spacing w:before="75" w:after="0"/>
      </w:pPr>
      <w:r>
        <w:rPr/>
        <w:t xml:space="preserve">三、全球存储芯片行业主要国家发展情况分析</w:t>
      </w:r>
    </w:p>
    <w:p>
      <w:pPr>
        <w:spacing w:before="75" w:after="0"/>
      </w:pPr>
      <w:r>
        <w:rPr/>
        <w:t xml:space="preserve">第三节 全球存储芯片行业重点企业分析</w:t>
      </w:r>
    </w:p>
    <w:p>
      <w:pPr>
        <w:spacing w:before="75" w:after="0"/>
      </w:pPr>
      <w:r>
        <w:rPr/>
        <w:t xml:space="preserve">第四节 2026-2031年全球存储芯片行业市场规模趋势预测分析</w:t>
      </w:r>
    </w:p>
    <w:p>
      <w:pPr>
        <w:spacing w:before="75" w:after="0"/>
      </w:pPr>
      <w:r>
        <w:rPr>
          <w:b w:val="1"/>
          <w:bCs w:val="1"/>
        </w:rPr>
        <w:t xml:space="preserve">第四章 中国存储芯片行业发展分析</w:t>
      </w:r>
    </w:p>
    <w:p>
      <w:pPr>
        <w:spacing w:before="75" w:after="0"/>
      </w:pPr>
      <w:r>
        <w:rPr/>
        <w:t xml:space="preserve">第一节 2026年中国存储芯片行业发展状况</w:t>
      </w:r>
    </w:p>
    <w:p>
      <w:pPr>
        <w:spacing w:before="75" w:after="0"/>
      </w:pPr>
      <w:r>
        <w:rPr/>
        <w:t xml:space="preserve">一、2026年存储芯片行业发展状况分析</w:t>
      </w:r>
    </w:p>
    <w:p>
      <w:pPr>
        <w:spacing w:before="75" w:after="0"/>
      </w:pPr>
      <w:r>
        <w:rPr/>
        <w:t xml:space="preserve">二、2026年中国存储芯片行业发展动态</w:t>
      </w:r>
    </w:p>
    <w:p>
      <w:pPr>
        <w:spacing w:before="75" w:after="0"/>
      </w:pPr>
      <w:r>
        <w:rPr/>
        <w:t xml:space="preserve">三、2026年我国存储芯片行业发展热点</w:t>
      </w:r>
    </w:p>
    <w:p>
      <w:pPr>
        <w:spacing w:before="75" w:after="0"/>
      </w:pPr>
      <w:r>
        <w:rPr/>
        <w:t xml:space="preserve">第二节 2026年中国存储芯片行业市场供需状况</w:t>
      </w:r>
    </w:p>
    <w:p>
      <w:pPr>
        <w:spacing w:before="75" w:after="0"/>
      </w:pPr>
      <w:r>
        <w:rPr/>
        <w:t xml:space="preserve">一、2024-2026年中国存储芯片行业供给分析</w:t>
      </w:r>
    </w:p>
    <w:p>
      <w:pPr>
        <w:spacing w:before="75" w:after="0"/>
      </w:pPr>
      <w:r>
        <w:rPr/>
        <w:t xml:space="preserve">二、2024-2026年中国存储芯片行业市场需求分析</w:t>
      </w:r>
    </w:p>
    <w:p>
      <w:pPr>
        <w:spacing w:before="75" w:after="0"/>
      </w:pPr>
      <w:r>
        <w:rPr/>
        <w:t xml:space="preserve">三、2024-2026年中国存储芯片行业市场规模分析</w:t>
      </w:r>
    </w:p>
    <w:p>
      <w:pPr>
        <w:spacing w:before="75" w:after="0"/>
      </w:pPr>
      <w:r>
        <w:rPr>
          <w:b w:val="1"/>
          <w:bCs w:val="1"/>
        </w:rPr>
        <w:t xml:space="preserve">第五章 2024-2026年中国存储芯片行业主要数据监测分析</w:t>
      </w:r>
    </w:p>
    <w:p>
      <w:pPr>
        <w:spacing w:before="75" w:after="0"/>
      </w:pPr>
      <w:r>
        <w:rPr/>
        <w:t xml:space="preserve">第一节 2024-2026年中国存储芯片行业(所属行业)总体数据分析</w:t>
      </w:r>
    </w:p>
    <w:p>
      <w:pPr>
        <w:spacing w:before="75" w:after="0"/>
      </w:pPr>
      <w:r>
        <w:rPr/>
        <w:t xml:space="preserve">一、2024年中国存储芯片行业(所属行业)全部企业数据分析</w:t>
      </w:r>
    </w:p>
    <w:p>
      <w:pPr>
        <w:spacing w:before="75" w:after="0"/>
      </w:pPr>
      <w:r>
        <w:rPr/>
        <w:t xml:space="preserve">二、2025年中国存储芯片行业(所属行业)全部企业数据分析</w:t>
      </w:r>
    </w:p>
    <w:p>
      <w:pPr>
        <w:spacing w:before="75" w:after="0"/>
      </w:pPr>
      <w:r>
        <w:rPr/>
        <w:t xml:space="preserve">三、2026年中国存储芯片行业(所属行业)全部企业数据分析</w:t>
      </w:r>
    </w:p>
    <w:p>
      <w:pPr>
        <w:spacing w:before="75" w:after="0"/>
      </w:pPr>
      <w:r>
        <w:rPr/>
        <w:t xml:space="preserve">第二节 2024-2026年中国存储芯片行业(所属行业)不同规模企业数据分析</w:t>
      </w:r>
    </w:p>
    <w:p>
      <w:pPr>
        <w:spacing w:before="75" w:after="0"/>
      </w:pPr>
      <w:r>
        <w:rPr/>
        <w:t xml:space="preserve">一、2024年中国存储芯片行业(所属行业)不同规模企业数据分析</w:t>
      </w:r>
    </w:p>
    <w:p>
      <w:pPr>
        <w:spacing w:before="75" w:after="0"/>
      </w:pPr>
      <w:r>
        <w:rPr/>
        <w:t xml:space="preserve">二、2025年中国存储芯片行业(所属行业)不同规模企业数据分析</w:t>
      </w:r>
    </w:p>
    <w:p>
      <w:pPr>
        <w:spacing w:before="75" w:after="0"/>
      </w:pPr>
      <w:r>
        <w:rPr/>
        <w:t xml:space="preserve">三、2026年中国存储芯片行业(所属行业)不同规模企业数据分析</w:t>
      </w:r>
    </w:p>
    <w:p>
      <w:pPr>
        <w:spacing w:before="75" w:after="0"/>
      </w:pPr>
      <w:r>
        <w:rPr/>
        <w:t xml:space="preserve">第三节 2024-2026年中国存储芯片行业(所属行业)不同所有制企业数据分析</w:t>
      </w:r>
    </w:p>
    <w:p>
      <w:pPr>
        <w:spacing w:before="75" w:after="0"/>
      </w:pPr>
      <w:r>
        <w:rPr/>
        <w:t xml:space="preserve">一、2024年中国存储芯片行业(所属行业)不同所有制企业数据分析</w:t>
      </w:r>
    </w:p>
    <w:p>
      <w:pPr>
        <w:spacing w:before="75" w:after="0"/>
      </w:pPr>
      <w:r>
        <w:rPr/>
        <w:t xml:space="preserve">二、2025年中国存储芯片行业(所属行业)不同所有制企业数据分析</w:t>
      </w:r>
    </w:p>
    <w:p>
      <w:pPr>
        <w:spacing w:before="75" w:after="0"/>
      </w:pPr>
      <w:r>
        <w:rPr/>
        <w:t xml:space="preserve">三、2026年中国存储芯片行业(所属行业)不同所有制企业数据分析</w:t>
      </w:r>
    </w:p>
    <w:p>
      <w:pPr>
        <w:spacing w:before="75" w:after="0"/>
      </w:pPr>
      <w:r>
        <w:rPr>
          <w:b w:val="1"/>
          <w:bCs w:val="1"/>
        </w:rPr>
        <w:t xml:space="preserve">第六章 2026年中国存储芯片行业竞争格局分析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中国存储芯片行业竞争五力模型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2026年中国存储芯片行业swot模型分析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2026年存储芯片行业优势企业竞争力分析</w:t>
      </w:r>
    </w:p>
    <w:p>
      <w:pPr>
        <w:spacing w:before="75" w:after="0"/>
      </w:pPr>
      <w:r>
        <w:rPr/>
        <w:t xml:space="preserve">第一节 长鑫科技集团股份有限公司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长江存储控股股份有限公司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兆易创新科技集团股份有限公司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深圳市江波龙电子股份有限公司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深圳佰维存储科技股份有限公司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普冉半导体(上海)股份有限公司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北京君正集成电路股份有限公司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深圳市德明利技术股份有限公司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第九节 东芯半导体股份有限公司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第十节 聚辰半导体股份有限公司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2024-2026年中国存储芯片行业上下游分析及其影响</w:t>
      </w:r>
    </w:p>
    <w:p>
      <w:pPr>
        <w:spacing w:before="75" w:after="0"/>
      </w:pPr>
      <w:r>
        <w:rPr/>
        <w:t xml:space="preserve">第一节 2026年中国存储芯片行业上游发展及影响分析</w:t>
      </w:r>
    </w:p>
    <w:p>
      <w:pPr>
        <w:spacing w:before="75" w:after="0"/>
      </w:pPr>
      <w:r>
        <w:rPr/>
        <w:t xml:space="preserve">一、2026年中国存储芯片行业上游运行现状分析</w:t>
      </w:r>
    </w:p>
    <w:p>
      <w:pPr>
        <w:spacing w:before="75" w:after="0"/>
      </w:pPr>
      <w:r>
        <w:rPr/>
        <w:t xml:space="preserve">二、上游对存储芯片行业产生的影响分析</w:t>
      </w:r>
    </w:p>
    <w:p>
      <w:pPr>
        <w:spacing w:before="75" w:after="0"/>
      </w:pPr>
      <w:r>
        <w:rPr/>
        <w:t xml:space="preserve">第二节 2026年中国存储芯片行业下游发展及影响分析</w:t>
      </w:r>
    </w:p>
    <w:p>
      <w:pPr>
        <w:spacing w:before="75" w:after="0"/>
      </w:pPr>
      <w:r>
        <w:rPr/>
        <w:t xml:space="preserve">一、2026年中国存储芯片行业下游运行现状分析</w:t>
      </w:r>
    </w:p>
    <w:p>
      <w:pPr>
        <w:spacing w:before="75" w:after="0"/>
      </w:pPr>
      <w:r>
        <w:rPr/>
        <w:t xml:space="preserve">二、下游对存储芯片行业产生的影响分析</w:t>
      </w:r>
    </w:p>
    <w:p>
      <w:pPr>
        <w:spacing w:before="75" w:after="0"/>
      </w:pPr>
      <w:r>
        <w:rPr>
          <w:b w:val="1"/>
          <w:bCs w:val="1"/>
        </w:rPr>
        <w:t xml:space="preserve">第九章 2026-2031年存储芯片行业发展及投资前景预测分析</w:t>
      </w:r>
    </w:p>
    <w:p>
      <w:pPr>
        <w:spacing w:before="75" w:after="0"/>
      </w:pPr>
      <w:r>
        <w:rPr/>
        <w:t xml:space="preserve">第一节 2026-2031年存储芯片行业市场规模预测分析</w:t>
      </w:r>
    </w:p>
    <w:p>
      <w:pPr>
        <w:spacing w:before="75" w:after="0"/>
      </w:pPr>
      <w:r>
        <w:rPr/>
        <w:t xml:space="preserve">第二节 2026-2031年存储芯片行业供需预测分析</w:t>
      </w:r>
    </w:p>
    <w:p>
      <w:pPr>
        <w:spacing w:before="75" w:after="0"/>
      </w:pPr>
      <w:r>
        <w:rPr/>
        <w:t xml:space="preserve">第三节 2026-2031年我国存储芯片行业投资环境分析</w:t>
      </w:r>
    </w:p>
    <w:p>
      <w:pPr>
        <w:spacing w:before="75" w:after="0"/>
      </w:pPr>
      <w:r>
        <w:rPr/>
        <w:t xml:space="preserve">第四节 2026-2031年我国存储芯片行业前景展望分析</w:t>
      </w:r>
    </w:p>
    <w:p>
      <w:pPr>
        <w:spacing w:before="75" w:after="0"/>
      </w:pPr>
      <w:r>
        <w:rPr/>
        <w:t xml:space="preserve">第五节 2026-2031年我国存储芯片行业盈利能力预测</w:t>
      </w:r>
    </w:p>
    <w:p>
      <w:pPr>
        <w:spacing w:before="75" w:after="0"/>
      </w:pPr>
      <w:r>
        <w:rPr>
          <w:b w:val="1"/>
          <w:bCs w:val="1"/>
        </w:rPr>
        <w:t xml:space="preserve">第十章 2026-2031年中国存储芯片行业投资风险分析</w:t>
      </w:r>
    </w:p>
    <w:p>
      <w:pPr>
        <w:spacing w:before="75" w:after="0"/>
      </w:pPr>
      <w:r>
        <w:rPr/>
        <w:t xml:space="preserve">第一节 2026-2031年中国存储芯片行业投资金额分析</w:t>
      </w:r>
    </w:p>
    <w:p>
      <w:pPr>
        <w:spacing w:before="75" w:after="0"/>
      </w:pPr>
      <w:r>
        <w:rPr/>
        <w:t xml:space="preserve">第二节 近年来中国存储芯片行业主要投资项目分析</w:t>
      </w:r>
    </w:p>
    <w:p>
      <w:pPr>
        <w:spacing w:before="75" w:after="0"/>
      </w:pPr>
      <w:r>
        <w:rPr/>
        <w:t xml:space="preserve">第三节 2026-2031年中国存储芯片行业投资周期分析</w:t>
      </w:r>
    </w:p>
    <w:p>
      <w:pPr>
        <w:spacing w:before="75" w:after="0"/>
      </w:pPr>
      <w:r>
        <w:rPr/>
        <w:t xml:space="preserve">第四节 2026-2031年中国存储芯片行业投资风险分析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2026-2031年中国存储芯片行业发展策略及投资建议分析</w:t>
      </w:r>
    </w:p>
    <w:p>
      <w:pPr>
        <w:spacing w:before="75" w:after="0"/>
      </w:pPr>
      <w:r>
        <w:rPr/>
        <w:t xml:space="preserve">第一节 存储芯片行业发展策略分析</w:t>
      </w:r>
    </w:p>
    <w:p>
      <w:pPr>
        <w:spacing w:before="75" w:after="0"/>
      </w:pPr>
      <w:r>
        <w:rPr/>
        <w:t xml:space="preserve">第二节 存储芯片行业市场的重点客户战略实施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2026-2031年中国存储芯片行业发展建议</w:t>
      </w:r>
    </w:p>
    <w:p>
      <w:pPr>
        <w:spacing w:before="75" w:after="0"/>
      </w:pPr>
      <w:r>
        <w:rPr/>
        <w:t xml:space="preserve">第四节 2026-2031年中国存储芯片行业投资建议</w:t>
      </w:r>
    </w:p>
    <w:p>
      <w:pPr>
        <w:spacing w:before="75" w:after="0"/>
      </w:pPr>
      <w:r>
        <w:rPr>
          <w:b w:val="1"/>
          <w:bCs w:val="1"/>
        </w:rPr>
        <w:t xml:space="preserve">图表目录</w:t>
      </w:r>
    </w:p>
    <w:p>
      <w:pPr>
        <w:spacing w:before="75" w:after="0"/>
      </w:pPr>
      <w:r>
        <w:rPr/>
        <w:t xml:space="preserve">图表：存储芯片产业链分析</w:t>
      </w:r>
    </w:p>
    <w:p>
      <w:pPr>
        <w:spacing w:before="75" w:after="0"/>
      </w:pPr>
      <w:r>
        <w:rPr/>
        <w:t xml:space="preserve">图表：国际存储芯片市场规模</w:t>
      </w:r>
    </w:p>
    <w:p>
      <w:pPr>
        <w:spacing w:before="75" w:after="0"/>
      </w:pPr>
      <w:r>
        <w:rPr/>
        <w:t xml:space="preserve">图表：国际存储芯片生命周期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图表：2024-2026年中国存储芯片市场规模</w:t>
      </w:r>
    </w:p>
    <w:p>
      <w:pPr>
        <w:spacing w:before="75" w:after="0"/>
      </w:pPr>
      <w:r>
        <w:rPr/>
        <w:t xml:space="preserve">图表：2024-2026年中国存储芯片产值</w:t>
      </w:r>
    </w:p>
    <w:p>
      <w:pPr>
        <w:spacing w:before="75" w:after="0"/>
      </w:pPr>
      <w:r>
        <w:rPr/>
        <w:t xml:space="preserve">图表：2024-2026年中国存储芯片供应情况</w:t>
      </w:r>
    </w:p>
    <w:p>
      <w:pPr>
        <w:spacing w:before="75" w:after="0"/>
      </w:pPr>
      <w:r>
        <w:rPr/>
        <w:t xml:space="preserve">图表：2024-2026年中国存储芯片需求情况</w:t>
      </w:r>
    </w:p>
    <w:p>
      <w:pPr>
        <w:spacing w:before="75" w:after="0"/>
      </w:pPr>
      <w:r>
        <w:rPr/>
        <w:t xml:space="preserve">图表：2026-2031年中国存储芯片市场规模预测</w:t>
      </w:r>
    </w:p>
    <w:p>
      <w:pPr>
        <w:spacing w:before="75" w:after="0"/>
      </w:pPr>
      <w:r>
        <w:rPr/>
        <w:t xml:space="preserve">图表：2026-2031年中国存储芯片供应情况预测</w:t>
      </w:r>
    </w:p>
    <w:p>
      <w:pPr>
        <w:spacing w:before="75" w:after="0"/>
      </w:pPr>
      <w:r>
        <w:rPr/>
        <w:t xml:space="preserve">图表：2026-2031年中国存储芯片需求情况预测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2026-2031年中国存储芯片行业竞争格局及发展趋势预测报告</dc:title>
  <dc:description>2026-2031年中国存储芯片行业竞争格局及发展趋势预测报告</dc:description>
  <dc:subject>2026-2031年中国存储芯片行业竞争格局及发展趋势预测报告</dc:subject>
  <cp:keywords>研究报告</cp:keywords>
  <cp:category>研究报告</cp:category>
  <cp:lastModifiedBy>北京中道泰和信息咨询有限公司</cp:lastModifiedBy>
  <dcterms:created xsi:type="dcterms:W3CDTF">2026-10-21T18:43:33+08:00</dcterms:created>
  <dcterms:modified xsi:type="dcterms:W3CDTF">2026-10-21T18:43:33+08:00</dcterms:modified>
</cp:coreProperties>
</file>

<file path=docProps/custom.xml><?xml version="1.0" encoding="utf-8"?>
<Properties xmlns="http://schemas.openxmlformats.org/officeDocument/2006/custom-properties" xmlns:vt="http://schemas.openxmlformats.org/officeDocument/2006/docPropsVTypes"/>
</file>