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2026-2031年中国地下空间行业竞争格局及发展趋势预测报告</w:t>
      </w:r>
    </w:p>
    <w:p>
      <w:pPr>
        <w:spacing w:after="150"/>
      </w:pPr>
      <w:r>
        <w:rPr>
          <w:b w:val="1"/>
          <w:bCs w:val="1"/>
        </w:rPr>
        <w:t xml:space="preserve">报告简介</w:t>
      </w:r>
    </w:p>
    <w:p>
      <w:pPr>
        <w:spacing w:after="150"/>
      </w:pPr>
      <w:r>
        <w:rPr/>
        <w:t xml:space="preserve">地下空间行业是对地表以下国土空间开展规划勘察、工程建设、运维管理与综合开发利用的复合型产业，覆盖地下轨道交通、综合管廊、地下车库、地下商业、人防防灾设施、深层储能仓储等多元业态。行业串联国土空间规划、岩土工程、装备制造、智慧运维等多个环节，是实现城市土地集约利用、构建韧性城市、破解大城市空间资源约束的重要载体，兼具基础设施公共属性与立体开发商业价值。</w:t>
      </w:r>
    </w:p>
    <w:p>
      <w:pPr>
        <w:spacing w:after="150"/>
      </w:pPr>
      <w:r>
        <w:rPr/>
        <w:t xml:space="preserve">当前国内地下空间行业正从单点项目建设转向地上地下一体化统筹开发阶段。城市更新与国土空间集约利用政策持续引导地下资源有序开发，不同区域依据地质条件、城市能级形成差异化开发模式。市场参与主体包含大型基建央企、地方城建平台、专业岩土工程企业、规划设计机构与运营服务商，头部企业依托大型复杂项目经验形成综合优势，专精企业聚焦勘察、特种施工、监测运维等细分赛道。行业同时面临地质条件复杂、跨部门统筹难度大、产权机制有待完善、深层开发技术门槛高等约束，项目开发更加重视安全管控、风险评估与全周期效益平衡。未来，地下空间行业将朝着复合集约化、智慧数字化、绿色低碳和平急两用方向演进。开发模式由浅层零散建设向竖向分层、互联互通的网络化地下综合体转变，BIM、地质感知、智能监测等数字化技术贯穿勘察、施工与后期运维全流程。绿色节能技术在地下工程广泛应用，兼顾防灾储备、应急保障功能的平战结合项目逐步增多，深层地下空间开发技术持续突破，项目竞争重心从单纯施工能力转向规划统筹、风险管控、长期运营一体化综合服务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空间行业研究单位等公布和提供的大量资料。报告对我国地下空间行业的供需状况、发展现状、子行业发展变化等进行了分析，重点分析了国内外地下空间行业的发展现状、如何面对行业的发展挑战、行业的发展建议、行业竞争力，以及行业的投资分析和趋势预测等等。报告还综合了地下空间行业的整体发展动态，对行业在产品方面提供了参考建议和具体解决办法。报告对于地下空间产品生产企业、经销商、行业管理部门以及拟进入该行业的投资者具有重要的参考价值，对于研究我国地下空间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地下空间行业发展概述</w:t>
      </w:r>
    </w:p>
    <w:p>
      <w:pPr>
        <w:spacing w:before="75" w:after="0"/>
      </w:pPr>
      <w:r>
        <w:rPr/>
        <w:t xml:space="preserve">第一节 行业界定</w:t>
      </w:r>
    </w:p>
    <w:p>
      <w:pPr>
        <w:spacing w:before="75" w:after="0"/>
      </w:pPr>
      <w:r>
        <w:rPr/>
        <w:t xml:space="preserve">一、地下空间行业定义及分类</w:t>
      </w:r>
    </w:p>
    <w:p>
      <w:pPr>
        <w:spacing w:before="75" w:after="0"/>
      </w:pPr>
      <w:r>
        <w:rPr/>
        <w:t xml:space="preserve">二、地下空间行业经济特性</w:t>
      </w:r>
    </w:p>
    <w:p>
      <w:pPr>
        <w:spacing w:before="75" w:after="0"/>
      </w:pPr>
      <w:r>
        <w:rPr/>
        <w:t xml:space="preserve">三、地下空间产业链模型介绍及地下空间产业链图分析</w:t>
      </w:r>
    </w:p>
    <w:p>
      <w:pPr>
        <w:spacing w:before="75" w:after="0"/>
      </w:pPr>
      <w:r>
        <w:rPr/>
        <w:t xml:space="preserve">第二节 地下空间行业发展成熟度</w:t>
      </w:r>
    </w:p>
    <w:p>
      <w:pPr>
        <w:spacing w:before="75" w:after="0"/>
      </w:pPr>
      <w:r>
        <w:rPr/>
        <w:t xml:space="preserve">一、地下空间行业发展周期分析</w:t>
      </w:r>
    </w:p>
    <w:p>
      <w:pPr>
        <w:spacing w:before="75" w:after="0"/>
      </w:pPr>
      <w:r>
        <w:rPr/>
        <w:t xml:space="preserve">二、与国外市场成熟度对比</w:t>
      </w:r>
    </w:p>
    <w:p>
      <w:pPr>
        <w:spacing w:before="75" w:after="0"/>
      </w:pPr>
      <w:r>
        <w:rPr/>
        <w:t xml:space="preserve">第三节 地下空间行业相关产业动态</w:t>
      </w:r>
    </w:p>
    <w:p>
      <w:pPr>
        <w:spacing w:before="75" w:after="0"/>
      </w:pPr>
      <w:r>
        <w:rPr>
          <w:b w:val="1"/>
          <w:bCs w:val="1"/>
        </w:rPr>
        <w:t xml:space="preserve">第二章 2026年中国地下空间行业发展环境分析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地下空间行业相关政策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2026年中国地下空间行业发展社会环境分析</w:t>
      </w:r>
    </w:p>
    <w:p>
      <w:pPr>
        <w:spacing w:before="75" w:after="0"/>
      </w:pPr>
      <w:r>
        <w:rPr>
          <w:b w:val="1"/>
          <w:bCs w:val="1"/>
        </w:rPr>
        <w:t xml:space="preserve">第三章 2026年全球地下空间行业市场运行形势分析</w:t>
      </w:r>
    </w:p>
    <w:p>
      <w:pPr>
        <w:spacing w:before="75" w:after="0"/>
      </w:pPr>
      <w:r>
        <w:rPr/>
        <w:t xml:space="preserve">第一节 全球地下空间行业市场运行环境分析</w:t>
      </w:r>
    </w:p>
    <w:p>
      <w:pPr>
        <w:spacing w:before="75" w:after="0"/>
      </w:pPr>
      <w:r>
        <w:rPr/>
        <w:t xml:space="preserve">第二节 全球地下空间行业市场发展情况分析</w:t>
      </w:r>
    </w:p>
    <w:p>
      <w:pPr>
        <w:spacing w:before="75" w:after="0"/>
      </w:pPr>
      <w:r>
        <w:rPr/>
        <w:t xml:space="preserve">一、全球地下空间行业市场供需分析</w:t>
      </w:r>
    </w:p>
    <w:p>
      <w:pPr>
        <w:spacing w:before="75" w:after="0"/>
      </w:pPr>
      <w:r>
        <w:rPr/>
        <w:t xml:space="preserve">二、全球地下空间行业市场规模分析</w:t>
      </w:r>
    </w:p>
    <w:p>
      <w:pPr>
        <w:spacing w:before="75" w:after="0"/>
      </w:pPr>
      <w:r>
        <w:rPr/>
        <w:t xml:space="preserve">三、全球地下空间行业主要国家发展情况分析</w:t>
      </w:r>
    </w:p>
    <w:p>
      <w:pPr>
        <w:spacing w:before="75" w:after="0"/>
      </w:pPr>
      <w:r>
        <w:rPr/>
        <w:t xml:space="preserve">第三节 全球地下空间行业重点企业分析</w:t>
      </w:r>
    </w:p>
    <w:p>
      <w:pPr>
        <w:spacing w:before="75" w:after="0"/>
      </w:pPr>
      <w:r>
        <w:rPr/>
        <w:t xml:space="preserve">第四节 2026-2031年全球地下空间行业市场规模趋势预测分析</w:t>
      </w:r>
    </w:p>
    <w:p>
      <w:pPr>
        <w:spacing w:before="75" w:after="0"/>
      </w:pPr>
      <w:r>
        <w:rPr>
          <w:b w:val="1"/>
          <w:bCs w:val="1"/>
        </w:rPr>
        <w:t xml:space="preserve">第四章 中国地下空间行业发展分析</w:t>
      </w:r>
    </w:p>
    <w:p>
      <w:pPr>
        <w:spacing w:before="75" w:after="0"/>
      </w:pPr>
      <w:r>
        <w:rPr/>
        <w:t xml:space="preserve">第一节 2026年中国地下空间行业发展状况</w:t>
      </w:r>
    </w:p>
    <w:p>
      <w:pPr>
        <w:spacing w:before="75" w:after="0"/>
      </w:pPr>
      <w:r>
        <w:rPr/>
        <w:t xml:space="preserve">一、2026年地下空间行业发展状况分析</w:t>
      </w:r>
    </w:p>
    <w:p>
      <w:pPr>
        <w:spacing w:before="75" w:after="0"/>
      </w:pPr>
      <w:r>
        <w:rPr/>
        <w:t xml:space="preserve">二、2026年中国地下空间行业发展动态</w:t>
      </w:r>
    </w:p>
    <w:p>
      <w:pPr>
        <w:spacing w:before="75" w:after="0"/>
      </w:pPr>
      <w:r>
        <w:rPr/>
        <w:t xml:space="preserve">三、2026年我国地下空间行业发展热点</w:t>
      </w:r>
    </w:p>
    <w:p>
      <w:pPr>
        <w:spacing w:before="75" w:after="0"/>
      </w:pPr>
      <w:r>
        <w:rPr/>
        <w:t xml:space="preserve">第二节 2026年中国地下空间行业市场供需状况</w:t>
      </w:r>
    </w:p>
    <w:p>
      <w:pPr>
        <w:spacing w:before="75" w:after="0"/>
      </w:pPr>
      <w:r>
        <w:rPr/>
        <w:t xml:space="preserve">一、2024-2026年中国地下空间行业供给分析</w:t>
      </w:r>
    </w:p>
    <w:p>
      <w:pPr>
        <w:spacing w:before="75" w:after="0"/>
      </w:pPr>
      <w:r>
        <w:rPr/>
        <w:t xml:space="preserve">二、2024-2026年中国地下空间行业市场需求分析</w:t>
      </w:r>
    </w:p>
    <w:p>
      <w:pPr>
        <w:spacing w:before="75" w:after="0"/>
      </w:pPr>
      <w:r>
        <w:rPr/>
        <w:t xml:space="preserve">三、2024-2026年中国地下空间行业市场规模分析</w:t>
      </w:r>
    </w:p>
    <w:p>
      <w:pPr>
        <w:spacing w:before="75" w:after="0"/>
      </w:pPr>
      <w:r>
        <w:rPr>
          <w:b w:val="1"/>
          <w:bCs w:val="1"/>
        </w:rPr>
        <w:t xml:space="preserve">第五章 2024-2026年中国地下空间行业主要数据监测分析</w:t>
      </w:r>
    </w:p>
    <w:p>
      <w:pPr>
        <w:spacing w:before="75" w:after="0"/>
      </w:pPr>
      <w:r>
        <w:rPr/>
        <w:t xml:space="preserve">第一节 2024-2026年中国地下空间行业(所属行业)总体数据分析</w:t>
      </w:r>
    </w:p>
    <w:p>
      <w:pPr>
        <w:spacing w:before="75" w:after="0"/>
      </w:pPr>
      <w:r>
        <w:rPr/>
        <w:t xml:space="preserve">一、2024年中国地下空间行业(所属行业)全部企业数据分析</w:t>
      </w:r>
    </w:p>
    <w:p>
      <w:pPr>
        <w:spacing w:before="75" w:after="0"/>
      </w:pPr>
      <w:r>
        <w:rPr/>
        <w:t xml:space="preserve">二、2025年中国地下空间行业(所属行业)全部企业数据分析</w:t>
      </w:r>
    </w:p>
    <w:p>
      <w:pPr>
        <w:spacing w:before="75" w:after="0"/>
      </w:pPr>
      <w:r>
        <w:rPr/>
        <w:t xml:space="preserve">三、2026年中国地下空间行业(所属行业)全部企业数据分析</w:t>
      </w:r>
    </w:p>
    <w:p>
      <w:pPr>
        <w:spacing w:before="75" w:after="0"/>
      </w:pPr>
      <w:r>
        <w:rPr/>
        <w:t xml:space="preserve">第二节 2024-2026年中国地下空间行业(所属行业)不同规模企业数据分析</w:t>
      </w:r>
    </w:p>
    <w:p>
      <w:pPr>
        <w:spacing w:before="75" w:after="0"/>
      </w:pPr>
      <w:r>
        <w:rPr/>
        <w:t xml:space="preserve">一、2024年中国地下空间行业(所属行业)不同规模企业数据分析</w:t>
      </w:r>
    </w:p>
    <w:p>
      <w:pPr>
        <w:spacing w:before="75" w:after="0"/>
      </w:pPr>
      <w:r>
        <w:rPr/>
        <w:t xml:space="preserve">二、2025年中国地下空间行业(所属行业)不同规模企业数据分析</w:t>
      </w:r>
    </w:p>
    <w:p>
      <w:pPr>
        <w:spacing w:before="75" w:after="0"/>
      </w:pPr>
      <w:r>
        <w:rPr/>
        <w:t xml:space="preserve">三、2026年中国地下空间行业(所属行业)不同规模企业数据分析</w:t>
      </w:r>
    </w:p>
    <w:p>
      <w:pPr>
        <w:spacing w:before="75" w:after="0"/>
      </w:pPr>
      <w:r>
        <w:rPr/>
        <w:t xml:space="preserve">第三节 2024-2026年中国地下空间行业(所属行业)不同所有制企业数据分析</w:t>
      </w:r>
    </w:p>
    <w:p>
      <w:pPr>
        <w:spacing w:before="75" w:after="0"/>
      </w:pPr>
      <w:r>
        <w:rPr/>
        <w:t xml:space="preserve">一、2024年中国地下空间行业(所属行业)不同所有制企业数据分析</w:t>
      </w:r>
    </w:p>
    <w:p>
      <w:pPr>
        <w:spacing w:before="75" w:after="0"/>
      </w:pPr>
      <w:r>
        <w:rPr/>
        <w:t xml:space="preserve">二、2025年中国地下空间行业(所属行业)不同所有制企业数据分析</w:t>
      </w:r>
    </w:p>
    <w:p>
      <w:pPr>
        <w:spacing w:before="75" w:after="0"/>
      </w:pPr>
      <w:r>
        <w:rPr/>
        <w:t xml:space="preserve">三、2026年中国地下空间行业(所属行业)不同所有制企业数据分析</w:t>
      </w:r>
    </w:p>
    <w:p>
      <w:pPr>
        <w:spacing w:before="75" w:after="0"/>
      </w:pPr>
      <w:r>
        <w:rPr>
          <w:b w:val="1"/>
          <w:bCs w:val="1"/>
        </w:rPr>
        <w:t xml:space="preserve">第六章 2026年中国地下空间行业竞争格局分析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中国地下空间行业竞争五力模型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2026年中国地下空间行业swot模型分析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2026年地下空间行业优势企业竞争力分析</w:t>
      </w:r>
    </w:p>
    <w:p>
      <w:pPr>
        <w:spacing w:before="75" w:after="0"/>
      </w:pPr>
      <w:r>
        <w:rPr/>
        <w:t xml:space="preserve">第一节 中建地下空间有限公司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上海隧道工程股份有限公司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中国中铁股份有限公司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中国铁建股份有限公司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中国交通建设股份有限公司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中国冶金科工股份有限公司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中化岩土集团股份有限公司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上海市政工程设计研究总院(集团)有限公司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第九节 中铁隧道局集团有限公司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第十节 上海市地下空间设计研究总院有限公司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2024-2026年中国地下空间行业上下游分析及其影响</w:t>
      </w:r>
    </w:p>
    <w:p>
      <w:pPr>
        <w:spacing w:before="75" w:after="0"/>
      </w:pPr>
      <w:r>
        <w:rPr/>
        <w:t xml:space="preserve">第一节 2026年中国地下空间行业上游发展及影响分析</w:t>
      </w:r>
    </w:p>
    <w:p>
      <w:pPr>
        <w:spacing w:before="75" w:after="0"/>
      </w:pPr>
      <w:r>
        <w:rPr/>
        <w:t xml:space="preserve">一、2026年中国地下空间行业上游运行现状分析</w:t>
      </w:r>
    </w:p>
    <w:p>
      <w:pPr>
        <w:spacing w:before="75" w:after="0"/>
      </w:pPr>
      <w:r>
        <w:rPr/>
        <w:t xml:space="preserve">二、上游对地下空间行业产生的影响分析</w:t>
      </w:r>
    </w:p>
    <w:p>
      <w:pPr>
        <w:spacing w:before="75" w:after="0"/>
      </w:pPr>
      <w:r>
        <w:rPr/>
        <w:t xml:space="preserve">第二节 2026年中国地下空间行业下游发展及影响分析</w:t>
      </w:r>
    </w:p>
    <w:p>
      <w:pPr>
        <w:spacing w:before="75" w:after="0"/>
      </w:pPr>
      <w:r>
        <w:rPr/>
        <w:t xml:space="preserve">一、2026年中国地下空间行业下游运行现状分析</w:t>
      </w:r>
    </w:p>
    <w:p>
      <w:pPr>
        <w:spacing w:before="75" w:after="0"/>
      </w:pPr>
      <w:r>
        <w:rPr/>
        <w:t xml:space="preserve">二、下游对地下空间行业产生的影响分析</w:t>
      </w:r>
    </w:p>
    <w:p>
      <w:pPr>
        <w:spacing w:before="75" w:after="0"/>
      </w:pPr>
      <w:r>
        <w:rPr>
          <w:b w:val="1"/>
          <w:bCs w:val="1"/>
        </w:rPr>
        <w:t xml:space="preserve">第九章 2026-2031年地下空间行业发展及投资前景预测分析</w:t>
      </w:r>
    </w:p>
    <w:p>
      <w:pPr>
        <w:spacing w:before="75" w:after="0"/>
      </w:pPr>
      <w:r>
        <w:rPr/>
        <w:t xml:space="preserve">第一节 2026-2031年地下空间行业市场规模预测分析</w:t>
      </w:r>
    </w:p>
    <w:p>
      <w:pPr>
        <w:spacing w:before="75" w:after="0"/>
      </w:pPr>
      <w:r>
        <w:rPr/>
        <w:t xml:space="preserve">第二节 2026-2031年地下空间行业供需预测分析</w:t>
      </w:r>
    </w:p>
    <w:p>
      <w:pPr>
        <w:spacing w:before="75" w:after="0"/>
      </w:pPr>
      <w:r>
        <w:rPr/>
        <w:t xml:space="preserve">第三节 2026-2031年我国地下空间行业投资环境分析</w:t>
      </w:r>
    </w:p>
    <w:p>
      <w:pPr>
        <w:spacing w:before="75" w:after="0"/>
      </w:pPr>
      <w:r>
        <w:rPr/>
        <w:t xml:space="preserve">第四节 2026-2031年我国地下空间行业前景展望分析</w:t>
      </w:r>
    </w:p>
    <w:p>
      <w:pPr>
        <w:spacing w:before="75" w:after="0"/>
      </w:pPr>
      <w:r>
        <w:rPr/>
        <w:t xml:space="preserve">第五节 2026-2031年我国地下空间行业盈利能力预测</w:t>
      </w:r>
    </w:p>
    <w:p>
      <w:pPr>
        <w:spacing w:before="75" w:after="0"/>
      </w:pPr>
      <w:r>
        <w:rPr>
          <w:b w:val="1"/>
          <w:bCs w:val="1"/>
        </w:rPr>
        <w:t xml:space="preserve">第十章 2026-2031年中国地下空间行业投资风险分析</w:t>
      </w:r>
    </w:p>
    <w:p>
      <w:pPr>
        <w:spacing w:before="75" w:after="0"/>
      </w:pPr>
      <w:r>
        <w:rPr/>
        <w:t xml:space="preserve">第一节 2026-2031年中国地下空间行业投资金额分析</w:t>
      </w:r>
    </w:p>
    <w:p>
      <w:pPr>
        <w:spacing w:before="75" w:after="0"/>
      </w:pPr>
      <w:r>
        <w:rPr/>
        <w:t xml:space="preserve">第二节 近年来中国地下空间行业主要投资项目分析</w:t>
      </w:r>
    </w:p>
    <w:p>
      <w:pPr>
        <w:spacing w:before="75" w:after="0"/>
      </w:pPr>
      <w:r>
        <w:rPr/>
        <w:t xml:space="preserve">第三节 2026-2031年中国地下空间行业投资周期分析</w:t>
      </w:r>
    </w:p>
    <w:p>
      <w:pPr>
        <w:spacing w:before="75" w:after="0"/>
      </w:pPr>
      <w:r>
        <w:rPr/>
        <w:t xml:space="preserve">第四节 2026-2031年中国地下空间行业投资风险分析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2026-2031年中国地下空间行业发展策略及投资建议分析</w:t>
      </w:r>
    </w:p>
    <w:p>
      <w:pPr>
        <w:spacing w:before="75" w:after="0"/>
      </w:pPr>
      <w:r>
        <w:rPr/>
        <w:t xml:space="preserve">第一节 地下空间行业发展策略分析</w:t>
      </w:r>
    </w:p>
    <w:p>
      <w:pPr>
        <w:spacing w:before="75" w:after="0"/>
      </w:pPr>
      <w:r>
        <w:rPr/>
        <w:t xml:space="preserve">第二节 地下空间行业市场的重点客户战略实施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2026-2031年中国地下空间行业发展建议</w:t>
      </w:r>
    </w:p>
    <w:p>
      <w:pPr>
        <w:spacing w:before="75" w:after="0"/>
      </w:pPr>
      <w:r>
        <w:rPr/>
        <w:t xml:space="preserve">第四节 2026-2031年中国地下空间行业投资建议</w:t>
      </w:r>
    </w:p>
    <w:p>
      <w:pPr>
        <w:spacing w:before="75" w:after="0"/>
      </w:pPr>
      <w:r>
        <w:rPr>
          <w:b w:val="1"/>
          <w:bCs w:val="1"/>
        </w:rPr>
        <w:t xml:space="preserve">图表目录</w:t>
      </w:r>
    </w:p>
    <w:p>
      <w:pPr>
        <w:spacing w:before="75" w:after="0"/>
      </w:pPr>
      <w:r>
        <w:rPr/>
        <w:t xml:space="preserve">图表：地下空间产业链分析</w:t>
      </w:r>
    </w:p>
    <w:p>
      <w:pPr>
        <w:spacing w:before="75" w:after="0"/>
      </w:pPr>
      <w:r>
        <w:rPr/>
        <w:t xml:space="preserve">图表：国际地下空间市场规模</w:t>
      </w:r>
    </w:p>
    <w:p>
      <w:pPr>
        <w:spacing w:before="75" w:after="0"/>
      </w:pPr>
      <w:r>
        <w:rPr/>
        <w:t xml:space="preserve">图表：国际地下空间生命周期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图表：2024-2026年中国地下空间市场规模</w:t>
      </w:r>
    </w:p>
    <w:p>
      <w:pPr>
        <w:spacing w:before="75" w:after="0"/>
      </w:pPr>
      <w:r>
        <w:rPr/>
        <w:t xml:space="preserve">图表：2024-2026年中国地下空间产值</w:t>
      </w:r>
    </w:p>
    <w:p>
      <w:pPr>
        <w:spacing w:before="75" w:after="0"/>
      </w:pPr>
      <w:r>
        <w:rPr/>
        <w:t xml:space="preserve">图表：2024-2026年中国地下空间供应情况</w:t>
      </w:r>
    </w:p>
    <w:p>
      <w:pPr>
        <w:spacing w:before="75" w:after="0"/>
      </w:pPr>
      <w:r>
        <w:rPr/>
        <w:t xml:space="preserve">图表：2024-2026年中国地下空间需求情况</w:t>
      </w:r>
    </w:p>
    <w:p>
      <w:pPr>
        <w:spacing w:before="75" w:after="0"/>
      </w:pPr>
      <w:r>
        <w:rPr/>
        <w:t xml:space="preserve">图表：2026-2031年中国地下空间市场规模预测</w:t>
      </w:r>
    </w:p>
    <w:p>
      <w:pPr>
        <w:spacing w:before="75" w:after="0"/>
      </w:pPr>
      <w:r>
        <w:rPr/>
        <w:t xml:space="preserve">图表：2026-2031年中国地下空间供应情况预测</w:t>
      </w:r>
    </w:p>
    <w:p>
      <w:pPr>
        <w:spacing w:before="75" w:after="0"/>
      </w:pPr>
      <w:r>
        <w:rPr/>
        <w:t xml:space="preserve">图表：2026-2031年中国地下空间需求情况预测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2026-2031年中国地下空间行业竞争格局及发展趋势预测报告</dc:title>
  <dc:description>2026-2031年中国地下空间行业竞争格局及发展趋势预测报告</dc:description>
  <dc:subject>2026-2031年中国地下空间行业竞争格局及发展趋势预测报告</dc:subject>
  <cp:keywords>研究报告</cp:keywords>
  <cp:category>研究报告</cp:category>
  <cp:lastModifiedBy>北京中道泰和信息咨询有限公司</cp:lastModifiedBy>
  <dcterms:created xsi:type="dcterms:W3CDTF">2026-10-22T21:37:39+08:00</dcterms:created>
  <dcterms:modified xsi:type="dcterms:W3CDTF">2026-10-22T21:37:39+08:00</dcterms:modified>
</cp:coreProperties>
</file>

<file path=docProps/custom.xml><?xml version="1.0" encoding="utf-8"?>
<Properties xmlns="http://schemas.openxmlformats.org/officeDocument/2006/custom-properties" xmlns:vt="http://schemas.openxmlformats.org/officeDocument/2006/docPropsVTypes"/>
</file>