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2026年全球麦片行业市场规模、领先企业国内外市场份额及排名</w:t>
      </w:r>
    </w:p>
    <w:p>
      <w:pPr>
        <w:spacing w:after="150"/>
      </w:pPr>
      <w:r>
        <w:rPr>
          <w:b w:val="1"/>
          <w:bCs w:val="1"/>
        </w:rPr>
        <w:t xml:space="preserve">报告简介</w:t>
      </w:r>
    </w:p>
    <w:p>
      <w:pPr>
        <w:spacing w:after="150"/>
      </w:pPr>
      <w:r>
        <w:rPr/>
        <w:t xml:space="preserve">麦片行业是以燕麦、小麦、玉米、黑麦等谷物为主要原料，经过清洗、压片、烘烤、复配等加工工艺制成谷物片产品的食品细分产业，产品涵盖传统原片麦片、即食冲泡麦片、烘焙复合麦片等品类，广泛应用于早餐、代餐、休闲零食等消费场景，兼具食用便捷性与膳食纤维等营养属性，是全球健康谷物食品体系的重要组成部分。行业上游关联谷物种植、原料深加工，下游覆盖商超、电商、餐饮等多元流通渠道，消费受众覆盖全年龄段人群。</w:t>
      </w:r>
    </w:p>
    <w:p>
      <w:pPr>
        <w:spacing w:after="150"/>
      </w:pPr>
      <w:r>
        <w:rPr/>
        <w:t xml:space="preserve">当前全球麦片行业呈现成熟市场稳固、新兴市场快速渗透的格局。欧美等传统消费区域市场基础深厚，品牌体系完善，亚太、拉美等区域伴随居民健康意识提升，麦片消费习惯逐步培育，成为行业增长的核心增量来源。全球市场内跨国食品巨头与区域本土品牌同台竞争，国际头部企业依托成熟供应链、品牌积淀与全球化渠道占据优势，本土厂商依托本地化口味改造、渠道深耕形成差异化竞争力，原料供给、产品配方、品牌营销与渠道运营共同决定企业在不同区域的市场份额。未来，全球麦片行业发展重心向健康化、清洁标签、场景多元化方向演进。消费者对低糖、无额外添加剂、有机全谷物产品的偏好持续提升，企业不断开发添加坚果、冻干果蔬、功能性营养成分的复合麦片产品，打破麦片仅作为早餐食品的传统定位，拓展零食、运动代餐等新场景。同时供应链可持续性受到重视，谷物原料溯源、低碳生产逐步纳入企业经营考量，产品创新、供应链管控能力将成为品牌构建竞争壁垒的关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麦片行业作了详尽深入的分析，是企业进行市场研究工作时不可或缺的重要参考资料，同时也可作为金融机构进行信贷分析、证券分析、投资分析等研究工作时的参考依据。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一、麦片定义</w:t>
      </w:r>
    </w:p>
    <w:p>
      <w:pPr>
        <w:spacing w:before="75" w:after="0"/>
      </w:pPr>
      <w:r>
        <w:rPr/>
        <w:t xml:space="preserve">二、麦片产品特征</w:t>
      </w:r>
    </w:p>
    <w:p>
      <w:pPr>
        <w:spacing w:before="75" w:after="0"/>
      </w:pPr>
      <w:r>
        <w:rPr/>
        <w:t xml:space="preserve">第二节 麦片行业归属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全球及国内麦片市场规模</w:t>
      </w:r>
    </w:p>
    <w:p>
      <w:pPr>
        <w:spacing w:before="75" w:after="0"/>
      </w:pPr>
      <w:r>
        <w:rPr/>
        <w:t xml:space="preserve">一、2023-2026年全球麦片市场规模</w:t>
      </w:r>
    </w:p>
    <w:p>
      <w:pPr>
        <w:spacing w:before="75" w:after="0"/>
      </w:pPr>
      <w:r>
        <w:rPr/>
        <w:t xml:space="preserve">二、2023-2026年国内麦片市场规模</w:t>
      </w:r>
    </w:p>
    <w:p>
      <w:pPr>
        <w:spacing w:before="75" w:after="0"/>
      </w:pPr>
      <w:r>
        <w:rPr/>
        <w:t xml:space="preserve">第四节 麦片行业发展现状分析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麦片行业发展影响因素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全球麦片行业发展状况概览</w:t>
      </w:r>
    </w:p>
    <w:p>
      <w:pPr>
        <w:spacing w:before="75" w:after="0"/>
      </w:pPr>
      <w:r>
        <w:rPr/>
        <w:t xml:space="preserve">一、全球麦片产能及区域分布</w:t>
      </w:r>
    </w:p>
    <w:p>
      <w:pPr>
        <w:spacing w:before="75" w:after="0"/>
      </w:pPr>
      <w:r>
        <w:rPr/>
        <w:t xml:space="preserve">二、全球麦片产品结构</w:t>
      </w:r>
    </w:p>
    <w:p>
      <w:pPr>
        <w:spacing w:before="75" w:after="0"/>
      </w:pPr>
      <w:r>
        <w:rPr/>
        <w:t xml:space="preserve">第二节 全球麦片市场竞争分析</w:t>
      </w:r>
    </w:p>
    <w:p>
      <w:pPr>
        <w:spacing w:before="75" w:after="0"/>
      </w:pPr>
      <w:r>
        <w:rPr/>
        <w:t xml:space="preserve">一、全球麦片市场集中度</w:t>
      </w:r>
    </w:p>
    <w:p>
      <w:pPr>
        <w:spacing w:before="75" w:after="0"/>
      </w:pPr>
      <w:r>
        <w:rPr/>
        <w:t xml:space="preserve">二、全球麦片行业竞争梯队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全球麦片领先企业市场占有率及排名(按营收)</w:t>
      </w:r>
    </w:p>
    <w:p>
      <w:pPr>
        <w:spacing w:before="75" w:after="0"/>
      </w:pPr>
      <w:r>
        <w:rPr/>
        <w:t xml:space="preserve">一、2024-2026年全球麦片领先企业营业收入</w:t>
      </w:r>
    </w:p>
    <w:p>
      <w:pPr>
        <w:spacing w:before="75" w:after="0"/>
      </w:pPr>
      <w:r>
        <w:rPr/>
        <w:t xml:space="preserve">二、2024-2026年全球麦片领先企业市场份额</w:t>
      </w:r>
    </w:p>
    <w:p>
      <w:pPr>
        <w:spacing w:before="75" w:after="0"/>
      </w:pPr>
      <w:r>
        <w:rPr/>
        <w:t xml:space="preserve">三、2024-2026年全球麦片领先企业排名</w:t>
      </w:r>
    </w:p>
    <w:p>
      <w:pPr>
        <w:spacing w:before="75" w:after="0"/>
      </w:pPr>
      <w:r>
        <w:rPr/>
        <w:t xml:space="preserve">第四节 国内麦片领先企业市场占有率及排名(按营收)</w:t>
      </w:r>
    </w:p>
    <w:p>
      <w:pPr>
        <w:spacing w:before="75" w:after="0"/>
      </w:pPr>
      <w:r>
        <w:rPr/>
        <w:t xml:space="preserve">一、2024-2026年国内麦片领先企业营业收入</w:t>
      </w:r>
    </w:p>
    <w:p>
      <w:pPr>
        <w:spacing w:before="75" w:after="0"/>
      </w:pPr>
      <w:r>
        <w:rPr/>
        <w:t xml:space="preserve">二、2024-2026年国内麦片领先企业市场份额</w:t>
      </w:r>
    </w:p>
    <w:p>
      <w:pPr>
        <w:spacing w:before="75" w:after="0"/>
      </w:pPr>
      <w:r>
        <w:rPr/>
        <w:t xml:space="preserve">三、2024-2026年国内麦片领先企业排名</w:t>
      </w:r>
    </w:p>
    <w:p>
      <w:pPr>
        <w:spacing w:before="75" w:after="0"/>
      </w:pPr>
      <w:r>
        <w:rPr/>
        <w:t xml:space="preserve">第五节 2026年全球麦片行业资本运作分析</w:t>
      </w:r>
    </w:p>
    <w:p>
      <w:pPr>
        <w:spacing w:before="75" w:after="0"/>
      </w:pPr>
      <w:r>
        <w:rPr/>
        <w:t xml:space="preserve">一、2026年全球麦片行业重大投资并购事件</w:t>
      </w:r>
    </w:p>
    <w:p>
      <w:pPr>
        <w:spacing w:before="75" w:after="0"/>
      </w:pPr>
      <w:r>
        <w:rPr/>
        <w:t xml:space="preserve">二、2026年全球麦片行业重大投资并购事件对行业的影响分析</w:t>
      </w:r>
    </w:p>
    <w:p>
      <w:pPr>
        <w:spacing w:before="75" w:after="0"/>
      </w:pPr>
      <w:r>
        <w:rPr>
          <w:b w:val="1"/>
          <w:bCs w:val="1"/>
        </w:rPr>
        <w:t xml:space="preserve">第三章 全球麦片行业主要国家（地区）分析</w:t>
      </w:r>
    </w:p>
    <w:p>
      <w:pPr>
        <w:spacing w:before="75" w:after="0"/>
      </w:pPr>
      <w:r>
        <w:rPr/>
        <w:t xml:space="preserve">第一节 美国麦片行业分析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三、2024-2026年美国麦片市场规模</w:t>
      </w:r>
    </w:p>
    <w:p>
      <w:pPr>
        <w:spacing w:before="75" w:after="0"/>
      </w:pPr>
      <w:r>
        <w:rPr/>
        <w:t xml:space="preserve">四、2026-2031年美国麦片市场规模预测</w:t>
      </w:r>
    </w:p>
    <w:p>
      <w:pPr>
        <w:spacing w:before="75" w:after="0"/>
      </w:pPr>
      <w:r>
        <w:rPr/>
        <w:t xml:space="preserve">五、美国麦片行业典型企业分析</w:t>
      </w:r>
    </w:p>
    <w:p>
      <w:pPr>
        <w:spacing w:before="75" w:after="0"/>
      </w:pPr>
      <w:r>
        <w:rPr/>
        <w:t xml:space="preserve">第二节 德国麦片行业分析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三、2024-2026年德国麦片市场规模</w:t>
      </w:r>
    </w:p>
    <w:p>
      <w:pPr>
        <w:spacing w:before="75" w:after="0"/>
      </w:pPr>
      <w:r>
        <w:rPr/>
        <w:t xml:space="preserve">四、2026-2031年德国麦片市场规模预测</w:t>
      </w:r>
    </w:p>
    <w:p>
      <w:pPr>
        <w:spacing w:before="75" w:after="0"/>
      </w:pPr>
      <w:r>
        <w:rPr/>
        <w:t xml:space="preserve">五、德国麦片行业典型企业分析</w:t>
      </w:r>
    </w:p>
    <w:p>
      <w:pPr>
        <w:spacing w:before="75" w:after="0"/>
      </w:pPr>
      <w:r>
        <w:rPr/>
        <w:t xml:space="preserve">第三节 日本麦片行业分析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三、2024-2026年日本麦片市场规模</w:t>
      </w:r>
    </w:p>
    <w:p>
      <w:pPr>
        <w:spacing w:before="75" w:after="0"/>
      </w:pPr>
      <w:r>
        <w:rPr/>
        <w:t xml:space="preserve">四、2026-2031年日本麦片市场规模预测</w:t>
      </w:r>
    </w:p>
    <w:p>
      <w:pPr>
        <w:spacing w:before="75" w:after="0"/>
      </w:pPr>
      <w:r>
        <w:rPr/>
        <w:t xml:space="preserve">五、日本麦片行业典型企业分析</w:t>
      </w:r>
    </w:p>
    <w:p>
      <w:pPr>
        <w:spacing w:before="75" w:after="0"/>
      </w:pPr>
      <w:r>
        <w:rPr/>
        <w:t xml:space="preserve">第四节 韩国麦片行业分析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三、2024-2026年韩国麦片市场规模</w:t>
      </w:r>
    </w:p>
    <w:p>
      <w:pPr>
        <w:spacing w:before="75" w:after="0"/>
      </w:pPr>
      <w:r>
        <w:rPr/>
        <w:t xml:space="preserve">四、2026-2031年韩国麦片市场规模预测</w:t>
      </w:r>
    </w:p>
    <w:p>
      <w:pPr>
        <w:spacing w:before="75" w:after="0"/>
      </w:pPr>
      <w:r>
        <w:rPr/>
        <w:t xml:space="preserve">五、韩国麦片行业典型企业分析</w:t>
      </w:r>
    </w:p>
    <w:p>
      <w:pPr>
        <w:spacing w:before="75" w:after="0"/>
      </w:pPr>
      <w:r>
        <w:rPr/>
        <w:t xml:space="preserve">第五节 中国麦片行业分析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三、2024-2026年中国麦片市场规模</w:t>
      </w:r>
    </w:p>
    <w:p>
      <w:pPr>
        <w:spacing w:before="75" w:after="0"/>
      </w:pPr>
      <w:r>
        <w:rPr/>
        <w:t xml:space="preserve">四、2026-2031年中国麦片市场规模预测</w:t>
      </w:r>
    </w:p>
    <w:p>
      <w:pPr>
        <w:spacing w:before="75" w:after="0"/>
      </w:pPr>
      <w:r>
        <w:rPr/>
        <w:t xml:space="preserve">五、中国麦片行业典型企业分析</w:t>
      </w:r>
    </w:p>
    <w:p>
      <w:pPr>
        <w:spacing w:before="75" w:after="0"/>
      </w:pPr>
      <w:r>
        <w:rPr>
          <w:b w:val="1"/>
          <w:bCs w:val="1"/>
        </w:rPr>
        <w:t xml:space="preserve">第四章 麦片细分行业分析</w:t>
      </w:r>
    </w:p>
    <w:p>
      <w:pPr>
        <w:spacing w:before="75" w:after="0"/>
      </w:pPr>
      <w:r>
        <w:rPr/>
        <w:t xml:space="preserve">第一节 即食纯麦片</w:t>
      </w:r>
    </w:p>
    <w:p>
      <w:pPr>
        <w:spacing w:before="75" w:after="0"/>
      </w:pPr>
      <w:r>
        <w:rPr/>
        <w:t xml:space="preserve">一、全球即食纯麦片市场规模(2022vs2026vs2030)</w:t>
      </w:r>
    </w:p>
    <w:p>
      <w:pPr>
        <w:spacing w:before="75" w:after="0"/>
      </w:pPr>
      <w:r>
        <w:rPr/>
        <w:t xml:space="preserve">二、全球即食纯麦片主要供应商及其市场份额(按2026年营收)</w:t>
      </w:r>
    </w:p>
    <w:p>
      <w:pPr>
        <w:spacing w:before="75" w:after="0"/>
      </w:pPr>
      <w:r>
        <w:rPr/>
        <w:t xml:space="preserve">三、中国即食纯麦片市场规模(2022vs2026vs2030)</w:t>
      </w:r>
    </w:p>
    <w:p>
      <w:pPr>
        <w:spacing w:before="75" w:after="0"/>
      </w:pPr>
      <w:r>
        <w:rPr/>
        <w:t xml:space="preserve">四、中国即食纯麦片主要供应商及其市场份额(按2026年营收)</w:t>
      </w:r>
    </w:p>
    <w:p>
      <w:pPr>
        <w:spacing w:before="75" w:after="0"/>
      </w:pPr>
      <w:r>
        <w:rPr/>
        <w:t xml:space="preserve">五、即食纯麦片未来发展趋势预测</w:t>
      </w:r>
    </w:p>
    <w:p>
      <w:pPr>
        <w:spacing w:before="75" w:after="0"/>
      </w:pPr>
      <w:r>
        <w:rPr/>
        <w:t xml:space="preserve">第二节 快煮纯麦片</w:t>
      </w:r>
    </w:p>
    <w:p>
      <w:pPr>
        <w:spacing w:before="75" w:after="0"/>
      </w:pPr>
      <w:r>
        <w:rPr/>
        <w:t xml:space="preserve">一、全球快煮纯麦片市场规模(2022vs2026vs2030)</w:t>
      </w:r>
    </w:p>
    <w:p>
      <w:pPr>
        <w:spacing w:before="75" w:after="0"/>
      </w:pPr>
      <w:r>
        <w:rPr/>
        <w:t xml:space="preserve">二、全球快煮纯麦片主要供应商及其市场份额(按2026年营收)</w:t>
      </w:r>
    </w:p>
    <w:p>
      <w:pPr>
        <w:spacing w:before="75" w:after="0"/>
      </w:pPr>
      <w:r>
        <w:rPr/>
        <w:t xml:space="preserve">三、中国快煮纯麦片市场规模(2022vs2026vs2030)</w:t>
      </w:r>
    </w:p>
    <w:p>
      <w:pPr>
        <w:spacing w:before="75" w:after="0"/>
      </w:pPr>
      <w:r>
        <w:rPr/>
        <w:t xml:space="preserve">四、中国快煮纯麦片主要供应商及其市场份额(按2026年营收)</w:t>
      </w:r>
    </w:p>
    <w:p>
      <w:pPr>
        <w:spacing w:before="75" w:after="0"/>
      </w:pPr>
      <w:r>
        <w:rPr/>
        <w:t xml:space="preserve">五、快煮纯麦片未来发展趋势预测</w:t>
      </w:r>
    </w:p>
    <w:p>
      <w:pPr>
        <w:spacing w:before="75" w:after="0"/>
      </w:pPr>
      <w:r>
        <w:rPr/>
        <w:t xml:space="preserve">第三节 水果混合麦片</w:t>
      </w:r>
    </w:p>
    <w:p>
      <w:pPr>
        <w:spacing w:before="75" w:after="0"/>
      </w:pPr>
      <w:r>
        <w:rPr/>
        <w:t xml:space="preserve">一、全球水果混合麦片市场规模(2022vs2026vs2030)</w:t>
      </w:r>
    </w:p>
    <w:p>
      <w:pPr>
        <w:spacing w:before="75" w:after="0"/>
      </w:pPr>
      <w:r>
        <w:rPr/>
        <w:t xml:space="preserve">二、全球水果混合麦片主要供应商及其市场份额(按2026年营收)</w:t>
      </w:r>
    </w:p>
    <w:p>
      <w:pPr>
        <w:spacing w:before="75" w:after="0"/>
      </w:pPr>
      <w:r>
        <w:rPr/>
        <w:t xml:space="preserve">三、中国水果混合麦片市场规模(2022vs2026vs2030)</w:t>
      </w:r>
    </w:p>
    <w:p>
      <w:pPr>
        <w:spacing w:before="75" w:after="0"/>
      </w:pPr>
      <w:r>
        <w:rPr/>
        <w:t xml:space="preserve">四、中国水果混合麦片主要供应商及其市场份额(按2026年营收)</w:t>
      </w:r>
    </w:p>
    <w:p>
      <w:pPr>
        <w:spacing w:before="75" w:after="0"/>
      </w:pPr>
      <w:r>
        <w:rPr/>
        <w:t xml:space="preserve">五、水果混合麦片未来发展趋势预测</w:t>
      </w:r>
    </w:p>
    <w:p>
      <w:pPr>
        <w:spacing w:before="75" w:after="0"/>
      </w:pPr>
      <w:r>
        <w:rPr/>
        <w:t xml:space="preserve">第四节 坚果混合麦片</w:t>
      </w:r>
    </w:p>
    <w:p>
      <w:pPr>
        <w:spacing w:before="75" w:after="0"/>
      </w:pPr>
      <w:r>
        <w:rPr/>
        <w:t xml:space="preserve">一、全球坚果混合麦片市场规模(2022vs2026vs2030)</w:t>
      </w:r>
    </w:p>
    <w:p>
      <w:pPr>
        <w:spacing w:before="75" w:after="0"/>
      </w:pPr>
      <w:r>
        <w:rPr/>
        <w:t xml:space="preserve">二、全球坚果混合麦片主要供应商及其市场份额(按2026年营收)</w:t>
      </w:r>
    </w:p>
    <w:p>
      <w:pPr>
        <w:spacing w:before="75" w:after="0"/>
      </w:pPr>
      <w:r>
        <w:rPr/>
        <w:t xml:space="preserve">三、中国坚果混合麦片市场规模(2022vs2026vs2030)</w:t>
      </w:r>
    </w:p>
    <w:p>
      <w:pPr>
        <w:spacing w:before="75" w:after="0"/>
      </w:pPr>
      <w:r>
        <w:rPr/>
        <w:t xml:space="preserve">四、中国坚果混合麦片主要供应商及其市场份额(按2026年营收)</w:t>
      </w:r>
    </w:p>
    <w:p>
      <w:pPr>
        <w:spacing w:before="75" w:after="0"/>
      </w:pPr>
      <w:r>
        <w:rPr/>
        <w:t xml:space="preserve">五、坚果混合麦片未来发展趋势预测</w:t>
      </w:r>
    </w:p>
    <w:p>
      <w:pPr>
        <w:spacing w:before="75" w:after="0"/>
      </w:pPr>
      <w:r>
        <w:rPr/>
        <w:t xml:space="preserve">第五节 功能强化麦片</w:t>
      </w:r>
    </w:p>
    <w:p>
      <w:pPr>
        <w:spacing w:before="75" w:after="0"/>
      </w:pPr>
      <w:r>
        <w:rPr/>
        <w:t xml:space="preserve">一、全球功能强化麦片市场规模(2022vs2026vs2030)</w:t>
      </w:r>
    </w:p>
    <w:p>
      <w:pPr>
        <w:spacing w:before="75" w:after="0"/>
      </w:pPr>
      <w:r>
        <w:rPr/>
        <w:t xml:space="preserve">二、全球功能强化麦片主要供应商及其市场份额(按2026年营收)</w:t>
      </w:r>
    </w:p>
    <w:p>
      <w:pPr>
        <w:spacing w:before="75" w:after="0"/>
      </w:pPr>
      <w:r>
        <w:rPr/>
        <w:t xml:space="preserve">三、中国功能强化麦片市场规模(2022vs2026vs2030)</w:t>
      </w:r>
    </w:p>
    <w:p>
      <w:pPr>
        <w:spacing w:before="75" w:after="0"/>
      </w:pPr>
      <w:r>
        <w:rPr/>
        <w:t xml:space="preserve">四、中国功能强化麦片主要供应商及其市场份额(按2026年营收)</w:t>
      </w:r>
    </w:p>
    <w:p>
      <w:pPr>
        <w:spacing w:before="75" w:after="0"/>
      </w:pPr>
      <w:r>
        <w:rPr/>
        <w:t xml:space="preserve">五、功能强化麦片未来发展趋势预测</w:t>
      </w:r>
    </w:p>
    <w:p>
      <w:pPr>
        <w:spacing w:before="75" w:after="0"/>
      </w:pPr>
      <w:r>
        <w:rPr>
          <w:b w:val="1"/>
          <w:bCs w:val="1"/>
        </w:rPr>
        <w:t xml:space="preserve">第五章 麦片产业链分析</w:t>
      </w:r>
    </w:p>
    <w:p>
      <w:pPr>
        <w:spacing w:before="75" w:after="0"/>
      </w:pPr>
      <w:r>
        <w:rPr/>
        <w:t xml:space="preserve">第一节 麦片产业链结构解析</w:t>
      </w:r>
    </w:p>
    <w:p>
      <w:pPr>
        <w:spacing w:before="75" w:after="0"/>
      </w:pPr>
      <w:r>
        <w:rPr/>
        <w:t xml:space="preserve">一、麦片产业链结构示意图</w:t>
      </w:r>
    </w:p>
    <w:p>
      <w:pPr>
        <w:spacing w:before="75" w:after="0"/>
      </w:pPr>
      <w:r>
        <w:rPr/>
        <w:t xml:space="preserve">二、麦片产业链全景图</w:t>
      </w:r>
    </w:p>
    <w:p>
      <w:pPr>
        <w:spacing w:before="75" w:after="0"/>
      </w:pPr>
      <w:r>
        <w:rPr/>
        <w:t xml:space="preserve">三、麦片产业发展热力地图</w:t>
      </w:r>
    </w:p>
    <w:p>
      <w:pPr>
        <w:spacing w:before="75" w:after="0"/>
      </w:pPr>
      <w:r>
        <w:rPr/>
        <w:t xml:space="preserve">第二节 麦片产业链上游分析</w:t>
      </w:r>
    </w:p>
    <w:p>
      <w:pPr>
        <w:spacing w:before="75" w:after="0"/>
      </w:pPr>
      <w:r>
        <w:rPr/>
        <w:t xml:space="preserve">一、麦片成本结构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麦片产业链中游分析</w:t>
      </w:r>
    </w:p>
    <w:p>
      <w:pPr>
        <w:spacing w:before="75" w:after="0"/>
      </w:pPr>
      <w:r>
        <w:rPr/>
        <w:t xml:space="preserve">一、麦片中游行业分布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麦片产业链下游分析</w:t>
      </w:r>
    </w:p>
    <w:p>
      <w:pPr>
        <w:spacing w:before="75" w:after="0"/>
      </w:pPr>
      <w:r>
        <w:rPr/>
        <w:t xml:space="preserve">一、麦片下游行业分布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四、下游需求对麦片行业的影响</w:t>
      </w:r>
    </w:p>
    <w:p>
      <w:pPr>
        <w:spacing w:before="75" w:after="0"/>
      </w:pPr>
      <w:r>
        <w:rPr>
          <w:b w:val="1"/>
          <w:bCs w:val="1"/>
        </w:rPr>
        <w:t xml:space="preserve">第六章 麦片领先企业分析</w:t>
      </w:r>
    </w:p>
    <w:p>
      <w:pPr>
        <w:spacing w:before="75" w:after="0"/>
      </w:pPr>
      <w:r>
        <w:rPr/>
        <w:t xml:space="preserve">第一节 桂林西麦食品股份有限公司</w:t>
      </w:r>
    </w:p>
    <w:p>
      <w:pPr>
        <w:spacing w:before="75" w:after="0"/>
      </w:pPr>
      <w:r>
        <w:rPr/>
        <w:t xml:space="preserve">一、企业基本概况</w:t>
      </w:r>
    </w:p>
    <w:p>
      <w:pPr>
        <w:spacing w:before="75" w:after="0"/>
      </w:pPr>
      <w:r>
        <w:rPr/>
        <w:t xml:space="preserve">二、企业麦片产品分析</w:t>
      </w:r>
    </w:p>
    <w:p>
      <w:pPr>
        <w:spacing w:before="75" w:after="0"/>
      </w:pPr>
      <w:r>
        <w:rPr/>
        <w:t xml:space="preserve">三、2024-2026年企业麦片业务经营分析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百事食品(中国)有限公司</w:t>
      </w:r>
    </w:p>
    <w:p>
      <w:pPr>
        <w:spacing w:before="75" w:after="0"/>
      </w:pPr>
      <w:r>
        <w:rPr/>
        <w:t xml:space="preserve">一、企业基本概况</w:t>
      </w:r>
    </w:p>
    <w:p>
      <w:pPr>
        <w:spacing w:before="75" w:after="0"/>
      </w:pPr>
      <w:r>
        <w:rPr/>
        <w:t xml:space="preserve">二、企业麦片产品分析</w:t>
      </w:r>
    </w:p>
    <w:p>
      <w:pPr>
        <w:spacing w:before="75" w:after="0"/>
      </w:pPr>
      <w:r>
        <w:rPr/>
        <w:t xml:space="preserve">三、2024-2026年企业麦片业务经营分析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雀巢(中国)有限公司</w:t>
      </w:r>
    </w:p>
    <w:p>
      <w:pPr>
        <w:spacing w:before="75" w:after="0"/>
      </w:pPr>
      <w:r>
        <w:rPr/>
        <w:t xml:space="preserve">一、企业基本概况</w:t>
      </w:r>
    </w:p>
    <w:p>
      <w:pPr>
        <w:spacing w:before="75" w:after="0"/>
      </w:pPr>
      <w:r>
        <w:rPr/>
        <w:t xml:space="preserve">二、企业麦片产品分析</w:t>
      </w:r>
    </w:p>
    <w:p>
      <w:pPr>
        <w:spacing w:before="75" w:after="0"/>
      </w:pPr>
      <w:r>
        <w:rPr/>
        <w:t xml:space="preserve">三、2024-2026年企业麦片业务经营分析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内蒙古塞宝燕麦食品有限公司</w:t>
      </w:r>
    </w:p>
    <w:p>
      <w:pPr>
        <w:spacing w:before="75" w:after="0"/>
      </w:pPr>
      <w:r>
        <w:rPr/>
        <w:t xml:space="preserve">一、企业基本概况</w:t>
      </w:r>
    </w:p>
    <w:p>
      <w:pPr>
        <w:spacing w:before="75" w:after="0"/>
      </w:pPr>
      <w:r>
        <w:rPr/>
        <w:t xml:space="preserve">二、企业麦片产品分析</w:t>
      </w:r>
    </w:p>
    <w:p>
      <w:pPr>
        <w:spacing w:before="75" w:after="0"/>
      </w:pPr>
      <w:r>
        <w:rPr/>
        <w:t xml:space="preserve">三、2024-2026年企业麦片业务经营分析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内蒙古三主粮天然燕麦产业股份有限公司</w:t>
      </w:r>
    </w:p>
    <w:p>
      <w:pPr>
        <w:spacing w:before="75" w:after="0"/>
      </w:pPr>
      <w:r>
        <w:rPr/>
        <w:t xml:space="preserve">一、企业基本概况</w:t>
      </w:r>
    </w:p>
    <w:p>
      <w:pPr>
        <w:spacing w:before="75" w:after="0"/>
      </w:pPr>
      <w:r>
        <w:rPr/>
        <w:t xml:space="preserve">二、企业麦片产品分析</w:t>
      </w:r>
    </w:p>
    <w:p>
      <w:pPr>
        <w:spacing w:before="75" w:after="0"/>
      </w:pPr>
      <w:r>
        <w:rPr/>
        <w:t xml:space="preserve">三、2024-2026年企业麦片业务经营分析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广东穗格氏食品科技有限公司</w:t>
      </w:r>
    </w:p>
    <w:p>
      <w:pPr>
        <w:spacing w:before="75" w:after="0"/>
      </w:pPr>
      <w:r>
        <w:rPr/>
        <w:t xml:space="preserve">一、企业基本概况</w:t>
      </w:r>
    </w:p>
    <w:p>
      <w:pPr>
        <w:spacing w:before="75" w:after="0"/>
      </w:pPr>
      <w:r>
        <w:rPr/>
        <w:t xml:space="preserve">二、企业麦片产品分析</w:t>
      </w:r>
    </w:p>
    <w:p>
      <w:pPr>
        <w:spacing w:before="75" w:after="0"/>
      </w:pPr>
      <w:r>
        <w:rPr/>
        <w:t xml:space="preserve">三、2024-2026年企业麦片业务经营分析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欧扎克(天津)食品有限公司</w:t>
      </w:r>
    </w:p>
    <w:p>
      <w:pPr>
        <w:spacing w:before="75" w:after="0"/>
      </w:pPr>
      <w:r>
        <w:rPr/>
        <w:t xml:space="preserve">一、企业基本概况</w:t>
      </w:r>
    </w:p>
    <w:p>
      <w:pPr>
        <w:spacing w:before="75" w:after="0"/>
      </w:pPr>
      <w:r>
        <w:rPr/>
        <w:t xml:space="preserve">二、企业麦片产品分析</w:t>
      </w:r>
    </w:p>
    <w:p>
      <w:pPr>
        <w:spacing w:before="75" w:after="0"/>
      </w:pPr>
      <w:r>
        <w:rPr/>
        <w:t xml:space="preserve">三、2024-2026年企业麦片业务经营分析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内蒙古阴山优麦食品有限公司</w:t>
      </w:r>
    </w:p>
    <w:p>
      <w:pPr>
        <w:spacing w:before="75" w:after="0"/>
      </w:pPr>
      <w:r>
        <w:rPr/>
        <w:t xml:space="preserve">一、企业基本概况</w:t>
      </w:r>
    </w:p>
    <w:p>
      <w:pPr>
        <w:spacing w:before="75" w:after="0"/>
      </w:pPr>
      <w:r>
        <w:rPr/>
        <w:t xml:space="preserve">二、企业麦片产品分析</w:t>
      </w:r>
    </w:p>
    <w:p>
      <w:pPr>
        <w:spacing w:before="75" w:after="0"/>
      </w:pPr>
      <w:r>
        <w:rPr/>
        <w:t xml:space="preserve">三、2024-2026年企业麦片业务经营分析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汕头市金味食品工业有限公司</w:t>
      </w:r>
    </w:p>
    <w:p>
      <w:pPr>
        <w:spacing w:before="75" w:after="0"/>
      </w:pPr>
      <w:r>
        <w:rPr/>
        <w:t xml:space="preserve">一、企业基本概况</w:t>
      </w:r>
    </w:p>
    <w:p>
      <w:pPr>
        <w:spacing w:before="75" w:after="0"/>
      </w:pPr>
      <w:r>
        <w:rPr/>
        <w:t xml:space="preserve">二、企业麦片产品分析</w:t>
      </w:r>
    </w:p>
    <w:p>
      <w:pPr>
        <w:spacing w:before="75" w:after="0"/>
      </w:pPr>
      <w:r>
        <w:rPr/>
        <w:t xml:space="preserve">三、2024-2026年企业麦片业务经营分析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杭州饱嗝电子商务有限公司(王饱饱)</w:t>
      </w:r>
    </w:p>
    <w:p>
      <w:pPr>
        <w:spacing w:before="75" w:after="0"/>
      </w:pPr>
      <w:r>
        <w:rPr/>
        <w:t xml:space="preserve">一、企业基本概况</w:t>
      </w:r>
    </w:p>
    <w:p>
      <w:pPr>
        <w:spacing w:before="75" w:after="0"/>
      </w:pPr>
      <w:r>
        <w:rPr/>
        <w:t xml:space="preserve">二、企业麦片产品分析</w:t>
      </w:r>
    </w:p>
    <w:p>
      <w:pPr>
        <w:spacing w:before="75" w:after="0"/>
      </w:pPr>
      <w:r>
        <w:rPr/>
        <w:t xml:space="preserve">三、2024-2026年企业麦片业务经营分析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麦片行业swot分析及发展策略</w:t>
      </w:r>
    </w:p>
    <w:p>
      <w:pPr>
        <w:spacing w:before="75" w:after="0"/>
      </w:pPr>
      <w:r>
        <w:rPr/>
        <w:t xml:space="preserve">第一节 麦片行业发展驱动因素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麦片行业发展swot分析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基于swot分析的麦片行业发展策略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麦片行业商业模式及运营模式</w:t>
      </w:r>
    </w:p>
    <w:p>
      <w:pPr>
        <w:spacing w:before="75" w:after="0"/>
      </w:pPr>
      <w:r>
        <w:rPr/>
        <w:t xml:space="preserve">第一节 麦片行业商业模式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麦片行业运营模式分析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麦片行业发展潜力研究结论</w:t>
      </w:r>
    </w:p>
    <w:p>
      <w:pPr>
        <w:spacing w:before="75" w:after="0"/>
      </w:pPr>
      <w:r>
        <w:rPr/>
        <w:t xml:space="preserve">第二节 麦片主要供应商排名研究结论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图表：全球麦片产品结构</w:t>
      </w:r>
    </w:p>
    <w:p>
      <w:pPr>
        <w:spacing w:before="75" w:after="0"/>
      </w:pPr>
      <w:r>
        <w:rPr/>
        <w:t xml:space="preserve">图表：全球麦片市场集中度</w:t>
      </w:r>
    </w:p>
    <w:p>
      <w:pPr>
        <w:spacing w:before="75" w:after="0"/>
      </w:pPr>
      <w:r>
        <w:rPr/>
        <w:t xml:space="preserve">图表：麦片行业发展趋势</w:t>
      </w:r>
    </w:p>
    <w:p>
      <w:pPr>
        <w:spacing w:before="75" w:after="0"/>
      </w:pPr>
      <w:r>
        <w:rPr/>
        <w:t xml:space="preserve">图表：麦片行业供应链分析</w:t>
      </w:r>
    </w:p>
    <w:p>
      <w:pPr>
        <w:spacing w:before="75" w:after="0"/>
      </w:pPr>
      <w:r>
        <w:rPr/>
        <w:t xml:space="preserve">图表：麦片行业销售模式分析</w:t>
      </w:r>
    </w:p>
    <w:p>
      <w:pPr>
        <w:spacing w:before="75" w:after="0"/>
      </w:pPr>
      <w:r>
        <w:rPr/>
        <w:t xml:space="preserve">图表：麦片产业链结构示意图</w:t>
      </w:r>
    </w:p>
    <w:p>
      <w:pPr>
        <w:spacing w:before="75" w:after="0"/>
      </w:pPr>
      <w:r>
        <w:rPr/>
        <w:t xml:space="preserve">图表：2024-2026年全球麦片市场规模</w:t>
      </w:r>
    </w:p>
    <w:p>
      <w:pPr>
        <w:spacing w:before="75" w:after="0"/>
      </w:pPr>
      <w:r>
        <w:rPr/>
        <w:t xml:space="preserve">图表：2024-2026年中国麦片市场规模</w:t>
      </w:r>
    </w:p>
    <w:p>
      <w:pPr>
        <w:spacing w:before="75" w:after="0"/>
      </w:pPr>
      <w:r>
        <w:rPr/>
        <w:t xml:space="preserve">图表：2026年全球麦片产能区域分布图</w:t>
      </w:r>
    </w:p>
    <w:p>
      <w:pPr>
        <w:spacing w:before="75" w:after="0"/>
      </w:pPr>
      <w:r>
        <w:rPr/>
        <w:t xml:space="preserve">图表：全球主要麦片供应商市场份额及排名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本文地址：https://www.51baogao.cn/baogao/20261022/4070219.shtml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2/4070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2026年全球麦片行业市场规模、领先企业国内外市场份额及排名</dc:title>
  <dc:description>2026年全球麦片行业市场规模、领先企业国内外市场份额及排名</dc:description>
  <dc:subject>2026年全球麦片行业市场规模、领先企业国内外市场份额及排名</dc:subject>
  <cp:keywords>研究报告</cp:keywords>
  <cp:category>研究报告</cp:category>
  <cp:lastModifiedBy>北京中道泰和信息咨询有限公司</cp:lastModifiedBy>
  <dcterms:created xsi:type="dcterms:W3CDTF">2026-10-22T21:38:24+08:00</dcterms:created>
  <dcterms:modified xsi:type="dcterms:W3CDTF">2026-10-22T21:38:24+08:00</dcterms:modified>
</cp:coreProperties>
</file>

<file path=docProps/custom.xml><?xml version="1.0" encoding="utf-8"?>
<Properties xmlns="http://schemas.openxmlformats.org/officeDocument/2006/custom-properties" xmlns:vt="http://schemas.openxmlformats.org/officeDocument/2006/docPropsVTypes"/>
</file>