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2026-2031年国内电力设备行业发展趋势及发展策略研究报告</w:t>
      </w:r>
    </w:p>
    <w:p>
      <w:pPr>
        <w:spacing w:after="150"/>
      </w:pPr>
      <w:r>
        <w:rPr>
          <w:b w:val="1"/>
          <w:bCs w:val="1"/>
        </w:rPr>
        <w:t xml:space="preserve">报告简介</w:t>
      </w:r>
    </w:p>
    <w:p>
      <w:pPr>
        <w:spacing w:after="150"/>
      </w:pPr>
      <w:r>
        <w:rPr/>
        <w:t xml:space="preserve">电力设备行业是支撑电力生产、变换、输送、分配、存储与用电环节的高端装备产业，产品涵盖发电设备、输变电设备、配电设备、储能设备、电力自动化与保护装置等品类，贯穿能源生产侧、电网侧与用户侧全链条。行业上游配套核心元器件、特种材料、精密结构件，下游服务于新型电力系统建设、各类工商业用电及终端负荷场景，是保障能源安全、推动能源低碳转型的基础性支柱产业，产业链条长、关联带动效应强。</w:t>
      </w:r>
    </w:p>
    <w:p>
      <w:pPr>
        <w:spacing w:after="150"/>
      </w:pPr>
      <w:r>
        <w:rPr/>
        <w:t xml:space="preserve">当前国内电力设备行业处于新旧业态接续、产业结构持续优化的转型阶段。伴随新型电力系统建设推进，新能源配套装备、电网智能化改造、用户侧综合能源设备需求持续释放，传统输配电设备市场逐步由增量新建转向存量设备更新与运维升级。国内已经形成龙头企业引领、专精特新配套企业协同的产业格局，头部厂商具备成套设备供应、工程总包与全球化服务能力，细分企业聚焦核心器件、特种装备等赛道深耕。行业同时面临高比例新能源并网带来的技术适配压力、部分高端元器件自主化攻关任务、市场竞争同质化等问题，行业价值重心逐步从单一设备供货，转向系统方案、全周期运维服务的综合比拼。未来，国内电力设备行业将沿着绿色低碳化、数字化智能化、系统集成化方向持续演进。电力电子、传感通信、人工智能技术与电力装备深度融合，具备状态感知、自主调控能力的智能电力装备加速落地;适配风光大规模消纳、源网荷储协同运行的成套装备体系不断完善，储能、柔性输电等新型电力装备成为创新重点。行业标准体系持续完善，设备安全、能效、可靠性要求不断提升，产业链上下游协同研发、一体化验证模式成为突破技术瓶颈的重要路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设备行业研究单位等公布和提供的大量资料。报告对我国电力设备行业的供需状况、发展现状、子行业发展变化等进行了分析，重点分析了国内外电力设备行业的发展现状、如何面对行业的发展挑战、行业的发展建议、行业竞争力，以及行业的投资分析和趋势预测等等。报告还综合了电力设备行业的整体发展动态，对行业在产品方面提供了参考建议和具体解决办法。报告对于电力设备产品生产企业、经销商、行业管理部门以及拟进入该行业的投资者具有重要的参考价值，对于研究我国电力设备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电力设备行业基本概况</w:t>
      </w:r>
    </w:p>
    <w:p>
      <w:pPr>
        <w:spacing w:before="75" w:after="0"/>
      </w:pPr>
      <w:r>
        <w:rPr/>
        <w:t xml:space="preserve">第一节 电力设备行业概念界定及特征</w:t>
      </w:r>
    </w:p>
    <w:p>
      <w:pPr>
        <w:spacing w:before="75" w:after="0"/>
      </w:pPr>
      <w:r>
        <w:rPr/>
        <w:t xml:space="preserve">一、电力设备行业定义及研究范围</w:t>
      </w:r>
    </w:p>
    <w:p>
      <w:pPr>
        <w:spacing w:before="75" w:after="0"/>
      </w:pPr>
      <w:r>
        <w:rPr/>
        <w:t xml:space="preserve">二、电力设备行业发展特征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2026年全球电力设备行业发展概述</w:t>
      </w:r>
    </w:p>
    <w:p>
      <w:pPr>
        <w:spacing w:before="75" w:after="0"/>
      </w:pPr>
      <w:r>
        <w:rPr/>
        <w:t xml:space="preserve">第一节 全球电力设备行业市场规模</w:t>
      </w:r>
    </w:p>
    <w:p>
      <w:pPr>
        <w:spacing w:before="75" w:after="0"/>
      </w:pPr>
      <w:r>
        <w:rPr/>
        <w:t xml:space="preserve">一、2024-2026年全球电力设备行业市场规模及其变化趋势</w:t>
      </w:r>
    </w:p>
    <w:p>
      <w:pPr>
        <w:spacing w:before="75" w:after="0"/>
      </w:pPr>
      <w:r>
        <w:rPr/>
        <w:t xml:space="preserve">二、2026-2031年全球电力设备行业市场规模预测</w:t>
      </w:r>
    </w:p>
    <w:p>
      <w:pPr>
        <w:spacing w:before="75" w:after="0"/>
      </w:pPr>
      <w:r>
        <w:rPr/>
        <w:t xml:space="preserve">第二节 全球电力设备行业供给情况分析</w:t>
      </w:r>
    </w:p>
    <w:p>
      <w:pPr>
        <w:spacing w:before="75" w:after="0"/>
      </w:pPr>
      <w:r>
        <w:rPr/>
        <w:t xml:space="preserve">一、全球电力设备行业产能分布情况</w:t>
      </w:r>
    </w:p>
    <w:p>
      <w:pPr>
        <w:spacing w:before="75" w:after="0"/>
      </w:pPr>
      <w:r>
        <w:rPr/>
        <w:t xml:space="preserve">二、全球电力设备行业典型供给企业分析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全球电力设备行业需求分析</w:t>
      </w:r>
    </w:p>
    <w:p>
      <w:pPr>
        <w:spacing w:before="75" w:after="0"/>
      </w:pPr>
      <w:r>
        <w:rPr/>
        <w:t xml:space="preserve">一、全球电力设备行业需求规模</w:t>
      </w:r>
    </w:p>
    <w:p>
      <w:pPr>
        <w:spacing w:before="75" w:after="0"/>
      </w:pPr>
      <w:r>
        <w:rPr/>
        <w:t xml:space="preserve">二、全球电力设备行业需求格局</w:t>
      </w:r>
    </w:p>
    <w:p>
      <w:pPr>
        <w:spacing w:before="75" w:after="0"/>
      </w:pPr>
      <w:r>
        <w:rPr/>
        <w:t xml:space="preserve">三、全球电力设备行业需求趋势</w:t>
      </w:r>
    </w:p>
    <w:p>
      <w:pPr>
        <w:spacing w:before="75" w:after="0"/>
      </w:pPr>
      <w:r>
        <w:rPr/>
        <w:t xml:space="preserve">四、2026-2031年全球电力设备行业需求规模预测</w:t>
      </w:r>
    </w:p>
    <w:p>
      <w:pPr>
        <w:spacing w:before="75" w:after="0"/>
      </w:pPr>
      <w:r>
        <w:rPr/>
        <w:t xml:space="preserve">第四节 全球电力设备行业发展成功经验借鉴及失败教训吸取</w:t>
      </w:r>
    </w:p>
    <w:p>
      <w:pPr>
        <w:spacing w:before="75" w:after="0"/>
      </w:pPr>
      <w:r>
        <w:rPr/>
        <w:t xml:space="preserve">一、全球电力设备行业发展成功经验借鉴</w:t>
      </w:r>
    </w:p>
    <w:p>
      <w:pPr>
        <w:spacing w:before="75" w:after="0"/>
      </w:pPr>
      <w:r>
        <w:rPr/>
        <w:t xml:space="preserve">二、全球电力设备行业发展失败教训吸取</w:t>
      </w:r>
    </w:p>
    <w:p>
      <w:pPr>
        <w:spacing w:before="75" w:after="0"/>
      </w:pPr>
      <w:r>
        <w:rPr>
          <w:b w:val="1"/>
          <w:bCs w:val="1"/>
        </w:rPr>
        <w:t xml:space="preserve">第三章 2026年中国电力设备行业发展环境分析</w:t>
      </w:r>
    </w:p>
    <w:p>
      <w:pPr>
        <w:spacing w:before="75" w:after="0"/>
      </w:pPr>
      <w:r>
        <w:rPr/>
        <w:t xml:space="preserve">第一节 电力设备行业发展政策环境</w:t>
      </w:r>
    </w:p>
    <w:p>
      <w:pPr>
        <w:spacing w:before="75" w:after="0"/>
      </w:pPr>
      <w:r>
        <w:rPr/>
        <w:t xml:space="preserve">一、电力设备行业发展规划类政策及其解读</w:t>
      </w:r>
    </w:p>
    <w:p>
      <w:pPr>
        <w:spacing w:before="75" w:after="0"/>
      </w:pPr>
      <w:r>
        <w:rPr/>
        <w:t xml:space="preserve">二、电力设备行业发展监管类政策及其解读</w:t>
      </w:r>
    </w:p>
    <w:p>
      <w:pPr>
        <w:spacing w:before="75" w:after="0"/>
      </w:pPr>
      <w:r>
        <w:rPr/>
        <w:t xml:space="preserve">三、电力设备行业发展标准类政策及其解读</w:t>
      </w:r>
    </w:p>
    <w:p>
      <w:pPr>
        <w:spacing w:before="75" w:after="0"/>
      </w:pPr>
      <w:r>
        <w:rPr/>
        <w:t xml:space="preserve">第二节 电力设备行业发展经济环境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电力设备行业发展社会环境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电力设备行业技术环境</w:t>
      </w:r>
    </w:p>
    <w:p>
      <w:pPr>
        <w:spacing w:before="75" w:after="0"/>
      </w:pPr>
      <w:r>
        <w:rPr/>
        <w:t xml:space="preserve">一、电力设备行业技术专利申请情况</w:t>
      </w:r>
    </w:p>
    <w:p>
      <w:pPr>
        <w:spacing w:before="75" w:after="0"/>
      </w:pPr>
      <w:r>
        <w:rPr/>
        <w:t xml:space="preserve">二、电力设备行业主要技术分析</w:t>
      </w:r>
    </w:p>
    <w:p>
      <w:pPr>
        <w:spacing w:before="75" w:after="0"/>
      </w:pPr>
      <w:r>
        <w:rPr/>
        <w:t xml:space="preserve">三、技术对电力设备行业发展的作用机制分析</w:t>
      </w:r>
    </w:p>
    <w:p>
      <w:pPr>
        <w:spacing w:before="75" w:after="0"/>
      </w:pPr>
      <w:r>
        <w:rPr/>
        <w:t xml:space="preserve">四、电力设备行业技术发展趋势分析</w:t>
      </w:r>
    </w:p>
    <w:p>
      <w:pPr>
        <w:spacing w:before="75" w:after="0"/>
      </w:pPr>
      <w:r>
        <w:rPr>
          <w:b w:val="1"/>
          <w:bCs w:val="1"/>
        </w:rPr>
        <w:t xml:space="preserve">第四章 2024-2026年中国电力设备行业市场分析</w:t>
      </w:r>
    </w:p>
    <w:p>
      <w:pPr>
        <w:spacing w:before="75" w:after="0"/>
      </w:pPr>
      <w:r>
        <w:rPr/>
        <w:t xml:space="preserve">第一节 2024-2026年国内电力设备行业市场规模</w:t>
      </w:r>
    </w:p>
    <w:p>
      <w:pPr>
        <w:spacing w:before="75" w:after="0"/>
      </w:pPr>
      <w:r>
        <w:rPr/>
        <w:t xml:space="preserve">一、2024-2026年国内电力设备行业市场规模及其变化趋势</w:t>
      </w:r>
    </w:p>
    <w:p>
      <w:pPr>
        <w:spacing w:before="75" w:after="0"/>
      </w:pPr>
      <w:r>
        <w:rPr/>
        <w:t xml:space="preserve">二、2024-2026年国内电力设备行业市场规模变化影响因素</w:t>
      </w:r>
    </w:p>
    <w:p>
      <w:pPr>
        <w:spacing w:before="75" w:after="0"/>
      </w:pPr>
      <w:r>
        <w:rPr/>
        <w:t xml:space="preserve">三、2026-2031年电力设备行业市场规模及增速预测</w:t>
      </w:r>
    </w:p>
    <w:p>
      <w:pPr>
        <w:spacing w:before="75" w:after="0"/>
      </w:pPr>
      <w:r>
        <w:rPr/>
        <w:t xml:space="preserve">第二节 国内电力设备行业市场供给情况分析</w:t>
      </w:r>
    </w:p>
    <w:p>
      <w:pPr>
        <w:spacing w:before="75" w:after="0"/>
      </w:pPr>
      <w:r>
        <w:rPr/>
        <w:t xml:space="preserve">一、国内电力设备行业供给企业数量</w:t>
      </w:r>
    </w:p>
    <w:p>
      <w:pPr>
        <w:spacing w:before="75" w:after="0"/>
      </w:pPr>
      <w:r>
        <w:rPr/>
        <w:t xml:space="preserve">二、国内电力设备行业供给企业区域分布情况</w:t>
      </w:r>
    </w:p>
    <w:p>
      <w:pPr>
        <w:spacing w:before="75" w:after="0"/>
      </w:pPr>
      <w:r>
        <w:rPr/>
        <w:t xml:space="preserve">三、国内电力设备行业从业人员数量</w:t>
      </w:r>
    </w:p>
    <w:p>
      <w:pPr>
        <w:spacing w:before="75" w:after="0"/>
      </w:pPr>
      <w:r>
        <w:rPr/>
        <w:t xml:space="preserve">四、国内电力设备行业供给规模</w:t>
      </w:r>
    </w:p>
    <w:p>
      <w:pPr>
        <w:spacing w:before="75" w:after="0"/>
      </w:pPr>
      <w:r>
        <w:rPr/>
        <w:t xml:space="preserve">五、国内电力设备行业产能规划情况</w:t>
      </w:r>
    </w:p>
    <w:p>
      <w:pPr>
        <w:spacing w:before="75" w:after="0"/>
      </w:pPr>
      <w:r>
        <w:rPr/>
        <w:t xml:space="preserve">第三节 国内电力设备行业市场需求情况分析</w:t>
      </w:r>
    </w:p>
    <w:p>
      <w:pPr>
        <w:spacing w:before="75" w:after="0"/>
      </w:pPr>
      <w:r>
        <w:rPr/>
        <w:t xml:space="preserve">一、电力设备行业需求规模</w:t>
      </w:r>
    </w:p>
    <w:p>
      <w:pPr>
        <w:spacing w:before="75" w:after="0"/>
      </w:pPr>
      <w:r>
        <w:rPr/>
        <w:t xml:space="preserve">二、国内电力设备行业需求结构</w:t>
      </w:r>
    </w:p>
    <w:p>
      <w:pPr>
        <w:spacing w:before="75" w:after="0"/>
      </w:pPr>
      <w:r>
        <w:rPr/>
        <w:t xml:space="preserve">三、国内电力设备行业需求趋势</w:t>
      </w:r>
    </w:p>
    <w:p>
      <w:pPr>
        <w:spacing w:before="75" w:after="0"/>
      </w:pPr>
      <w:r>
        <w:rPr/>
        <w:t xml:space="preserve">四、国内电力设备行业需求潜力预测</w:t>
      </w:r>
    </w:p>
    <w:p>
      <w:pPr>
        <w:spacing w:before="75" w:after="0"/>
      </w:pPr>
      <w:r>
        <w:rPr>
          <w:b w:val="1"/>
          <w:bCs w:val="1"/>
        </w:rPr>
        <w:t xml:space="preserve">第五章 国内电力设备行业竞争格局及竞争策略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国内电力设备行业竞争梯队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国内电力设备行业竞争策略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国内电力设备行业人才策略分析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电力设备行业国际化发展策略</w:t>
      </w:r>
    </w:p>
    <w:p>
      <w:pPr>
        <w:spacing w:before="75" w:after="0"/>
      </w:pPr>
      <w:r>
        <w:rPr/>
        <w:t xml:space="preserve">第一节 电力设备行业国际化发展基础</w:t>
      </w:r>
    </w:p>
    <w:p>
      <w:pPr>
        <w:spacing w:before="75" w:after="0"/>
      </w:pPr>
      <w:r>
        <w:rPr/>
        <w:t xml:space="preserve">一、电力设备行业出口情况</w:t>
      </w:r>
    </w:p>
    <w:p>
      <w:pPr>
        <w:spacing w:before="75" w:after="0"/>
      </w:pPr>
      <w:r>
        <w:rPr/>
        <w:t xml:space="preserve">二、电力设备对外依存度</w:t>
      </w:r>
    </w:p>
    <w:p>
      <w:pPr>
        <w:spacing w:before="75" w:after="0"/>
      </w:pPr>
      <w:r>
        <w:rPr/>
        <w:t xml:space="preserve">三、电力设备行业oem情况分析</w:t>
      </w:r>
    </w:p>
    <w:p>
      <w:pPr>
        <w:spacing w:before="75" w:after="0"/>
      </w:pPr>
      <w:r>
        <w:rPr/>
        <w:t xml:space="preserve">第二节 电力设备行业国际化发展策略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电力设备行业企业竞争策略分析</w:t>
      </w:r>
    </w:p>
    <w:p>
      <w:pPr>
        <w:spacing w:before="75" w:after="0"/>
      </w:pPr>
      <w:r>
        <w:rPr/>
        <w:t xml:space="preserve">第一节 电力设备市场竞争策略分析</w:t>
      </w:r>
    </w:p>
    <w:p>
      <w:pPr>
        <w:spacing w:before="75" w:after="0"/>
      </w:pPr>
      <w:r>
        <w:rPr/>
        <w:t xml:space="preserve">一、2026年电力设备市场增长潜力分析</w:t>
      </w:r>
    </w:p>
    <w:p>
      <w:pPr>
        <w:spacing w:before="75" w:after="0"/>
      </w:pPr>
      <w:r>
        <w:rPr/>
        <w:t xml:space="preserve">二、现有电力设备行业竞争策略分析</w:t>
      </w:r>
    </w:p>
    <w:p>
      <w:pPr>
        <w:spacing w:before="75" w:after="0"/>
      </w:pPr>
      <w:r>
        <w:rPr/>
        <w:t xml:space="preserve">第二节 电力设备企业竞争策略分析</w:t>
      </w:r>
    </w:p>
    <w:p>
      <w:pPr>
        <w:spacing w:before="75" w:after="0"/>
      </w:pPr>
      <w:r>
        <w:rPr/>
        <w:t xml:space="preserve">一、全球热点对电力设备行业企业竞争力的影响</w:t>
      </w:r>
    </w:p>
    <w:p>
      <w:pPr>
        <w:spacing w:before="75" w:after="0"/>
      </w:pPr>
      <w:r>
        <w:rPr/>
        <w:t xml:space="preserve">二、国内热点对电力设备行业企业竞争力的影响</w:t>
      </w:r>
    </w:p>
    <w:p>
      <w:pPr>
        <w:spacing w:before="75" w:after="0"/>
      </w:pPr>
      <w:r>
        <w:rPr/>
        <w:t xml:space="preserve">三、2026-2031年国内电力设备行业企业竞争策略</w:t>
      </w:r>
    </w:p>
    <w:p>
      <w:pPr>
        <w:spacing w:before="75" w:after="0"/>
      </w:pPr>
      <w:r>
        <w:rPr>
          <w:b w:val="1"/>
          <w:bCs w:val="1"/>
        </w:rPr>
        <w:t xml:space="preserve">第九章 2026年中国电力设备行业重点企业分析</w:t>
      </w:r>
    </w:p>
    <w:p>
      <w:pPr>
        <w:spacing w:before="75" w:after="0"/>
      </w:pPr>
      <w:r>
        <w:rPr/>
        <w:t xml:space="preserve">第一节 国电南瑞科技股份有限公司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特变电工股份有限公司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中国西电电气股份有限公司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许继电气股份有限公司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思源电气股份有限公司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河南平高电气股份有限公司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上海电气集团股份有限公司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北京四方继保自动化股份有限公司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东方电气股份有限公司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国电南京自动化股份有限公司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2026-2031年中国电力设备行业发展与投资风险分析</w:t>
      </w:r>
    </w:p>
    <w:p>
      <w:pPr>
        <w:spacing w:before="75" w:after="0"/>
      </w:pPr>
      <w:r>
        <w:rPr/>
        <w:t xml:space="preserve">第一节 电力设备行业环境风险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电力设备行业政策风险</w:t>
      </w:r>
    </w:p>
    <w:p>
      <w:pPr>
        <w:spacing w:before="75" w:after="0"/>
      </w:pPr>
      <w:r>
        <w:rPr/>
        <w:t xml:space="preserve">第四节 电力设备行业市场风险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2026-2031年中国电力设备行业发展前景及投资机会分析</w:t>
      </w:r>
    </w:p>
    <w:p>
      <w:pPr>
        <w:spacing w:before="75" w:after="0"/>
      </w:pPr>
      <w:r>
        <w:rPr/>
        <w:t xml:space="preserve">第一节 电力设备行业发展前景预测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电力设备行业投资机会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电力设备行业投资机会与风险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电力设备行业投资效益分析</w:t>
      </w:r>
    </w:p>
    <w:p>
      <w:pPr>
        <w:spacing w:before="75" w:after="0"/>
      </w:pPr>
      <w:r>
        <w:rPr/>
        <w:t xml:space="preserve">一、2024-2026年电力设备行业投资状况分析</w:t>
      </w:r>
    </w:p>
    <w:p>
      <w:pPr>
        <w:spacing w:before="75" w:after="0"/>
      </w:pPr>
      <w:r>
        <w:rPr/>
        <w:t xml:space="preserve">二、2026-2031年电力设备行业投资效益分析</w:t>
      </w:r>
    </w:p>
    <w:p>
      <w:pPr>
        <w:spacing w:before="75" w:after="0"/>
      </w:pPr>
      <w:r>
        <w:rPr/>
        <w:t xml:space="preserve">三、2026-2031年电力设备行业投资趋势预测</w:t>
      </w:r>
    </w:p>
    <w:p>
      <w:pPr>
        <w:spacing w:before="75" w:after="0"/>
      </w:pPr>
      <w:r>
        <w:rPr/>
        <w:t xml:space="preserve">四、2026-2031年电力设备行业的投资方向</w:t>
      </w:r>
    </w:p>
    <w:p>
      <w:pPr>
        <w:spacing w:before="75" w:after="0"/>
      </w:pPr>
      <w:r>
        <w:rPr/>
        <w:t xml:space="preserve">五、2026-2031年电力设备行业投资的建议</w:t>
      </w:r>
    </w:p>
    <w:p>
      <w:pPr>
        <w:spacing w:before="75" w:after="0"/>
      </w:pPr>
      <w:r>
        <w:rPr/>
        <w:t xml:space="preserve">六、新进入者应注意的障碍因素分析</w:t>
      </w:r>
    </w:p>
    <w:p>
      <w:pPr>
        <w:spacing w:before="75" w:after="0"/>
      </w:pPr>
      <w:r>
        <w:rPr/>
        <w:t xml:space="preserve">第三节 影响电力设备行业发展的主要因素</w:t>
      </w:r>
    </w:p>
    <w:p>
      <w:pPr>
        <w:spacing w:before="75" w:after="0"/>
      </w:pPr>
      <w:r>
        <w:rPr/>
        <w:t xml:space="preserve">一、2026-2031年影响电力设备行业运行的有利因素分析</w:t>
      </w:r>
    </w:p>
    <w:p>
      <w:pPr>
        <w:spacing w:before="75" w:after="0"/>
      </w:pPr>
      <w:r>
        <w:rPr/>
        <w:t xml:space="preserve">二、2026-2031年影响电力设备行业运行的稳定因素分析</w:t>
      </w:r>
    </w:p>
    <w:p>
      <w:pPr>
        <w:spacing w:before="75" w:after="0"/>
      </w:pPr>
      <w:r>
        <w:rPr/>
        <w:t xml:space="preserve">三、2026-2031年影响电力设备行业运行的不利因素分析</w:t>
      </w:r>
    </w:p>
    <w:p>
      <w:pPr>
        <w:spacing w:before="75" w:after="0"/>
      </w:pPr>
      <w:r>
        <w:rPr/>
        <w:t xml:space="preserve">四、2026-2031年我国电力设备行业发展面临的挑战分析</w:t>
      </w:r>
    </w:p>
    <w:p>
      <w:pPr>
        <w:spacing w:before="75" w:after="0"/>
      </w:pPr>
      <w:r>
        <w:rPr/>
        <w:t xml:space="preserve">五、2026-2031年我国电力设备行业发展面临的机遇分析</w:t>
      </w:r>
    </w:p>
    <w:p>
      <w:pPr>
        <w:spacing w:before="75" w:after="0"/>
      </w:pPr>
      <w:r>
        <w:rPr>
          <w:b w:val="1"/>
          <w:bCs w:val="1"/>
        </w:rPr>
        <w:t xml:space="preserve">图表目录</w:t>
      </w:r>
    </w:p>
    <w:p>
      <w:pPr>
        <w:spacing w:before="75" w:after="0"/>
      </w:pPr>
      <w:r>
        <w:rPr/>
        <w:t xml:space="preserve">图表：中国电力设备行业相关政策汇总</w:t>
      </w:r>
    </w:p>
    <w:p>
      <w:pPr>
        <w:spacing w:before="75" w:after="0"/>
      </w:pPr>
      <w:r>
        <w:rPr/>
        <w:t xml:space="preserve">图表：2024-2026年中国电力设备市场规模</w:t>
      </w:r>
    </w:p>
    <w:p>
      <w:pPr>
        <w:spacing w:before="75" w:after="0"/>
      </w:pPr>
      <w:r>
        <w:rPr/>
        <w:t xml:space="preserve">图表：2026-2031年中国电力设备市场规模及增速预测</w:t>
      </w:r>
    </w:p>
    <w:p>
      <w:pPr>
        <w:spacing w:before="75" w:after="0"/>
      </w:pPr>
      <w:r>
        <w:rPr/>
        <w:t xml:space="preserve">图表：2026年中国电力设备行业市场结构分析</w:t>
      </w:r>
    </w:p>
    <w:p>
      <w:pPr>
        <w:spacing w:before="75" w:after="0"/>
      </w:pPr>
      <w:r>
        <w:rPr/>
        <w:t xml:space="preserve">图表：电力设备区域分布状况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2026-2031年国内电力设备行业发展趋势及发展策略研究报告</dc:title>
  <dc:description>2026-2031年国内电力设备行业发展趋势及发展策略研究报告</dc:description>
  <dc:subject>2026-2031年国内电力设备行业发展趋势及发展策略研究报告</dc:subject>
  <cp:keywords>研究报告</cp:keywords>
  <cp:category>研究报告</cp:category>
  <cp:lastModifiedBy>北京中道泰和信息咨询有限公司</cp:lastModifiedBy>
  <dcterms:created xsi:type="dcterms:W3CDTF">2026-10-22T21:38:36+08:00</dcterms:created>
  <dcterms:modified xsi:type="dcterms:W3CDTF">2026-10-22T21:38:36+08:00</dcterms:modified>
</cp:coreProperties>
</file>

<file path=docProps/custom.xml><?xml version="1.0" encoding="utf-8"?>
<Properties xmlns="http://schemas.openxmlformats.org/officeDocument/2006/custom-properties" xmlns:vt="http://schemas.openxmlformats.org/officeDocument/2006/docPropsVTypes"/>
</file>