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2026年全球壁挂炉行业市场规模、领先企业国内外市场份额及排名</w:t>
      </w:r>
    </w:p>
    <w:p>
      <w:pPr>
        <w:spacing w:after="150"/>
      </w:pPr>
      <w:r>
        <w:rPr>
          <w:b w:val="1"/>
          <w:bCs w:val="1"/>
        </w:rPr>
        <w:t xml:space="preserve">报告简介</w:t>
      </w:r>
    </w:p>
    <w:p>
      <w:pPr>
        <w:spacing w:after="150"/>
      </w:pPr>
      <w:r>
        <w:rPr/>
        <w:t xml:space="preserve">壁挂炉是依托燃气、电能等能源实现分户采暖与生活热水供给的供热设备，可独立完成住宅、小型商业空间的恒温供暖与即时热水供应，具备自主调控、灵活安装的特点，是分户供热体系的核心装备，广泛应用于不同气候区域的民用建筑、小型商用场景，也是暖通产业链中衔接能源供给、室内舒适系统的重要产品品类。</w:t>
      </w:r>
    </w:p>
    <w:p>
      <w:pPr>
        <w:spacing w:after="150"/>
      </w:pPr>
      <w:r>
        <w:rPr/>
        <w:t xml:space="preserve">当前全球壁挂炉行业呈现区域需求分化、竞争格局差异化的特征，成熟市场以存量设备更新置换需求为主，新兴市场依托城镇化、燃气基础设施完善释放新增需求，不同区域能效法规、供热路线导向存在明显差异。国际老牌专业暖通企业在高端冷凝机型、成套供热解决方案领域积淀深厚，本土制造企业持续深耕适配本地工况的产品开发，行业竞争已经从单一硬件产品比拼，延伸至系统方案、安装运维、售后维保等全链条服务能力的较量，能源转型背景下行业也面临其他供热技术的交叉竞争。未来，壁挂炉行业将持续向高能效、低碳化、智能化方向演进，冷凝技术、低氮燃烧技术逐步成为主流升级方向，设备与智能家居、楼宇自控系统的互联互通持续深化，适配多元能源组合的混合供热机型不断落地。厂商研发重心逐步转向低排放、自适应燃烧、远程诊断运维等方向，产品开发更加贴合不同地区的能源结构、气候条件与用户使用习惯，存量置换市场的产品迭代将成为行业发展的重要主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壁挂炉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一、壁挂炉定义</w:t>
      </w:r>
    </w:p>
    <w:p>
      <w:pPr>
        <w:spacing w:before="75" w:after="0"/>
      </w:pPr>
      <w:r>
        <w:rPr/>
        <w:t xml:space="preserve">二、壁挂炉产品特征</w:t>
      </w:r>
    </w:p>
    <w:p>
      <w:pPr>
        <w:spacing w:before="75" w:after="0"/>
      </w:pPr>
      <w:r>
        <w:rPr/>
        <w:t xml:space="preserve">第二节 壁挂炉行业归属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全球及国内壁挂炉市场规模</w:t>
      </w:r>
    </w:p>
    <w:p>
      <w:pPr>
        <w:spacing w:before="75" w:after="0"/>
      </w:pPr>
      <w:r>
        <w:rPr/>
        <w:t xml:space="preserve">一、2023-2026年全球壁挂炉市场规模</w:t>
      </w:r>
    </w:p>
    <w:p>
      <w:pPr>
        <w:spacing w:before="75" w:after="0"/>
      </w:pPr>
      <w:r>
        <w:rPr/>
        <w:t xml:space="preserve">二、2023-2026年国内壁挂炉市场规模</w:t>
      </w:r>
    </w:p>
    <w:p>
      <w:pPr>
        <w:spacing w:before="75" w:after="0"/>
      </w:pPr>
      <w:r>
        <w:rPr/>
        <w:t xml:space="preserve">第四节 壁挂炉行业发展现状分析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壁挂炉行业发展影响因素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全球壁挂炉行业发展状况概览</w:t>
      </w:r>
    </w:p>
    <w:p>
      <w:pPr>
        <w:spacing w:before="75" w:after="0"/>
      </w:pPr>
      <w:r>
        <w:rPr/>
        <w:t xml:space="preserve">一、全球壁挂炉产能及区域分布</w:t>
      </w:r>
    </w:p>
    <w:p>
      <w:pPr>
        <w:spacing w:before="75" w:after="0"/>
      </w:pPr>
      <w:r>
        <w:rPr/>
        <w:t xml:space="preserve">二、全球壁挂炉产品结构</w:t>
      </w:r>
    </w:p>
    <w:p>
      <w:pPr>
        <w:spacing w:before="75" w:after="0"/>
      </w:pPr>
      <w:r>
        <w:rPr/>
        <w:t xml:space="preserve">第二节 全球壁挂炉市场竞争分析</w:t>
      </w:r>
    </w:p>
    <w:p>
      <w:pPr>
        <w:spacing w:before="75" w:after="0"/>
      </w:pPr>
      <w:r>
        <w:rPr/>
        <w:t xml:space="preserve">一、全球壁挂炉市场集中度</w:t>
      </w:r>
    </w:p>
    <w:p>
      <w:pPr>
        <w:spacing w:before="75" w:after="0"/>
      </w:pPr>
      <w:r>
        <w:rPr/>
        <w:t xml:space="preserve">二、全球壁挂炉行业竞争梯队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全球壁挂炉领先企业市场占有率及排名(按营收)</w:t>
      </w:r>
    </w:p>
    <w:p>
      <w:pPr>
        <w:spacing w:before="75" w:after="0"/>
      </w:pPr>
      <w:r>
        <w:rPr/>
        <w:t xml:space="preserve">一、2024-2026年全球壁挂炉领先企业营业收入</w:t>
      </w:r>
    </w:p>
    <w:p>
      <w:pPr>
        <w:spacing w:before="75" w:after="0"/>
      </w:pPr>
      <w:r>
        <w:rPr/>
        <w:t xml:space="preserve">二、2024-2026年全球壁挂炉领先企业市场份额</w:t>
      </w:r>
    </w:p>
    <w:p>
      <w:pPr>
        <w:spacing w:before="75" w:after="0"/>
      </w:pPr>
      <w:r>
        <w:rPr/>
        <w:t xml:space="preserve">三、2024-2026年全球壁挂炉领先企业排名</w:t>
      </w:r>
    </w:p>
    <w:p>
      <w:pPr>
        <w:spacing w:before="75" w:after="0"/>
      </w:pPr>
      <w:r>
        <w:rPr/>
        <w:t xml:space="preserve">第四节 国内壁挂炉领先企业市场占有率及排名(按营收)</w:t>
      </w:r>
    </w:p>
    <w:p>
      <w:pPr>
        <w:spacing w:before="75" w:after="0"/>
      </w:pPr>
      <w:r>
        <w:rPr/>
        <w:t xml:space="preserve">一、2024-2026年国内壁挂炉领先企业营业收入</w:t>
      </w:r>
    </w:p>
    <w:p>
      <w:pPr>
        <w:spacing w:before="75" w:after="0"/>
      </w:pPr>
      <w:r>
        <w:rPr/>
        <w:t xml:space="preserve">二、2024-2026年国内壁挂炉领先企业市场份额</w:t>
      </w:r>
    </w:p>
    <w:p>
      <w:pPr>
        <w:spacing w:before="75" w:after="0"/>
      </w:pPr>
      <w:r>
        <w:rPr/>
        <w:t xml:space="preserve">三、2024-2026年国内壁挂炉领先企业排名</w:t>
      </w:r>
    </w:p>
    <w:p>
      <w:pPr>
        <w:spacing w:before="75" w:after="0"/>
      </w:pPr>
      <w:r>
        <w:rPr/>
        <w:t xml:space="preserve">第五节 2026年全球壁挂炉行业资本运作分析</w:t>
      </w:r>
    </w:p>
    <w:p>
      <w:pPr>
        <w:spacing w:before="75" w:after="0"/>
      </w:pPr>
      <w:r>
        <w:rPr/>
        <w:t xml:space="preserve">一、2026年全球壁挂炉行业重大投资并购事件</w:t>
      </w:r>
    </w:p>
    <w:p>
      <w:pPr>
        <w:spacing w:before="75" w:after="0"/>
      </w:pPr>
      <w:r>
        <w:rPr/>
        <w:t xml:space="preserve">二、2026年全球壁挂炉行业重大投资并购事件对行业的影响分析</w:t>
      </w:r>
    </w:p>
    <w:p>
      <w:pPr>
        <w:spacing w:before="75" w:after="0"/>
      </w:pPr>
      <w:r>
        <w:rPr>
          <w:b w:val="1"/>
          <w:bCs w:val="1"/>
        </w:rPr>
        <w:t xml:space="preserve">第三章 全球壁挂炉行业主要国家（地区）分析</w:t>
      </w:r>
    </w:p>
    <w:p>
      <w:pPr>
        <w:spacing w:before="75" w:after="0"/>
      </w:pPr>
      <w:r>
        <w:rPr/>
        <w:t xml:space="preserve">第一节 美国壁挂炉行业分析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三、2024-2026年美国壁挂炉市场规模</w:t>
      </w:r>
    </w:p>
    <w:p>
      <w:pPr>
        <w:spacing w:before="75" w:after="0"/>
      </w:pPr>
      <w:r>
        <w:rPr/>
        <w:t xml:space="preserve">四、2026-2031年美国壁挂炉市场规模预测</w:t>
      </w:r>
    </w:p>
    <w:p>
      <w:pPr>
        <w:spacing w:before="75" w:after="0"/>
      </w:pPr>
      <w:r>
        <w:rPr/>
        <w:t xml:space="preserve">五、美国壁挂炉行业典型企业分析</w:t>
      </w:r>
    </w:p>
    <w:p>
      <w:pPr>
        <w:spacing w:before="75" w:after="0"/>
      </w:pPr>
      <w:r>
        <w:rPr/>
        <w:t xml:space="preserve">第二节 德国壁挂炉行业分析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三、2024-2026年德国壁挂炉市场规模</w:t>
      </w:r>
    </w:p>
    <w:p>
      <w:pPr>
        <w:spacing w:before="75" w:after="0"/>
      </w:pPr>
      <w:r>
        <w:rPr/>
        <w:t xml:space="preserve">四、2026-2031年德国壁挂炉市场规模预测</w:t>
      </w:r>
    </w:p>
    <w:p>
      <w:pPr>
        <w:spacing w:before="75" w:after="0"/>
      </w:pPr>
      <w:r>
        <w:rPr/>
        <w:t xml:space="preserve">五、德国壁挂炉行业典型企业分析</w:t>
      </w:r>
    </w:p>
    <w:p>
      <w:pPr>
        <w:spacing w:before="75" w:after="0"/>
      </w:pPr>
      <w:r>
        <w:rPr/>
        <w:t xml:space="preserve">第三节 日本壁挂炉行业分析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三、2024-2026年日本壁挂炉市场规模</w:t>
      </w:r>
    </w:p>
    <w:p>
      <w:pPr>
        <w:spacing w:before="75" w:after="0"/>
      </w:pPr>
      <w:r>
        <w:rPr/>
        <w:t xml:space="preserve">四、2026-2031年日本壁挂炉市场规模预测</w:t>
      </w:r>
    </w:p>
    <w:p>
      <w:pPr>
        <w:spacing w:before="75" w:after="0"/>
      </w:pPr>
      <w:r>
        <w:rPr/>
        <w:t xml:space="preserve">五、日本壁挂炉行业典型企业分析</w:t>
      </w:r>
    </w:p>
    <w:p>
      <w:pPr>
        <w:spacing w:before="75" w:after="0"/>
      </w:pPr>
      <w:r>
        <w:rPr/>
        <w:t xml:space="preserve">第四节 韩国壁挂炉行业分析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三、2024-2026年韩国壁挂炉市场规模</w:t>
      </w:r>
    </w:p>
    <w:p>
      <w:pPr>
        <w:spacing w:before="75" w:after="0"/>
      </w:pPr>
      <w:r>
        <w:rPr/>
        <w:t xml:space="preserve">四、2026-2031年韩国壁挂炉市场规模预测</w:t>
      </w:r>
    </w:p>
    <w:p>
      <w:pPr>
        <w:spacing w:before="75" w:after="0"/>
      </w:pPr>
      <w:r>
        <w:rPr/>
        <w:t xml:space="preserve">五、韩国壁挂炉行业典型企业分析</w:t>
      </w:r>
    </w:p>
    <w:p>
      <w:pPr>
        <w:spacing w:before="75" w:after="0"/>
      </w:pPr>
      <w:r>
        <w:rPr/>
        <w:t xml:space="preserve">第五节 中国壁挂炉行业分析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三、2024-2026年中国壁挂炉市场规模</w:t>
      </w:r>
    </w:p>
    <w:p>
      <w:pPr>
        <w:spacing w:before="75" w:after="0"/>
      </w:pPr>
      <w:r>
        <w:rPr/>
        <w:t xml:space="preserve">四、2026-2031年中国壁挂炉市场规模预测</w:t>
      </w:r>
    </w:p>
    <w:p>
      <w:pPr>
        <w:spacing w:before="75" w:after="0"/>
      </w:pPr>
      <w:r>
        <w:rPr/>
        <w:t xml:space="preserve">五、中国壁挂炉行业典型企业分析</w:t>
      </w:r>
    </w:p>
    <w:p>
      <w:pPr>
        <w:spacing w:before="75" w:after="0"/>
      </w:pPr>
      <w:r>
        <w:rPr>
          <w:b w:val="1"/>
          <w:bCs w:val="1"/>
        </w:rPr>
        <w:t xml:space="preserve">第四章 壁挂炉细分行业分析</w:t>
      </w:r>
    </w:p>
    <w:p>
      <w:pPr>
        <w:spacing w:before="75" w:after="0"/>
      </w:pPr>
      <w:r>
        <w:rPr/>
        <w:t xml:space="preserve">第一节 常规大气式壁挂炉</w:t>
      </w:r>
    </w:p>
    <w:p>
      <w:pPr>
        <w:spacing w:before="75" w:after="0"/>
      </w:pPr>
      <w:r>
        <w:rPr/>
        <w:t xml:space="preserve">一、全球常规大气式壁挂炉市场规模(2022vs2026vs2030)</w:t>
      </w:r>
    </w:p>
    <w:p>
      <w:pPr>
        <w:spacing w:before="75" w:after="0"/>
      </w:pPr>
      <w:r>
        <w:rPr/>
        <w:t xml:space="preserve">二、全球常规大气式壁挂炉主要供应商及其市场份额(按2026年营收)</w:t>
      </w:r>
    </w:p>
    <w:p>
      <w:pPr>
        <w:spacing w:before="75" w:after="0"/>
      </w:pPr>
      <w:r>
        <w:rPr/>
        <w:t xml:space="preserve">三、中国常规大气式壁挂炉市场规模(2022vs2026vs2030)</w:t>
      </w:r>
    </w:p>
    <w:p>
      <w:pPr>
        <w:spacing w:before="75" w:after="0"/>
      </w:pPr>
      <w:r>
        <w:rPr/>
        <w:t xml:space="preserve">四、中国常规大气式壁挂炉主要供应商及其市场份额(按2026年营收)</w:t>
      </w:r>
    </w:p>
    <w:p>
      <w:pPr>
        <w:spacing w:before="75" w:after="0"/>
      </w:pPr>
      <w:r>
        <w:rPr/>
        <w:t xml:space="preserve">五、常规大气式壁挂炉未来发展趋势预测</w:t>
      </w:r>
    </w:p>
    <w:p>
      <w:pPr>
        <w:spacing w:before="75" w:after="0"/>
      </w:pPr>
      <w:r>
        <w:rPr/>
        <w:t xml:space="preserve">第二节 二次冷凝式壁挂炉</w:t>
      </w:r>
    </w:p>
    <w:p>
      <w:pPr>
        <w:spacing w:before="75" w:after="0"/>
      </w:pPr>
      <w:r>
        <w:rPr/>
        <w:t xml:space="preserve">一、全球二次冷凝式壁挂炉市场规模(2022vs2026vs2030)</w:t>
      </w:r>
    </w:p>
    <w:p>
      <w:pPr>
        <w:spacing w:before="75" w:after="0"/>
      </w:pPr>
      <w:r>
        <w:rPr/>
        <w:t xml:space="preserve">二、全球二次冷凝式壁挂炉主要供应商及其市场份额(按2026年营收)</w:t>
      </w:r>
    </w:p>
    <w:p>
      <w:pPr>
        <w:spacing w:before="75" w:after="0"/>
      </w:pPr>
      <w:r>
        <w:rPr/>
        <w:t xml:space="preserve">三、中国二次冷凝式壁挂炉市场规模(2022vs2026vs2030)</w:t>
      </w:r>
    </w:p>
    <w:p>
      <w:pPr>
        <w:spacing w:before="75" w:after="0"/>
      </w:pPr>
      <w:r>
        <w:rPr/>
        <w:t xml:space="preserve">四、中国二次冷凝式壁挂炉主要供应商及其市场份额(按2026年营收)</w:t>
      </w:r>
    </w:p>
    <w:p>
      <w:pPr>
        <w:spacing w:before="75" w:after="0"/>
      </w:pPr>
      <w:r>
        <w:rPr/>
        <w:t xml:space="preserve">五、二次冷凝式壁挂炉未来发展趋势预测</w:t>
      </w:r>
    </w:p>
    <w:p>
      <w:pPr>
        <w:spacing w:before="75" w:after="0"/>
      </w:pPr>
      <w:r>
        <w:rPr/>
        <w:t xml:space="preserve">第三节 全预混冷凝式壁挂炉</w:t>
      </w:r>
    </w:p>
    <w:p>
      <w:pPr>
        <w:spacing w:before="75" w:after="0"/>
      </w:pPr>
      <w:r>
        <w:rPr/>
        <w:t xml:space="preserve">一、全球全预混冷凝式壁挂炉市场规模(2022vs2026vs2030)</w:t>
      </w:r>
    </w:p>
    <w:p>
      <w:pPr>
        <w:spacing w:before="75" w:after="0"/>
      </w:pPr>
      <w:r>
        <w:rPr/>
        <w:t xml:space="preserve">二、全球全预混冷凝式壁挂炉主要供应商及其市场份额(按2026年营收)</w:t>
      </w:r>
    </w:p>
    <w:p>
      <w:pPr>
        <w:spacing w:before="75" w:after="0"/>
      </w:pPr>
      <w:r>
        <w:rPr/>
        <w:t xml:space="preserve">三、中国全预混冷凝式壁挂炉市场规模(2022vs2026vs2030)</w:t>
      </w:r>
    </w:p>
    <w:p>
      <w:pPr>
        <w:spacing w:before="75" w:after="0"/>
      </w:pPr>
      <w:r>
        <w:rPr/>
        <w:t xml:space="preserve">四、中国全预混冷凝式壁挂炉主要供应商及其市场份额(按2026年营收)</w:t>
      </w:r>
    </w:p>
    <w:p>
      <w:pPr>
        <w:spacing w:before="75" w:after="0"/>
      </w:pPr>
      <w:r>
        <w:rPr/>
        <w:t xml:space="preserve">五、全预混冷凝式壁挂炉未来发展趋势预测</w:t>
      </w:r>
    </w:p>
    <w:p>
      <w:pPr>
        <w:spacing w:before="75" w:after="0"/>
      </w:pPr>
      <w:r>
        <w:rPr/>
        <w:t xml:space="preserve">第四节 电壁挂炉</w:t>
      </w:r>
    </w:p>
    <w:p>
      <w:pPr>
        <w:spacing w:before="75" w:after="0"/>
      </w:pPr>
      <w:r>
        <w:rPr/>
        <w:t xml:space="preserve">一、全球电壁挂炉市场规模(2022vs2026vs2030)</w:t>
      </w:r>
    </w:p>
    <w:p>
      <w:pPr>
        <w:spacing w:before="75" w:after="0"/>
      </w:pPr>
      <w:r>
        <w:rPr/>
        <w:t xml:space="preserve">二、全球电壁挂炉主要供应商及其市场份额(按2026年营收)</w:t>
      </w:r>
    </w:p>
    <w:p>
      <w:pPr>
        <w:spacing w:before="75" w:after="0"/>
      </w:pPr>
      <w:r>
        <w:rPr/>
        <w:t xml:space="preserve">三、中国电壁挂炉市场规模(2022vs2026vs2030)</w:t>
      </w:r>
    </w:p>
    <w:p>
      <w:pPr>
        <w:spacing w:before="75" w:after="0"/>
      </w:pPr>
      <w:r>
        <w:rPr/>
        <w:t xml:space="preserve">四、中国电壁挂炉主要供应商及其市场份额(按2026年营收)</w:t>
      </w:r>
    </w:p>
    <w:p>
      <w:pPr>
        <w:spacing w:before="75" w:after="0"/>
      </w:pPr>
      <w:r>
        <w:rPr/>
        <w:t xml:space="preserve">五、电壁挂炉未来发展趋势预测</w:t>
      </w:r>
    </w:p>
    <w:p>
      <w:pPr>
        <w:spacing w:before="75" w:after="0"/>
      </w:pPr>
      <w:r>
        <w:rPr/>
        <w:t xml:space="preserve">第五节 低氮智能壁挂炉</w:t>
      </w:r>
    </w:p>
    <w:p>
      <w:pPr>
        <w:spacing w:before="75" w:after="0"/>
      </w:pPr>
      <w:r>
        <w:rPr/>
        <w:t xml:space="preserve">一、全球低氮智能壁挂炉市场规模(2022vs2026vs2030)</w:t>
      </w:r>
    </w:p>
    <w:p>
      <w:pPr>
        <w:spacing w:before="75" w:after="0"/>
      </w:pPr>
      <w:r>
        <w:rPr/>
        <w:t xml:space="preserve">二、全球低氮智能壁挂炉主要供应商及其市场份额(按2026年营收)</w:t>
      </w:r>
    </w:p>
    <w:p>
      <w:pPr>
        <w:spacing w:before="75" w:after="0"/>
      </w:pPr>
      <w:r>
        <w:rPr/>
        <w:t xml:space="preserve">三、中国低氮智能壁挂炉市场规模(2022vs2026vs2030)</w:t>
      </w:r>
    </w:p>
    <w:p>
      <w:pPr>
        <w:spacing w:before="75" w:after="0"/>
      </w:pPr>
      <w:r>
        <w:rPr/>
        <w:t xml:space="preserve">四、中国低氮智能壁挂炉主要供应商及其市场份额(按2026年营收)</w:t>
      </w:r>
    </w:p>
    <w:p>
      <w:pPr>
        <w:spacing w:before="75" w:after="0"/>
      </w:pPr>
      <w:r>
        <w:rPr/>
        <w:t xml:space="preserve">五、低氮智能壁挂炉未来发展趋势预测</w:t>
      </w:r>
    </w:p>
    <w:p>
      <w:pPr>
        <w:spacing w:before="75" w:after="0"/>
      </w:pPr>
      <w:r>
        <w:rPr>
          <w:b w:val="1"/>
          <w:bCs w:val="1"/>
        </w:rPr>
        <w:t xml:space="preserve">第五章 壁挂炉产业链分析</w:t>
      </w:r>
    </w:p>
    <w:p>
      <w:pPr>
        <w:spacing w:before="75" w:after="0"/>
      </w:pPr>
      <w:r>
        <w:rPr/>
        <w:t xml:space="preserve">第一节 壁挂炉产业链结构解析</w:t>
      </w:r>
    </w:p>
    <w:p>
      <w:pPr>
        <w:spacing w:before="75" w:after="0"/>
      </w:pPr>
      <w:r>
        <w:rPr/>
        <w:t xml:space="preserve">一、壁挂炉产业链结构示意图</w:t>
      </w:r>
    </w:p>
    <w:p>
      <w:pPr>
        <w:spacing w:before="75" w:after="0"/>
      </w:pPr>
      <w:r>
        <w:rPr/>
        <w:t xml:space="preserve">二、壁挂炉产业链全景图</w:t>
      </w:r>
    </w:p>
    <w:p>
      <w:pPr>
        <w:spacing w:before="75" w:after="0"/>
      </w:pPr>
      <w:r>
        <w:rPr/>
        <w:t xml:space="preserve">三、壁挂炉产业发展热力地图</w:t>
      </w:r>
    </w:p>
    <w:p>
      <w:pPr>
        <w:spacing w:before="75" w:after="0"/>
      </w:pPr>
      <w:r>
        <w:rPr/>
        <w:t xml:space="preserve">第二节 壁挂炉产业链上游分析</w:t>
      </w:r>
    </w:p>
    <w:p>
      <w:pPr>
        <w:spacing w:before="75" w:after="0"/>
      </w:pPr>
      <w:r>
        <w:rPr/>
        <w:t xml:space="preserve">一、壁挂炉成本结构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壁挂炉产业链中游分析</w:t>
      </w:r>
    </w:p>
    <w:p>
      <w:pPr>
        <w:spacing w:before="75" w:after="0"/>
      </w:pPr>
      <w:r>
        <w:rPr/>
        <w:t xml:space="preserve">一、壁挂炉中游行业分布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壁挂炉产业链下游分析</w:t>
      </w:r>
    </w:p>
    <w:p>
      <w:pPr>
        <w:spacing w:before="75" w:after="0"/>
      </w:pPr>
      <w:r>
        <w:rPr/>
        <w:t xml:space="preserve">一、壁挂炉下游行业分布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四、下游需求对壁挂炉行业的影响</w:t>
      </w:r>
    </w:p>
    <w:p>
      <w:pPr>
        <w:spacing w:before="75" w:after="0"/>
      </w:pPr>
      <w:r>
        <w:rPr>
          <w:b w:val="1"/>
          <w:bCs w:val="1"/>
        </w:rPr>
        <w:t xml:space="preserve">第六章 壁挂炉领先企业分析</w:t>
      </w:r>
    </w:p>
    <w:p>
      <w:pPr>
        <w:spacing w:before="75" w:after="0"/>
      </w:pPr>
      <w:r>
        <w:rPr/>
        <w:t xml:space="preserve">第一节 广东万家乐燃气具有限公司</w:t>
      </w:r>
    </w:p>
    <w:p>
      <w:pPr>
        <w:spacing w:before="75" w:after="0"/>
      </w:pPr>
      <w:r>
        <w:rPr/>
        <w:t xml:space="preserve">一、企业基本概况</w:t>
      </w:r>
    </w:p>
    <w:p>
      <w:pPr>
        <w:spacing w:before="75" w:after="0"/>
      </w:pPr>
      <w:r>
        <w:rPr/>
        <w:t xml:space="preserve">二、企业壁挂炉产品分析</w:t>
      </w:r>
    </w:p>
    <w:p>
      <w:pPr>
        <w:spacing w:before="75" w:after="0"/>
      </w:pPr>
      <w:r>
        <w:rPr/>
        <w:t xml:space="preserve">三、2024-2026年企业壁挂炉业务经营分析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广东万和新电气股份有限公司</w:t>
      </w:r>
    </w:p>
    <w:p>
      <w:pPr>
        <w:spacing w:before="75" w:after="0"/>
      </w:pPr>
      <w:r>
        <w:rPr/>
        <w:t xml:space="preserve">一、企业基本概况</w:t>
      </w:r>
    </w:p>
    <w:p>
      <w:pPr>
        <w:spacing w:before="75" w:after="0"/>
      </w:pPr>
      <w:r>
        <w:rPr/>
        <w:t xml:space="preserve">二、企业壁挂炉产品分析</w:t>
      </w:r>
    </w:p>
    <w:p>
      <w:pPr>
        <w:spacing w:before="75" w:after="0"/>
      </w:pPr>
      <w:r>
        <w:rPr/>
        <w:t xml:space="preserve">三、2024-2026年企业壁挂炉业务经营分析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美的集团股份有限公司</w:t>
      </w:r>
    </w:p>
    <w:p>
      <w:pPr>
        <w:spacing w:before="75" w:after="0"/>
      </w:pPr>
      <w:r>
        <w:rPr/>
        <w:t xml:space="preserve">一、企业基本概况</w:t>
      </w:r>
    </w:p>
    <w:p>
      <w:pPr>
        <w:spacing w:before="75" w:after="0"/>
      </w:pPr>
      <w:r>
        <w:rPr/>
        <w:t xml:space="preserve">二、企业壁挂炉产品分析</w:t>
      </w:r>
    </w:p>
    <w:p>
      <w:pPr>
        <w:spacing w:before="75" w:after="0"/>
      </w:pPr>
      <w:r>
        <w:rPr/>
        <w:t xml:space="preserve">三、2024-2026年企业壁挂炉业务经营分析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海尔智家股份有限公司</w:t>
      </w:r>
    </w:p>
    <w:p>
      <w:pPr>
        <w:spacing w:before="75" w:after="0"/>
      </w:pPr>
      <w:r>
        <w:rPr/>
        <w:t xml:space="preserve">一、企业基本概况</w:t>
      </w:r>
    </w:p>
    <w:p>
      <w:pPr>
        <w:spacing w:before="75" w:after="0"/>
      </w:pPr>
      <w:r>
        <w:rPr/>
        <w:t xml:space="preserve">二、企业壁挂炉产品分析</w:t>
      </w:r>
    </w:p>
    <w:p>
      <w:pPr>
        <w:spacing w:before="75" w:after="0"/>
      </w:pPr>
      <w:r>
        <w:rPr/>
        <w:t xml:space="preserve">三、2024-2026年企业壁挂炉业务经营分析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北京菲斯曼供热技术有限公司</w:t>
      </w:r>
    </w:p>
    <w:p>
      <w:pPr>
        <w:spacing w:before="75" w:after="0"/>
      </w:pPr>
      <w:r>
        <w:rPr/>
        <w:t xml:space="preserve">一、企业基本概况</w:t>
      </w:r>
    </w:p>
    <w:p>
      <w:pPr>
        <w:spacing w:before="75" w:after="0"/>
      </w:pPr>
      <w:r>
        <w:rPr/>
        <w:t xml:space="preserve">二、企业壁挂炉产品分析</w:t>
      </w:r>
    </w:p>
    <w:p>
      <w:pPr>
        <w:spacing w:before="75" w:after="0"/>
      </w:pPr>
      <w:r>
        <w:rPr/>
        <w:t xml:space="preserve">三、2024-2026年企业壁挂炉业务经营分析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威能(中国)供热制冷环境技术有限公司</w:t>
      </w:r>
    </w:p>
    <w:p>
      <w:pPr>
        <w:spacing w:before="75" w:after="0"/>
      </w:pPr>
      <w:r>
        <w:rPr/>
        <w:t xml:space="preserve">一、企业基本概况</w:t>
      </w:r>
    </w:p>
    <w:p>
      <w:pPr>
        <w:spacing w:before="75" w:after="0"/>
      </w:pPr>
      <w:r>
        <w:rPr/>
        <w:t xml:space="preserve">二、企业壁挂炉产品分析</w:t>
      </w:r>
    </w:p>
    <w:p>
      <w:pPr>
        <w:spacing w:before="75" w:after="0"/>
      </w:pPr>
      <w:r>
        <w:rPr/>
        <w:t xml:space="preserve">三、2024-2026年企业壁挂炉业务经营分析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广州迪森家居环境技术有限公司</w:t>
      </w:r>
    </w:p>
    <w:p>
      <w:pPr>
        <w:spacing w:before="75" w:after="0"/>
      </w:pPr>
      <w:r>
        <w:rPr/>
        <w:t xml:space="preserve">一、企业基本概况</w:t>
      </w:r>
    </w:p>
    <w:p>
      <w:pPr>
        <w:spacing w:before="75" w:after="0"/>
      </w:pPr>
      <w:r>
        <w:rPr/>
        <w:t xml:space="preserve">二、企业壁挂炉产品分析</w:t>
      </w:r>
    </w:p>
    <w:p>
      <w:pPr>
        <w:spacing w:before="75" w:after="0"/>
      </w:pPr>
      <w:r>
        <w:rPr/>
        <w:t xml:space="preserve">三、2024-2026年企业壁挂炉业务经营分析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广东诺科冷暖设备有限公司</w:t>
      </w:r>
    </w:p>
    <w:p>
      <w:pPr>
        <w:spacing w:before="75" w:after="0"/>
      </w:pPr>
      <w:r>
        <w:rPr/>
        <w:t xml:space="preserve">一、企业基本概况</w:t>
      </w:r>
    </w:p>
    <w:p>
      <w:pPr>
        <w:spacing w:before="75" w:after="0"/>
      </w:pPr>
      <w:r>
        <w:rPr/>
        <w:t xml:space="preserve">二、企业壁挂炉产品分析</w:t>
      </w:r>
    </w:p>
    <w:p>
      <w:pPr>
        <w:spacing w:before="75" w:after="0"/>
      </w:pPr>
      <w:r>
        <w:rPr/>
        <w:t xml:space="preserve">三、2024-2026年企业壁挂炉业务经营分析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广东海顿供热技术有限公司</w:t>
      </w:r>
    </w:p>
    <w:p>
      <w:pPr>
        <w:spacing w:before="75" w:after="0"/>
      </w:pPr>
      <w:r>
        <w:rPr/>
        <w:t xml:space="preserve">一、企业基本概况</w:t>
      </w:r>
    </w:p>
    <w:p>
      <w:pPr>
        <w:spacing w:before="75" w:after="0"/>
      </w:pPr>
      <w:r>
        <w:rPr/>
        <w:t xml:space="preserve">二、企业壁挂炉产品分析</w:t>
      </w:r>
    </w:p>
    <w:p>
      <w:pPr>
        <w:spacing w:before="75" w:after="0"/>
      </w:pPr>
      <w:r>
        <w:rPr/>
        <w:t xml:space="preserve">三、2024-2026年企业壁挂炉业务经营分析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上海林内有限公司</w:t>
      </w:r>
    </w:p>
    <w:p>
      <w:pPr>
        <w:spacing w:before="75" w:after="0"/>
      </w:pPr>
      <w:r>
        <w:rPr/>
        <w:t xml:space="preserve">一、企业基本概况</w:t>
      </w:r>
    </w:p>
    <w:p>
      <w:pPr>
        <w:spacing w:before="75" w:after="0"/>
      </w:pPr>
      <w:r>
        <w:rPr/>
        <w:t xml:space="preserve">二、企业壁挂炉产品分析</w:t>
      </w:r>
    </w:p>
    <w:p>
      <w:pPr>
        <w:spacing w:before="75" w:after="0"/>
      </w:pPr>
      <w:r>
        <w:rPr/>
        <w:t xml:space="preserve">三、2024-2026年企业壁挂炉业务经营分析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壁挂炉行业swot分析及发展策略</w:t>
      </w:r>
    </w:p>
    <w:p>
      <w:pPr>
        <w:spacing w:before="75" w:after="0"/>
      </w:pPr>
      <w:r>
        <w:rPr/>
        <w:t xml:space="preserve">第一节 壁挂炉行业发展驱动因素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壁挂炉行业发展swot分析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基于swot分析的壁挂炉行业发展策略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壁挂炉行业商业模式及运营模式</w:t>
      </w:r>
    </w:p>
    <w:p>
      <w:pPr>
        <w:spacing w:before="75" w:after="0"/>
      </w:pPr>
      <w:r>
        <w:rPr/>
        <w:t xml:space="preserve">第一节 壁挂炉行业商业模式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壁挂炉行业运营模式分析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壁挂炉行业发展潜力研究结论</w:t>
      </w:r>
    </w:p>
    <w:p>
      <w:pPr>
        <w:spacing w:before="75" w:after="0"/>
      </w:pPr>
      <w:r>
        <w:rPr/>
        <w:t xml:space="preserve">第二节 壁挂炉主要供应商排名研究结论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图表：全球壁挂炉产品结构</w:t>
      </w:r>
    </w:p>
    <w:p>
      <w:pPr>
        <w:spacing w:before="75" w:after="0"/>
      </w:pPr>
      <w:r>
        <w:rPr/>
        <w:t xml:space="preserve">图表：全球壁挂炉市场集中度</w:t>
      </w:r>
    </w:p>
    <w:p>
      <w:pPr>
        <w:spacing w:before="75" w:after="0"/>
      </w:pPr>
      <w:r>
        <w:rPr/>
        <w:t xml:space="preserve">图表：壁挂炉行业发展趋势</w:t>
      </w:r>
    </w:p>
    <w:p>
      <w:pPr>
        <w:spacing w:before="75" w:after="0"/>
      </w:pPr>
      <w:r>
        <w:rPr/>
        <w:t xml:space="preserve">图表：壁挂炉行业供应链分析</w:t>
      </w:r>
    </w:p>
    <w:p>
      <w:pPr>
        <w:spacing w:before="75" w:after="0"/>
      </w:pPr>
      <w:r>
        <w:rPr/>
        <w:t xml:space="preserve">图表：壁挂炉行业销售模式分析</w:t>
      </w:r>
    </w:p>
    <w:p>
      <w:pPr>
        <w:spacing w:before="75" w:after="0"/>
      </w:pPr>
      <w:r>
        <w:rPr/>
        <w:t xml:space="preserve">图表：壁挂炉产业链结构示意图</w:t>
      </w:r>
    </w:p>
    <w:p>
      <w:pPr>
        <w:spacing w:before="75" w:after="0"/>
      </w:pPr>
      <w:r>
        <w:rPr/>
        <w:t xml:space="preserve">图表：2024-2026年全球壁挂炉市场规模</w:t>
      </w:r>
    </w:p>
    <w:p>
      <w:pPr>
        <w:spacing w:before="75" w:after="0"/>
      </w:pPr>
      <w:r>
        <w:rPr/>
        <w:t xml:space="preserve">图表：2024-2026年中国壁挂炉市场规模</w:t>
      </w:r>
    </w:p>
    <w:p>
      <w:pPr>
        <w:spacing w:before="75" w:after="0"/>
      </w:pPr>
      <w:r>
        <w:rPr/>
        <w:t xml:space="preserve">图表：2026年全球壁挂炉产能区域分布图</w:t>
      </w:r>
    </w:p>
    <w:p>
      <w:pPr>
        <w:spacing w:before="75" w:after="0"/>
      </w:pPr>
      <w:r>
        <w:rPr/>
        <w:t xml:space="preserve">图表：全球主要壁挂炉供应商市场份额及排名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本文地址：https://www.51baogao.cn/baogao/20261026/4070262.shtml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6/4070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2026年全球壁挂炉行业市场规模、领先企业国内外市场份额及排名</dc:title>
  <dc:description>2026年全球壁挂炉行业市场规模、领先企业国内外市场份额及排名</dc:description>
  <dc:subject>2026年全球壁挂炉行业市场规模、领先企业国内外市场份额及排名</dc:subject>
  <cp:keywords>研究报告</cp:keywords>
  <cp:category>研究报告</cp:category>
  <cp:lastModifiedBy>北京中道泰和信息咨询有限公司</cp:lastModifiedBy>
  <dcterms:created xsi:type="dcterms:W3CDTF">2026-10-26T19:03:35+08:00</dcterms:created>
  <dcterms:modified xsi:type="dcterms:W3CDTF">2026-10-26T19:03:35+08:00</dcterms:modified>
</cp:coreProperties>
</file>

<file path=docProps/custom.xml><?xml version="1.0" encoding="utf-8"?>
<Properties xmlns="http://schemas.openxmlformats.org/officeDocument/2006/custom-properties" xmlns:vt="http://schemas.openxmlformats.org/officeDocument/2006/docPropsVTypes"/>
</file>