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2026年全球与中国心电图记录仪行业产销贸易态势及重点国家出口前景预测分析报告</w:t>
      </w:r>
    </w:p>
    <w:p>
      <w:pPr>
        <w:spacing w:after="150"/>
      </w:pPr>
      <w:r>
        <w:rPr>
          <w:b w:val="1"/>
          <w:bCs w:val="1"/>
        </w:rPr>
        <w:t xml:space="preserve">报告简介</w:t>
      </w:r>
    </w:p>
    <w:p>
      <w:pPr>
        <w:spacing w:after="150"/>
      </w:pPr>
      <w:r>
        <w:rPr/>
        <w:t xml:space="preserve">心电图记录仪是采集、记录心脏电活动信号的医用设备，依靠电极捕捉心电波形，完成信号放大、滤波、存储与输出，分为台式机型、便携式设备以及可穿戴采集终端。整套业务链条覆盖核心元器件采购、整机装配、算法调试、注册检验、包装发货与跨境流通。成品输出的心电图谱，可供医护人员判断心律状态，设备按照采集通道数量、续航能力、传输方式划分规格，不同使用场景对信号精度、操作难度有着差异化标准。</w:t>
      </w:r>
    </w:p>
    <w:p>
      <w:pPr>
        <w:spacing w:after="150"/>
      </w:pPr>
      <w:r>
        <w:rPr/>
        <w:t xml:space="preserve">医疗机构、体检网点以及基层健康服务点位的采购选择，影响心电图记录仪的产销与贸易走向。临床场景优先看重信号采集稳定、报告输出规范的机型，便于融入常规诊疗流程。外出出诊、院前筛查场景更偏好轻便易携带、可快速传输数据的款式。面向海外市场出货时，产品需要符合目标区域医疗器械准入条款，完成对应的注册认证，采购方也会同步考察售后维修、配件供给以及软件升级配套能力。</w:t>
      </w:r>
    </w:p>
    <w:p>
      <w:pPr>
        <w:spacing w:after="150"/>
      </w:pPr>
      <w:r>
        <w:rPr/>
        <w:t xml:space="preserve">心电图记录仪相关产品的迭代方向，围绕信号采集与使用便捷性持续调整。信号识别算法不断优化，降低环境干扰带来的波形失真，辅助使用者快速判读记录结果。设备形态持续轻量化，无线传输功能逐步普及，采集的数据可以同步上传至终端平台。产品安全、电磁兼容相关管控标准持续收紧，制造环节会完善出厂校验流程。适配居家筛查、移动巡诊的简易机型不断推出，拓展设备的使用边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心电图记录仪行业进行了长期追踪，结合我们对心电图记录仪相关企业的调查研究，对我国心电图记录仪行业发展现状与前景、市场竞争格局与形势、赢利水平与企业发展、投资策略与风险预警、发展趋势与规划建议等进行深入研究，并重点分析了心电图记录仪行业的前景与风险。报告揭示了心电图记录仪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心电图记录仪行业相关概述</w:t>
      </w:r>
    </w:p>
    <w:p>
      <w:pPr>
        <w:spacing w:before="75" w:after="0"/>
      </w:pPr>
      <w:r>
        <w:rPr/>
        <w:t xml:space="preserve">第一节 行业定义及分类</w:t>
      </w:r>
    </w:p>
    <w:p>
      <w:pPr>
        <w:spacing w:before="75" w:after="0"/>
      </w:pPr>
      <w:r>
        <w:rPr/>
        <w:t xml:space="preserve">一、心电图记录仪定义</w:t>
      </w:r>
    </w:p>
    <w:p>
      <w:pPr>
        <w:spacing w:before="75" w:after="0"/>
      </w:pPr>
      <w:r>
        <w:rPr/>
        <w:t xml:space="preserve">二、心电图记录仪分类情况</w:t>
      </w:r>
    </w:p>
    <w:p>
      <w:pPr>
        <w:spacing w:before="75" w:after="0"/>
      </w:pPr>
      <w:r>
        <w:rPr/>
        <w:t xml:space="preserve">三、心电图记录仪行业专业术语说明</w:t>
      </w:r>
    </w:p>
    <w:p>
      <w:pPr>
        <w:spacing w:before="75" w:after="0"/>
      </w:pPr>
      <w:r>
        <w:rPr/>
        <w:t xml:space="preserve">第二节 心电图记录仪产业链图谱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全球心电图记录仪行业产销态势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全球心电图记录仪行业发展历程</w:t>
      </w:r>
    </w:p>
    <w:p>
      <w:pPr>
        <w:spacing w:before="75" w:after="0"/>
      </w:pPr>
      <w:r>
        <w:rPr/>
        <w:t xml:space="preserve">第五节 全球心电图记录仪行业供给端分析</w:t>
      </w:r>
    </w:p>
    <w:p>
      <w:pPr>
        <w:spacing w:before="75" w:after="0"/>
      </w:pPr>
      <w:r>
        <w:rPr/>
        <w:t xml:space="preserve">一、2022-2026年全球心电图记录仪生产情况</w:t>
      </w:r>
    </w:p>
    <w:p>
      <w:pPr>
        <w:spacing w:before="75" w:after="0"/>
      </w:pPr>
      <w:r>
        <w:rPr/>
        <w:t xml:space="preserve">二、2026年全球重点区域/头部生产国分析</w:t>
      </w:r>
    </w:p>
    <w:p>
      <w:pPr>
        <w:spacing w:before="75" w:after="0"/>
      </w:pPr>
      <w:r>
        <w:rPr/>
        <w:t xml:space="preserve">第六节 全球心电图记录仪产业需求端分析</w:t>
      </w:r>
    </w:p>
    <w:p>
      <w:pPr>
        <w:spacing w:before="75" w:after="0"/>
      </w:pPr>
      <w:r>
        <w:rPr/>
        <w:t xml:space="preserve">一、2022-2026年全球心电图记录仪消费量及市场容量分析</w:t>
      </w:r>
    </w:p>
    <w:p>
      <w:pPr>
        <w:spacing w:before="75" w:after="0"/>
      </w:pPr>
      <w:r>
        <w:rPr/>
        <w:t xml:space="preserve">二、2022-2026年全球重点区域需求分析</w:t>
      </w:r>
    </w:p>
    <w:p>
      <w:pPr>
        <w:spacing w:before="75" w:after="0"/>
      </w:pPr>
      <w:r>
        <w:rPr/>
        <w:t xml:space="preserve">三、2022-2026年全球心电图记录仪需求场景分布情况</w:t>
      </w:r>
    </w:p>
    <w:p>
      <w:pPr>
        <w:spacing w:before="75" w:after="0"/>
      </w:pPr>
      <w:r>
        <w:rPr/>
        <w:t xml:space="preserve">四、2022-2026年全球心电图记录仪价格走势分析</w:t>
      </w:r>
    </w:p>
    <w:p>
      <w:pPr>
        <w:spacing w:before="75" w:after="0"/>
      </w:pPr>
      <w:r>
        <w:rPr/>
        <w:t xml:space="preserve">第七节 全球心电图记录仪产业发展前景研判</w:t>
      </w:r>
    </w:p>
    <w:p>
      <w:pPr>
        <w:spacing w:before="75" w:after="0"/>
      </w:pPr>
      <w:r>
        <w:rPr/>
        <w:t xml:space="preserve">一、2026-2031年全球心电图记录仪供应预测</w:t>
      </w:r>
    </w:p>
    <w:p>
      <w:pPr>
        <w:spacing w:before="75" w:after="0"/>
      </w:pPr>
      <w:r>
        <w:rPr/>
        <w:t xml:space="preserve">二、2026-2031年全球心电图记录仪需求预测</w:t>
      </w:r>
    </w:p>
    <w:p>
      <w:pPr>
        <w:spacing w:before="75" w:after="0"/>
      </w:pPr>
      <w:r>
        <w:rPr/>
        <w:t xml:space="preserve">三、2026-2031年全球心电图记录仪产业规模预测</w:t>
      </w:r>
    </w:p>
    <w:p>
      <w:pPr>
        <w:spacing w:before="75" w:after="0"/>
      </w:pPr>
      <w:r>
        <w:rPr/>
        <w:t xml:space="preserve">四、2026-2031年全球心电图记录仪价格走势预测</w:t>
      </w:r>
    </w:p>
    <w:p>
      <w:pPr>
        <w:spacing w:before="75" w:after="0"/>
      </w:pPr>
      <w:r>
        <w:rPr/>
        <w:t xml:space="preserve">五、2026-2031年全球重点区域心电图记录仪需求潜力测算</w:t>
      </w:r>
    </w:p>
    <w:p>
      <w:pPr>
        <w:spacing w:before="75" w:after="0"/>
      </w:pPr>
      <w:r>
        <w:rPr>
          <w:b w:val="1"/>
          <w:bCs w:val="1"/>
        </w:rPr>
        <w:t xml:space="preserve">第三章 全球心电图记录仪产业贸易态势分析</w:t>
      </w:r>
    </w:p>
    <w:p>
      <w:pPr>
        <w:spacing w:before="75" w:after="0"/>
      </w:pPr>
      <w:r>
        <w:rPr/>
        <w:t xml:space="preserve">第一节 全球心电图记录仪出口情况</w:t>
      </w:r>
    </w:p>
    <w:p>
      <w:pPr>
        <w:spacing w:before="75" w:after="0"/>
      </w:pPr>
      <w:r>
        <w:rPr/>
        <w:t xml:space="preserve">一、2022-2026年全球心电图记录仪出口数量分析</w:t>
      </w:r>
    </w:p>
    <w:p>
      <w:pPr>
        <w:spacing w:before="75" w:after="0"/>
      </w:pPr>
      <w:r>
        <w:rPr/>
        <w:t xml:space="preserve">二、2022-2026年全球心电图记录仪出口金额分析</w:t>
      </w:r>
    </w:p>
    <w:p>
      <w:pPr>
        <w:spacing w:before="75" w:after="0"/>
      </w:pPr>
      <w:r>
        <w:rPr/>
        <w:t xml:space="preserve">三、2022-2026年全球心电图记录仪出口均价分析</w:t>
      </w:r>
    </w:p>
    <w:p>
      <w:pPr>
        <w:spacing w:before="75" w:after="0"/>
      </w:pPr>
      <w:r>
        <w:rPr/>
        <w:t xml:space="preserve">第二节 全球心电图记录仪进口情况</w:t>
      </w:r>
    </w:p>
    <w:p>
      <w:pPr>
        <w:spacing w:before="75" w:after="0"/>
      </w:pPr>
      <w:r>
        <w:rPr/>
        <w:t xml:space="preserve">一、2022-2026年全球心电图记录仪进口数量分析</w:t>
      </w:r>
    </w:p>
    <w:p>
      <w:pPr>
        <w:spacing w:before="75" w:after="0"/>
      </w:pPr>
      <w:r>
        <w:rPr/>
        <w:t xml:space="preserve">二、2022-2026年全球心电图记录仪进口金额分析</w:t>
      </w:r>
    </w:p>
    <w:p>
      <w:pPr>
        <w:spacing w:before="75" w:after="0"/>
      </w:pPr>
      <w:r>
        <w:rPr/>
        <w:t xml:space="preserve">三、2022-2026年全球心电图记录仪进口均价分析</w:t>
      </w:r>
    </w:p>
    <w:p>
      <w:pPr>
        <w:spacing w:before="75" w:after="0"/>
      </w:pPr>
      <w:r>
        <w:rPr/>
        <w:t xml:space="preserve">第三节 全球心电图记录仪进口区域集中度</w:t>
      </w:r>
    </w:p>
    <w:p>
      <w:pPr>
        <w:spacing w:before="75" w:after="0"/>
      </w:pPr>
      <w:r>
        <w:rPr/>
        <w:t xml:space="preserve">第四节 全球心电图记录仪出口区域集中度</w:t>
      </w:r>
    </w:p>
    <w:p>
      <w:pPr>
        <w:spacing w:before="75" w:after="0"/>
      </w:pPr>
      <w:r>
        <w:rPr/>
        <w:t xml:space="preserve">第五节 全球重点区域心电图记录仪发展情况</w:t>
      </w:r>
    </w:p>
    <w:p>
      <w:pPr>
        <w:spacing w:before="75" w:after="0"/>
      </w:pPr>
      <w:r>
        <w:rPr/>
        <w:t xml:space="preserve">一、美国市场</w:t>
      </w:r>
    </w:p>
    <w:p>
      <w:pPr>
        <w:spacing w:before="75" w:after="0"/>
      </w:pPr>
      <w:r>
        <w:rPr/>
        <w:t xml:space="preserve">1、2022-2026年美国心电图记录仪发展历程</w:t>
      </w:r>
    </w:p>
    <w:p>
      <w:pPr>
        <w:spacing w:before="75" w:after="0"/>
      </w:pPr>
      <w:r>
        <w:rPr/>
        <w:t xml:space="preserve">2、2022-2026年美国心电图记录仪市场规模</w:t>
      </w:r>
    </w:p>
    <w:p>
      <w:pPr>
        <w:spacing w:before="75" w:after="0"/>
      </w:pPr>
      <w:r>
        <w:rPr/>
        <w:t xml:space="preserve">3、2022-2026年美国心电图记录仪价格走势</w:t>
      </w:r>
    </w:p>
    <w:p>
      <w:pPr>
        <w:spacing w:before="75" w:after="0"/>
      </w:pPr>
      <w:r>
        <w:rPr/>
        <w:t xml:space="preserve">4、2022-2026年美国心电图记录仪发展存在问题</w:t>
      </w:r>
    </w:p>
    <w:p>
      <w:pPr>
        <w:spacing w:before="75" w:after="0"/>
      </w:pPr>
      <w:r>
        <w:rPr/>
        <w:t xml:space="preserve">5、2026-2031年美国心电图记录仪未来发展趋势及潜力</w:t>
      </w:r>
    </w:p>
    <w:p>
      <w:pPr>
        <w:spacing w:before="75" w:after="0"/>
      </w:pPr>
      <w:r>
        <w:rPr/>
        <w:t xml:space="preserve">二、欧洲市场</w:t>
      </w:r>
    </w:p>
    <w:p>
      <w:pPr>
        <w:spacing w:before="75" w:after="0"/>
      </w:pPr>
      <w:r>
        <w:rPr/>
        <w:t xml:space="preserve">1、2022-2026年欧洲心电图记录仪发展历程</w:t>
      </w:r>
    </w:p>
    <w:p>
      <w:pPr>
        <w:spacing w:before="75" w:after="0"/>
      </w:pPr>
      <w:r>
        <w:rPr/>
        <w:t xml:space="preserve">2、2022-2026年欧洲心电图记录仪市场规模</w:t>
      </w:r>
    </w:p>
    <w:p>
      <w:pPr>
        <w:spacing w:before="75" w:after="0"/>
      </w:pPr>
      <w:r>
        <w:rPr/>
        <w:t xml:space="preserve">3、2022-2026年欧洲心电图记录仪价格走势</w:t>
      </w:r>
    </w:p>
    <w:p>
      <w:pPr>
        <w:spacing w:before="75" w:after="0"/>
      </w:pPr>
      <w:r>
        <w:rPr/>
        <w:t xml:space="preserve">4、2022-2026年欧洲心电图记录仪发展存在问题</w:t>
      </w:r>
    </w:p>
    <w:p>
      <w:pPr>
        <w:spacing w:before="75" w:after="0"/>
      </w:pPr>
      <w:r>
        <w:rPr/>
        <w:t xml:space="preserve">5、2026-2031年欧洲心电图记录仪未来发展趋势及潜力</w:t>
      </w:r>
    </w:p>
    <w:p>
      <w:pPr>
        <w:spacing w:before="75" w:after="0"/>
      </w:pPr>
      <w:r>
        <w:rPr/>
        <w:t xml:space="preserve">三、日韩市场</w:t>
      </w:r>
    </w:p>
    <w:p>
      <w:pPr>
        <w:spacing w:before="75" w:after="0"/>
      </w:pPr>
      <w:r>
        <w:rPr/>
        <w:t xml:space="preserve">1、2022-2026年日韩心电图记录仪发展历程</w:t>
      </w:r>
    </w:p>
    <w:p>
      <w:pPr>
        <w:spacing w:before="75" w:after="0"/>
      </w:pPr>
      <w:r>
        <w:rPr/>
        <w:t xml:space="preserve">2、2022-2026年日韩心电图记录仪市场规模</w:t>
      </w:r>
    </w:p>
    <w:p>
      <w:pPr>
        <w:spacing w:before="75" w:after="0"/>
      </w:pPr>
      <w:r>
        <w:rPr/>
        <w:t xml:space="preserve">3、2022-2026年日韩心电图记录仪价格走势</w:t>
      </w:r>
    </w:p>
    <w:p>
      <w:pPr>
        <w:spacing w:before="75" w:after="0"/>
      </w:pPr>
      <w:r>
        <w:rPr/>
        <w:t xml:space="preserve">4、2022-2026年日韩心电图记录仪发展存在问题</w:t>
      </w:r>
    </w:p>
    <w:p>
      <w:pPr>
        <w:spacing w:before="75" w:after="0"/>
      </w:pPr>
      <w:r>
        <w:rPr/>
        <w:t xml:space="preserve">5、2026-2031年日韩心电图记录仪未来发展趋势及潜力</w:t>
      </w:r>
    </w:p>
    <w:p>
      <w:pPr>
        <w:spacing w:before="75" w:after="0"/>
      </w:pPr>
      <w:r>
        <w:rPr>
          <w:b w:val="1"/>
          <w:bCs w:val="1"/>
        </w:rPr>
        <w:t xml:space="preserve">第三部分 中国产销贸易</w:t>
      </w:r>
    </w:p>
    <w:p>
      <w:pPr>
        <w:spacing w:before="75" w:after="0"/>
      </w:pPr>
      <w:r>
        <w:rPr>
          <w:b w:val="1"/>
          <w:bCs w:val="1"/>
        </w:rPr>
        <w:t xml:space="preserve">第四章 中国心电图记录仪产业供需态势分析</w:t>
      </w:r>
    </w:p>
    <w:p>
      <w:pPr>
        <w:spacing w:before="75" w:after="0"/>
      </w:pPr>
      <w:r>
        <w:rPr/>
        <w:t xml:space="preserve">第一节 中国心电图记录仪产业发展历程</w:t>
      </w:r>
    </w:p>
    <w:p>
      <w:pPr>
        <w:spacing w:before="75" w:after="0"/>
      </w:pPr>
      <w:r>
        <w:rPr/>
        <w:t xml:space="preserve">第二节 中国心电图记录仪产业供给端分析</w:t>
      </w:r>
    </w:p>
    <w:p>
      <w:pPr>
        <w:spacing w:before="75" w:after="0"/>
      </w:pPr>
      <w:r>
        <w:rPr/>
        <w:t xml:space="preserve">1、中国心电图记录仪行业产能及主要生产商分析</w:t>
      </w:r>
    </w:p>
    <w:p>
      <w:pPr>
        <w:spacing w:before="75" w:after="0"/>
      </w:pPr>
      <w:r>
        <w:rPr/>
        <w:t xml:space="preserve">2、2022-2026年中国心电图记录仪行业产量分析</w:t>
      </w:r>
    </w:p>
    <w:p>
      <w:pPr>
        <w:spacing w:before="75" w:after="0"/>
      </w:pPr>
      <w:r>
        <w:rPr/>
        <w:t xml:space="preserve">第三节 中国心电图记录仪产业需求端分析</w:t>
      </w:r>
    </w:p>
    <w:p>
      <w:pPr>
        <w:spacing w:before="75" w:after="0"/>
      </w:pPr>
      <w:r>
        <w:rPr/>
        <w:t xml:space="preserve">1、2022-2026年中国心电图记录仪需求数量分析</w:t>
      </w:r>
    </w:p>
    <w:p>
      <w:pPr>
        <w:spacing w:before="75" w:after="0"/>
      </w:pPr>
      <w:r>
        <w:rPr/>
        <w:t xml:space="preserve">2、2022-2026年中国心电图记录仪市场规模分析</w:t>
      </w:r>
    </w:p>
    <w:p>
      <w:pPr>
        <w:spacing w:before="75" w:after="0"/>
      </w:pPr>
      <w:r>
        <w:rPr/>
        <w:t xml:space="preserve">3、2022-2026年中国心电图记录仪价格走势分析</w:t>
      </w:r>
    </w:p>
    <w:p>
      <w:pPr>
        <w:spacing w:before="75" w:after="0"/>
      </w:pPr>
      <w:r>
        <w:rPr/>
        <w:t xml:space="preserve">4、2022-2026年中国心电图记录仪需求场景分布</w:t>
      </w:r>
    </w:p>
    <w:p>
      <w:pPr>
        <w:spacing w:before="75" w:after="0"/>
      </w:pPr>
      <w:r>
        <w:rPr/>
        <w:t xml:space="preserve">第四节 中国心电图记录仪需求区域分布格局</w:t>
      </w:r>
    </w:p>
    <w:p>
      <w:pPr>
        <w:spacing w:before="75" w:after="0"/>
      </w:pPr>
      <w:r>
        <w:rPr/>
        <w:t xml:space="preserve">第五节 中国心电图记录仪产业供需缺口数据分析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中国心电图记录仪产业贸易态势分析</w:t>
      </w:r>
    </w:p>
    <w:p>
      <w:pPr>
        <w:spacing w:before="75" w:after="0"/>
      </w:pPr>
      <w:r>
        <w:rPr/>
        <w:t xml:space="preserve">第一节 2026年中国外贸市场发展回顾</w:t>
      </w:r>
    </w:p>
    <w:p>
      <w:pPr>
        <w:spacing w:before="75" w:after="0"/>
      </w:pPr>
      <w:r>
        <w:rPr/>
        <w:t xml:space="preserve">第二节 中国心电图记录仪出口情况</w:t>
      </w:r>
    </w:p>
    <w:p>
      <w:pPr>
        <w:spacing w:before="75" w:after="0"/>
      </w:pPr>
      <w:r>
        <w:rPr/>
        <w:t xml:space="preserve">一、2022-2026年中国心电图记录仪出口数量分析</w:t>
      </w:r>
    </w:p>
    <w:p>
      <w:pPr>
        <w:spacing w:before="75" w:after="0"/>
      </w:pPr>
      <w:r>
        <w:rPr/>
        <w:t xml:space="preserve">二、2022-2026年中国心电图记录仪出口金额分析</w:t>
      </w:r>
    </w:p>
    <w:p>
      <w:pPr>
        <w:spacing w:before="75" w:after="0"/>
      </w:pPr>
      <w:r>
        <w:rPr/>
        <w:t xml:space="preserve">三、2022-2026年中国心电图记录仪出口均价分析</w:t>
      </w:r>
    </w:p>
    <w:p>
      <w:pPr>
        <w:spacing w:before="75" w:after="0"/>
      </w:pPr>
      <w:r>
        <w:rPr/>
        <w:t xml:space="preserve">第三节 中国心电图记录仪进口情况</w:t>
      </w:r>
    </w:p>
    <w:p>
      <w:pPr>
        <w:spacing w:before="75" w:after="0"/>
      </w:pPr>
      <w:r>
        <w:rPr/>
        <w:t xml:space="preserve">一、2022-2026年中国心电图记录仪进口数量分析</w:t>
      </w:r>
    </w:p>
    <w:p>
      <w:pPr>
        <w:spacing w:before="75" w:after="0"/>
      </w:pPr>
      <w:r>
        <w:rPr/>
        <w:t xml:space="preserve">二、2022-2026年中国心电图记录仪进口金额分析</w:t>
      </w:r>
    </w:p>
    <w:p>
      <w:pPr>
        <w:spacing w:before="75" w:after="0"/>
      </w:pPr>
      <w:r>
        <w:rPr/>
        <w:t xml:space="preserve">三、2022-2026年中国心电图记录仪进口均价分析</w:t>
      </w:r>
    </w:p>
    <w:p>
      <w:pPr>
        <w:spacing w:before="75" w:after="0"/>
      </w:pPr>
      <w:r>
        <w:rPr/>
        <w:t xml:space="preserve">第四节 2026年中国心电图记录仪贸易方式分析</w:t>
      </w:r>
    </w:p>
    <w:p>
      <w:pPr>
        <w:spacing w:before="75" w:after="0"/>
      </w:pPr>
      <w:r>
        <w:rPr/>
        <w:t xml:space="preserve">一、心电图记录仪出口贸易方式分析</w:t>
      </w:r>
    </w:p>
    <w:p>
      <w:pPr>
        <w:spacing w:before="75" w:after="0"/>
      </w:pPr>
      <w:r>
        <w:rPr/>
        <w:t xml:space="preserve">二、心电图记录仪进口贸易方式分析</w:t>
      </w:r>
    </w:p>
    <w:p>
      <w:pPr>
        <w:spacing w:before="75" w:after="0"/>
      </w:pPr>
      <w:r>
        <w:rPr/>
        <w:t xml:space="preserve">第五节 2026年中国心电图记录仪出口区域集中度</w:t>
      </w:r>
    </w:p>
    <w:p>
      <w:pPr>
        <w:spacing w:before="75" w:after="0"/>
      </w:pPr>
      <w:r>
        <w:rPr/>
        <w:t xml:space="preserve">第六节 2026年中国心电图记录仪进口区域集中度</w:t>
      </w:r>
    </w:p>
    <w:p>
      <w:pPr>
        <w:spacing w:before="75" w:after="0"/>
      </w:pPr>
      <w:r>
        <w:rPr/>
        <w:t xml:space="preserve">第七节 中国心电图记录仪主要出口目的地——(top5)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4、2022-2026年印度尼西亚市场占中国出口份额分析</w:t>
      </w:r>
    </w:p>
    <w:p>
      <w:pPr>
        <w:spacing w:before="75" w:after="0"/>
      </w:pPr>
      <w:r>
        <w:rPr/>
        <w:t xml:space="preserve">三、意大利市场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4、2022-2026年意大利市场占中国出口份额分析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中国心电图记录仪贸易竞争指数分析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心电图记录仪出口——目标市场消费潜力评估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目标市场心电图记录仪产销态势</w:t>
      </w:r>
    </w:p>
    <w:p>
      <w:pPr>
        <w:spacing w:before="75" w:after="0"/>
      </w:pPr>
      <w:r>
        <w:rPr/>
        <w:t xml:space="preserve">一、2022-2026年目标市场心电图记录仪生产情况</w:t>
      </w:r>
    </w:p>
    <w:p>
      <w:pPr>
        <w:spacing w:before="75" w:after="0"/>
      </w:pPr>
      <w:r>
        <w:rPr/>
        <w:t xml:space="preserve">1、行业主要生产商</w:t>
      </w:r>
    </w:p>
    <w:p>
      <w:pPr>
        <w:spacing w:before="75" w:after="0"/>
      </w:pPr>
      <w:r>
        <w:rPr/>
        <w:t xml:space="preserve">2、区域心电图记录仪产量</w:t>
      </w:r>
    </w:p>
    <w:p>
      <w:pPr>
        <w:spacing w:before="75" w:after="0"/>
      </w:pPr>
      <w:r>
        <w:rPr/>
        <w:t xml:space="preserve">二、2022-2026年目标市场心电图记录仪需求情况</w:t>
      </w:r>
    </w:p>
    <w:p>
      <w:pPr>
        <w:spacing w:before="75" w:after="0"/>
      </w:pPr>
      <w:r>
        <w:rPr/>
        <w:t xml:space="preserve">三、2022-2026年目标市场心电图记录仪进口情况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目标市场从华进口心电图记录仪产品分析</w:t>
      </w:r>
    </w:p>
    <w:p>
      <w:pPr>
        <w:spacing w:before="75" w:after="0"/>
      </w:pPr>
      <w:r>
        <w:rPr/>
        <w:t xml:space="preserve">一、2022-2026年目标市场从中国进口心电图记录仪产品数量</w:t>
      </w:r>
    </w:p>
    <w:p>
      <w:pPr>
        <w:spacing w:before="75" w:after="0"/>
      </w:pPr>
      <w:r>
        <w:rPr/>
        <w:t xml:space="preserve">二、2022-2026年目标市场从中国进口心电图记录仪产品金额</w:t>
      </w:r>
    </w:p>
    <w:p>
      <w:pPr>
        <w:spacing w:before="75" w:after="0"/>
      </w:pPr>
      <w:r>
        <w:rPr/>
        <w:t xml:space="preserve">三、2022-2026年目标市场从中国进口心电图记录仪产品均价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2026-2031年目标市场心电图记录仪出口潜力预判</w:t>
      </w:r>
    </w:p>
    <w:p>
      <w:pPr>
        <w:spacing w:before="75" w:after="0"/>
      </w:pPr>
      <w:r>
        <w:rPr/>
        <w:t xml:space="preserve">一、2026-2031年目标市场心电图记录仪需求潜力预测</w:t>
      </w:r>
    </w:p>
    <w:p>
      <w:pPr>
        <w:spacing w:before="75" w:after="0"/>
      </w:pPr>
      <w:r>
        <w:rPr/>
        <w:t xml:space="preserve">二、2026-2031年目标市场心电图记录仪进口体量预测</w:t>
      </w:r>
    </w:p>
    <w:p>
      <w:pPr>
        <w:spacing w:before="75" w:after="0"/>
      </w:pPr>
      <w:r>
        <w:rPr/>
        <w:t xml:space="preserve">三、2026-2031年中国出口目标市场心电图记录仪体量预测</w:t>
      </w:r>
    </w:p>
    <w:p>
      <w:pPr>
        <w:spacing w:before="75" w:after="0"/>
      </w:pPr>
      <w:r>
        <w:rPr/>
        <w:t xml:space="preserve">四、2026-2031年中国产品目标市场份额预测</w:t>
      </w:r>
    </w:p>
    <w:p>
      <w:pPr>
        <w:spacing w:before="75" w:after="0"/>
      </w:pPr>
      <w:r>
        <w:rPr/>
        <w:t xml:space="preserve">第九节 2026-2031年目标市场心电图记录仪出口风险研判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2026-2031年目标市场心电图记录仪贸易市场布局策略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心电图记录仪行业全球及中国竞争格局分析</w:t>
      </w:r>
    </w:p>
    <w:p>
      <w:pPr>
        <w:spacing w:before="75" w:after="0"/>
      </w:pPr>
      <w:r>
        <w:rPr/>
        <w:t xml:space="preserve">第一节 全球心电图记录仪行业竞争梯队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中国心电图记录仪行业竞争格局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心电图记录仪行业政策环境与成本解析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心电图记录仪行业投融资及生命周期研判</w:t>
      </w:r>
    </w:p>
    <w:p>
      <w:pPr>
        <w:spacing w:before="75" w:after="0"/>
      </w:pPr>
      <w:r>
        <w:rPr/>
        <w:t xml:space="preserve">第一节 全球心电图记录仪行业投融资统计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中国心电图记录仪行业投融资细分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心电图记录仪行业总结、痛点与发展战略建议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图表：心电图记录仪行业全产业链结构图谱示意图</w:t>
      </w:r>
    </w:p>
    <w:p>
      <w:pPr>
        <w:spacing w:before="75" w:after="0"/>
      </w:pPr>
      <w:r>
        <w:rPr/>
        <w:t xml:space="preserve">图表：2022-2026年全球心电图记录仪产品产销规模趋势图</w:t>
      </w:r>
    </w:p>
    <w:p>
      <w:pPr>
        <w:spacing w:before="75" w:after="0"/>
      </w:pPr>
      <w:r>
        <w:rPr/>
        <w:t xml:space="preserve">图表：2026年全球心电图记录仪生产区域分布占比饼图</w:t>
      </w:r>
    </w:p>
    <w:p>
      <w:pPr>
        <w:spacing w:before="75" w:after="0"/>
      </w:pPr>
      <w:r>
        <w:rPr/>
        <w:t xml:space="preserve">图表：2022-2026年全球心电图记录仪产品市场价格波动走势图</w:t>
      </w:r>
    </w:p>
    <w:p>
      <w:pPr>
        <w:spacing w:before="75" w:after="0"/>
      </w:pPr>
      <w:r>
        <w:rPr/>
        <w:t xml:space="preserve">图表：2022-2026年全球心电图记录仪进出口数量金额对比趋势图</w:t>
      </w:r>
    </w:p>
    <w:p>
      <w:pPr>
        <w:spacing w:before="75" w:after="0"/>
      </w:pPr>
      <w:r>
        <w:rPr/>
        <w:t xml:space="preserve">图表：2026年全球心电图记录仪进出口区域集中度热力图</w:t>
      </w:r>
    </w:p>
    <w:p>
      <w:pPr>
        <w:spacing w:before="75" w:after="0"/>
      </w:pPr>
      <w:r>
        <w:rPr/>
        <w:t xml:space="preserve">图表：2022-2026年中国心电图记录仪行业产能、产量变化趋势图</w:t>
      </w:r>
    </w:p>
    <w:p>
      <w:pPr>
        <w:spacing w:before="75" w:after="0"/>
      </w:pPr>
      <w:r>
        <w:rPr/>
        <w:t xml:space="preserve">图表：2022-2026年中国心电图记录仪市场规模及增速走势图</w:t>
      </w:r>
    </w:p>
    <w:p>
      <w:pPr>
        <w:spacing w:before="75" w:after="0"/>
      </w:pPr>
      <w:r>
        <w:rPr/>
        <w:t xml:space="preserve">图表：2026年中国心电图记录仪需求场景分布占比环形图</w:t>
      </w:r>
    </w:p>
    <w:p>
      <w:pPr>
        <w:spacing w:before="75" w:after="0"/>
      </w:pPr>
      <w:r>
        <w:rPr/>
        <w:t xml:space="preserve">图表：2026年中国心电图记录仪进出口贸易方式结构占比饼图</w:t>
      </w:r>
    </w:p>
    <w:p>
      <w:pPr>
        <w:spacing w:before="75" w:after="0"/>
      </w:pPr>
      <w:r>
        <w:rPr/>
        <w:t xml:space="preserve">图表：2026年中国心电图记录仪进出口省市分布热力图</w:t>
      </w:r>
    </w:p>
    <w:p>
      <w:pPr>
        <w:spacing w:before="75" w:after="0"/>
      </w:pPr>
      <w:r>
        <w:rPr/>
        <w:t xml:space="preserve">图表：2022-2026年中国对top5出口市场贸易份额变化趋势图</w:t>
      </w:r>
    </w:p>
    <w:p>
      <w:pPr>
        <w:spacing w:before="75" w:after="0"/>
      </w:pPr>
      <w:r>
        <w:rPr/>
        <w:t xml:space="preserve">图表：2026年目标市场心电图记录仪产品进口来源结构分布图</w:t>
      </w:r>
    </w:p>
    <w:p>
      <w:pPr>
        <w:spacing w:before="75" w:after="0"/>
      </w:pPr>
      <w:r>
        <w:rPr/>
        <w:t xml:space="preserve">图表：2022-2026年中国产品在目标市场份额变化走势图</w:t>
      </w:r>
    </w:p>
    <w:p>
      <w:pPr>
        <w:spacing w:before="75" w:after="0"/>
      </w:pPr>
      <w:r>
        <w:rPr/>
        <w:t xml:space="preserve">图表：全球心电图记录仪行业企业竞争格局市场份额对比图</w:t>
      </w:r>
    </w:p>
    <w:p>
      <w:pPr>
        <w:spacing w:before="75" w:after="0"/>
      </w:pPr>
      <w:r>
        <w:rPr/>
        <w:t xml:space="preserve">图表：2022-2026年心电图记录仪行业成本结构占比堆叠图</w:t>
      </w:r>
    </w:p>
    <w:p>
      <w:pPr>
        <w:spacing w:before="75" w:after="0"/>
      </w:pPr>
      <w:r>
        <w:rPr/>
        <w:t xml:space="preserve">图表：2022-2026年心电图记录仪行业投融资规模变化趋势图</w:t>
      </w:r>
    </w:p>
    <w:p>
      <w:pPr>
        <w:spacing w:before="75" w:after="0"/>
      </w:pPr>
      <w:r>
        <w:rPr/>
        <w:t xml:space="preserve">图表：2026-2031年全球心电图记录仪产业规模预测趋势图</w:t>
      </w:r>
    </w:p>
    <w:p>
      <w:pPr>
        <w:spacing w:before="75" w:after="0"/>
      </w:pPr>
      <w:r>
        <w:rPr/>
        <w:t xml:space="preserve">图表：心电图记录仪行业生命周期阶段量化研判示意图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本文地址：https://www.51baogao.cn/baogao/20261026/4070267.shtml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6/407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2026年全球与中国心电图记录仪行业产销贸易态势及重点国家出口前景预测分析报告</dc:title>
  <dc:description>2026年全球与中国心电图记录仪行业产销贸易态势及重点国家出口前景预测分析报告</dc:description>
  <dc:subject>2026年全球与中国心电图记录仪行业产销贸易态势及重点国家出口前景预测分析报告</dc:subject>
  <cp:keywords>研究报告</cp:keywords>
  <cp:category>研究报告</cp:category>
  <cp:lastModifiedBy>北京中道泰和信息咨询有限公司</cp:lastModifiedBy>
  <dcterms:created xsi:type="dcterms:W3CDTF">2026-10-26T19:04:05+08:00</dcterms:created>
  <dcterms:modified xsi:type="dcterms:W3CDTF">2026-10-26T19:04:05+08:00</dcterms:modified>
</cp:coreProperties>
</file>

<file path=docProps/custom.xml><?xml version="1.0" encoding="utf-8"?>
<Properties xmlns="http://schemas.openxmlformats.org/officeDocument/2006/custom-properties" xmlns:vt="http://schemas.openxmlformats.org/officeDocument/2006/docPropsVTypes"/>
</file>