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2026年全球与中国银粉产业贸易概况及重点国家出口潜力研判报告</w:t>
      </w:r>
    </w:p>
    <w:p>
      <w:pPr>
        <w:spacing w:after="150"/>
      </w:pPr>
      <w:r>
        <w:rPr>
          <w:b w:val="1"/>
          <w:bCs w:val="1"/>
        </w:rPr>
        <w:t xml:space="preserve">报告简介</w:t>
      </w:r>
    </w:p>
    <w:p>
      <w:pPr>
        <w:spacing w:after="150"/>
      </w:pPr>
      <w:r>
        <w:rPr/>
        <w:t xml:space="preserve">银粉是以金属银为原料，通过液相还原、雾化、电解等方式制备的微细金属粉体，包含球形、片状、纳米级等不同形态，具备优良的导电、导热性能。整套作业流程涵盖银盐配制、反应合成、洗涤筛分、表面改性、烘干封装以及跨境货物流转，产品按照粒径、纯度、分散性能划分品级，大多作为导电填料添加进银浆、导电油墨、胶黏剂之中，适配光伏电池、电子元器件、电磁屏蔽材料等制造环节，不同下游对粉体颗粒形貌、批次一致性设置差异化指标。</w:t>
      </w:r>
    </w:p>
    <w:p>
      <w:pPr>
        <w:spacing w:after="150"/>
      </w:pPr>
      <w:r>
        <w:rPr/>
        <w:t xml:space="preserve">下游电子器件、光伏组件的工艺调整，牵动银粉的购销流向与跨境交易节奏。浆料制造厂商会依据终端产品烧结温度、线路精细程度挑选适配粉体，同步核算贵金属原料成本，评估供货稳定水平。不同区域采购方的验收标准存在差别，部分订单侧重粉体低团聚特性，部分看重表面改性效果。跨境出货需要匹配对应区域化学品管控条款，采购环节也会同步核验纯度检测报告、包装防护方案以及交付周期。</w:t>
      </w:r>
    </w:p>
    <w:p>
      <w:pPr>
        <w:spacing w:after="150"/>
      </w:pPr>
      <w:r>
        <w:rPr/>
        <w:t xml:space="preserve">银粉相关制备与贸易的优化方向，围绕颗粒可控性与原料节约持续调整。合成工艺不断改良，对粒径分布、颗粒形貌的把控精度持续提升，减少粉体团聚现象。表面改性方案持续丰富，改善粉体在树脂体系内的分散效果，降低同等导电要求下的银料耗用。低污染合成路线逐步落地，削减加工废液与药剂消耗。替代型复合粉体配套方案同步推进，为下游客户提供更多成本选择，跨境交付环节也持续完善合规申报资料，规避通关阻滞。</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银粉行业进行了长期追踪，结合我们对银粉相关企业的调查研究，对我国银粉行业发展现状与前景、市场竞争格局与形势、赢利水平与企业发展、投资策略与风险预警、发展趋势与规划建议等进行深入研究，并重点分析了银粉行业的前景与风险。报告揭示了银粉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银粉行业相关概述</w:t>
      </w:r>
    </w:p>
    <w:p>
      <w:pPr>
        <w:spacing w:before="75" w:after="0"/>
      </w:pPr>
      <w:r>
        <w:rPr/>
        <w:t xml:space="preserve">第一节 行业定义及分类</w:t>
      </w:r>
    </w:p>
    <w:p>
      <w:pPr>
        <w:spacing w:before="75" w:after="0"/>
      </w:pPr>
      <w:r>
        <w:rPr/>
        <w:t xml:space="preserve">一、银粉定义</w:t>
      </w:r>
    </w:p>
    <w:p>
      <w:pPr>
        <w:spacing w:before="75" w:after="0"/>
      </w:pPr>
      <w:r>
        <w:rPr/>
        <w:t xml:space="preserve">二、银粉分类情况</w:t>
      </w:r>
    </w:p>
    <w:p>
      <w:pPr>
        <w:spacing w:before="75" w:after="0"/>
      </w:pPr>
      <w:r>
        <w:rPr/>
        <w:t xml:space="preserve">三、银粉行业专业术语说明</w:t>
      </w:r>
    </w:p>
    <w:p>
      <w:pPr>
        <w:spacing w:before="75" w:after="0"/>
      </w:pPr>
      <w:r>
        <w:rPr/>
        <w:t xml:space="preserve">第二节 银粉产业链图谱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全球银粉行业产销态势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全球银粉行业发展历程</w:t>
      </w:r>
    </w:p>
    <w:p>
      <w:pPr>
        <w:spacing w:before="75" w:after="0"/>
      </w:pPr>
      <w:r>
        <w:rPr/>
        <w:t xml:space="preserve">第五节 全球银粉行业供给端分析</w:t>
      </w:r>
    </w:p>
    <w:p>
      <w:pPr>
        <w:spacing w:before="75" w:after="0"/>
      </w:pPr>
      <w:r>
        <w:rPr/>
        <w:t xml:space="preserve">一、2022-2026年全球银粉生产情况</w:t>
      </w:r>
    </w:p>
    <w:p>
      <w:pPr>
        <w:spacing w:before="75" w:after="0"/>
      </w:pPr>
      <w:r>
        <w:rPr/>
        <w:t xml:space="preserve">二、2026年全球重点区域/头部生产国分析</w:t>
      </w:r>
    </w:p>
    <w:p>
      <w:pPr>
        <w:spacing w:before="75" w:after="0"/>
      </w:pPr>
      <w:r>
        <w:rPr/>
        <w:t xml:space="preserve">第六节 全球银粉产业需求端分析</w:t>
      </w:r>
    </w:p>
    <w:p>
      <w:pPr>
        <w:spacing w:before="75" w:after="0"/>
      </w:pPr>
      <w:r>
        <w:rPr/>
        <w:t xml:space="preserve">一、2022-2026年全球银粉消费量及市场容量分析</w:t>
      </w:r>
    </w:p>
    <w:p>
      <w:pPr>
        <w:spacing w:before="75" w:after="0"/>
      </w:pPr>
      <w:r>
        <w:rPr/>
        <w:t xml:space="preserve">二、2022-2026年全球重点区域需求分析</w:t>
      </w:r>
    </w:p>
    <w:p>
      <w:pPr>
        <w:spacing w:before="75" w:after="0"/>
      </w:pPr>
      <w:r>
        <w:rPr/>
        <w:t xml:space="preserve">三、2022-2026年全球银粉需求场景分布情况</w:t>
      </w:r>
    </w:p>
    <w:p>
      <w:pPr>
        <w:spacing w:before="75" w:after="0"/>
      </w:pPr>
      <w:r>
        <w:rPr/>
        <w:t xml:space="preserve">四、2022-2026年全球银粉价格走势分析</w:t>
      </w:r>
    </w:p>
    <w:p>
      <w:pPr>
        <w:spacing w:before="75" w:after="0"/>
      </w:pPr>
      <w:r>
        <w:rPr/>
        <w:t xml:space="preserve">第七节 全球银粉产业发展前景研判</w:t>
      </w:r>
    </w:p>
    <w:p>
      <w:pPr>
        <w:spacing w:before="75" w:after="0"/>
      </w:pPr>
      <w:r>
        <w:rPr/>
        <w:t xml:space="preserve">一、2026-2031年全球银粉供应预测</w:t>
      </w:r>
    </w:p>
    <w:p>
      <w:pPr>
        <w:spacing w:before="75" w:after="0"/>
      </w:pPr>
      <w:r>
        <w:rPr/>
        <w:t xml:space="preserve">二、2026-2031年全球银粉需求预测</w:t>
      </w:r>
    </w:p>
    <w:p>
      <w:pPr>
        <w:spacing w:before="75" w:after="0"/>
      </w:pPr>
      <w:r>
        <w:rPr/>
        <w:t xml:space="preserve">三、2026-2031年全球银粉产业规模预测</w:t>
      </w:r>
    </w:p>
    <w:p>
      <w:pPr>
        <w:spacing w:before="75" w:after="0"/>
      </w:pPr>
      <w:r>
        <w:rPr/>
        <w:t xml:space="preserve">四、2026-2031年全球银粉价格走势预测</w:t>
      </w:r>
    </w:p>
    <w:p>
      <w:pPr>
        <w:spacing w:before="75" w:after="0"/>
      </w:pPr>
      <w:r>
        <w:rPr/>
        <w:t xml:space="preserve">五、2026-2031年全球重点区域银粉需求潜力测算</w:t>
      </w:r>
    </w:p>
    <w:p>
      <w:pPr>
        <w:spacing w:before="75" w:after="0"/>
      </w:pPr>
      <w:r>
        <w:rPr>
          <w:b w:val="1"/>
          <w:bCs w:val="1"/>
        </w:rPr>
        <w:t xml:space="preserve">第三章 全球银粉产业贸易态势分析</w:t>
      </w:r>
    </w:p>
    <w:p>
      <w:pPr>
        <w:spacing w:before="75" w:after="0"/>
      </w:pPr>
      <w:r>
        <w:rPr/>
        <w:t xml:space="preserve">第一节 全球银粉出口情况</w:t>
      </w:r>
    </w:p>
    <w:p>
      <w:pPr>
        <w:spacing w:before="75" w:after="0"/>
      </w:pPr>
      <w:r>
        <w:rPr/>
        <w:t xml:space="preserve">一、2022-2026年全球银粉出口数量分析</w:t>
      </w:r>
    </w:p>
    <w:p>
      <w:pPr>
        <w:spacing w:before="75" w:after="0"/>
      </w:pPr>
      <w:r>
        <w:rPr/>
        <w:t xml:space="preserve">二、2022-2026年全球银粉出口金额分析</w:t>
      </w:r>
    </w:p>
    <w:p>
      <w:pPr>
        <w:spacing w:before="75" w:after="0"/>
      </w:pPr>
      <w:r>
        <w:rPr/>
        <w:t xml:space="preserve">三、2022-2026年全球银粉出口均价分析</w:t>
      </w:r>
    </w:p>
    <w:p>
      <w:pPr>
        <w:spacing w:before="75" w:after="0"/>
      </w:pPr>
      <w:r>
        <w:rPr/>
        <w:t xml:space="preserve">第二节 全球银粉进口情况</w:t>
      </w:r>
    </w:p>
    <w:p>
      <w:pPr>
        <w:spacing w:before="75" w:after="0"/>
      </w:pPr>
      <w:r>
        <w:rPr/>
        <w:t xml:space="preserve">一、2022-2026年全球银粉进口数量分析</w:t>
      </w:r>
    </w:p>
    <w:p>
      <w:pPr>
        <w:spacing w:before="75" w:after="0"/>
      </w:pPr>
      <w:r>
        <w:rPr/>
        <w:t xml:space="preserve">二、2022-2026年全球银粉进口金额分析</w:t>
      </w:r>
    </w:p>
    <w:p>
      <w:pPr>
        <w:spacing w:before="75" w:after="0"/>
      </w:pPr>
      <w:r>
        <w:rPr/>
        <w:t xml:space="preserve">三、2022-2026年全球银粉进口均价分析</w:t>
      </w:r>
    </w:p>
    <w:p>
      <w:pPr>
        <w:spacing w:before="75" w:after="0"/>
      </w:pPr>
      <w:r>
        <w:rPr/>
        <w:t xml:space="preserve">第三节 全球银粉进口区域集中度</w:t>
      </w:r>
    </w:p>
    <w:p>
      <w:pPr>
        <w:spacing w:before="75" w:after="0"/>
      </w:pPr>
      <w:r>
        <w:rPr/>
        <w:t xml:space="preserve">第四节 全球银粉出口区域集中度</w:t>
      </w:r>
    </w:p>
    <w:p>
      <w:pPr>
        <w:spacing w:before="75" w:after="0"/>
      </w:pPr>
      <w:r>
        <w:rPr/>
        <w:t xml:space="preserve">第五节 全球重点区域银粉发展情况</w:t>
      </w:r>
    </w:p>
    <w:p>
      <w:pPr>
        <w:spacing w:before="75" w:after="0"/>
      </w:pPr>
      <w:r>
        <w:rPr/>
        <w:t xml:space="preserve">一、美国市场</w:t>
      </w:r>
    </w:p>
    <w:p>
      <w:pPr>
        <w:spacing w:before="75" w:after="0"/>
      </w:pPr>
      <w:r>
        <w:rPr/>
        <w:t xml:space="preserve">1、2022-2026年美国银粉发展历程</w:t>
      </w:r>
    </w:p>
    <w:p>
      <w:pPr>
        <w:spacing w:before="75" w:after="0"/>
      </w:pPr>
      <w:r>
        <w:rPr/>
        <w:t xml:space="preserve">2、2022-2026年美国银粉市场规模</w:t>
      </w:r>
    </w:p>
    <w:p>
      <w:pPr>
        <w:spacing w:before="75" w:after="0"/>
      </w:pPr>
      <w:r>
        <w:rPr/>
        <w:t xml:space="preserve">3、2022-2026年美国银粉价格走势</w:t>
      </w:r>
    </w:p>
    <w:p>
      <w:pPr>
        <w:spacing w:before="75" w:after="0"/>
      </w:pPr>
      <w:r>
        <w:rPr/>
        <w:t xml:space="preserve">4、2022-2026年美国银粉发展存在问题</w:t>
      </w:r>
    </w:p>
    <w:p>
      <w:pPr>
        <w:spacing w:before="75" w:after="0"/>
      </w:pPr>
      <w:r>
        <w:rPr/>
        <w:t xml:space="preserve">5、2026-2031年美国银粉未来发展趋势及潜力</w:t>
      </w:r>
    </w:p>
    <w:p>
      <w:pPr>
        <w:spacing w:before="75" w:after="0"/>
      </w:pPr>
      <w:r>
        <w:rPr/>
        <w:t xml:space="preserve">二、欧洲市场</w:t>
      </w:r>
    </w:p>
    <w:p>
      <w:pPr>
        <w:spacing w:before="75" w:after="0"/>
      </w:pPr>
      <w:r>
        <w:rPr/>
        <w:t xml:space="preserve">1、2022-2026年欧洲银粉发展历程</w:t>
      </w:r>
    </w:p>
    <w:p>
      <w:pPr>
        <w:spacing w:before="75" w:after="0"/>
      </w:pPr>
      <w:r>
        <w:rPr/>
        <w:t xml:space="preserve">2、2022-2026年欧洲银粉市场规模</w:t>
      </w:r>
    </w:p>
    <w:p>
      <w:pPr>
        <w:spacing w:before="75" w:after="0"/>
      </w:pPr>
      <w:r>
        <w:rPr/>
        <w:t xml:space="preserve">3、2022-2026年欧洲银粉价格走势</w:t>
      </w:r>
    </w:p>
    <w:p>
      <w:pPr>
        <w:spacing w:before="75" w:after="0"/>
      </w:pPr>
      <w:r>
        <w:rPr/>
        <w:t xml:space="preserve">4、2022-2026年欧洲银粉发展存在问题</w:t>
      </w:r>
    </w:p>
    <w:p>
      <w:pPr>
        <w:spacing w:before="75" w:after="0"/>
      </w:pPr>
      <w:r>
        <w:rPr/>
        <w:t xml:space="preserve">5、2026-2031年欧洲银粉未来发展趋势及潜力</w:t>
      </w:r>
    </w:p>
    <w:p>
      <w:pPr>
        <w:spacing w:before="75" w:after="0"/>
      </w:pPr>
      <w:r>
        <w:rPr/>
        <w:t xml:space="preserve">三、日韩市场</w:t>
      </w:r>
    </w:p>
    <w:p>
      <w:pPr>
        <w:spacing w:before="75" w:after="0"/>
      </w:pPr>
      <w:r>
        <w:rPr/>
        <w:t xml:space="preserve">1、2022-2026年日韩银粉发展历程</w:t>
      </w:r>
    </w:p>
    <w:p>
      <w:pPr>
        <w:spacing w:before="75" w:after="0"/>
      </w:pPr>
      <w:r>
        <w:rPr/>
        <w:t xml:space="preserve">2、2022-2026年日韩银粉市场规模</w:t>
      </w:r>
    </w:p>
    <w:p>
      <w:pPr>
        <w:spacing w:before="75" w:after="0"/>
      </w:pPr>
      <w:r>
        <w:rPr/>
        <w:t xml:space="preserve">3、2022-2026年日韩银粉价格走势</w:t>
      </w:r>
    </w:p>
    <w:p>
      <w:pPr>
        <w:spacing w:before="75" w:after="0"/>
      </w:pPr>
      <w:r>
        <w:rPr/>
        <w:t xml:space="preserve">4、2022-2026年日韩银粉发展存在问题</w:t>
      </w:r>
    </w:p>
    <w:p>
      <w:pPr>
        <w:spacing w:before="75" w:after="0"/>
      </w:pPr>
      <w:r>
        <w:rPr/>
        <w:t xml:space="preserve">5、2026-2031年日韩银粉未来发展趋势及潜力</w:t>
      </w:r>
    </w:p>
    <w:p>
      <w:pPr>
        <w:spacing w:before="75" w:after="0"/>
      </w:pPr>
      <w:r>
        <w:rPr>
          <w:b w:val="1"/>
          <w:bCs w:val="1"/>
        </w:rPr>
        <w:t xml:space="preserve">第三部分 中国产销贸易</w:t>
      </w:r>
    </w:p>
    <w:p>
      <w:pPr>
        <w:spacing w:before="75" w:after="0"/>
      </w:pPr>
      <w:r>
        <w:rPr>
          <w:b w:val="1"/>
          <w:bCs w:val="1"/>
        </w:rPr>
        <w:t xml:space="preserve">第四章 中国银粉产业供需态势分析</w:t>
      </w:r>
    </w:p>
    <w:p>
      <w:pPr>
        <w:spacing w:before="75" w:after="0"/>
      </w:pPr>
      <w:r>
        <w:rPr/>
        <w:t xml:space="preserve">第一节 中国银粉产业发展历程</w:t>
      </w:r>
    </w:p>
    <w:p>
      <w:pPr>
        <w:spacing w:before="75" w:after="0"/>
      </w:pPr>
      <w:r>
        <w:rPr/>
        <w:t xml:space="preserve">第二节 中国银粉产业供给端分析</w:t>
      </w:r>
    </w:p>
    <w:p>
      <w:pPr>
        <w:spacing w:before="75" w:after="0"/>
      </w:pPr>
      <w:r>
        <w:rPr/>
        <w:t xml:space="preserve">1、中国银粉行业产能及主要生产商分析</w:t>
      </w:r>
    </w:p>
    <w:p>
      <w:pPr>
        <w:spacing w:before="75" w:after="0"/>
      </w:pPr>
      <w:r>
        <w:rPr/>
        <w:t xml:space="preserve">2、2022-2026年中国银粉行业产量分析</w:t>
      </w:r>
    </w:p>
    <w:p>
      <w:pPr>
        <w:spacing w:before="75" w:after="0"/>
      </w:pPr>
      <w:r>
        <w:rPr/>
        <w:t xml:space="preserve">第三节 中国银粉产业需求端分析</w:t>
      </w:r>
    </w:p>
    <w:p>
      <w:pPr>
        <w:spacing w:before="75" w:after="0"/>
      </w:pPr>
      <w:r>
        <w:rPr/>
        <w:t xml:space="preserve">1、2022-2026年中国银粉需求数量分析</w:t>
      </w:r>
    </w:p>
    <w:p>
      <w:pPr>
        <w:spacing w:before="75" w:after="0"/>
      </w:pPr>
      <w:r>
        <w:rPr/>
        <w:t xml:space="preserve">2、2022-2026年中国银粉市场规模分析</w:t>
      </w:r>
    </w:p>
    <w:p>
      <w:pPr>
        <w:spacing w:before="75" w:after="0"/>
      </w:pPr>
      <w:r>
        <w:rPr/>
        <w:t xml:space="preserve">3、2022-2026年中国银粉价格走势分析</w:t>
      </w:r>
    </w:p>
    <w:p>
      <w:pPr>
        <w:spacing w:before="75" w:after="0"/>
      </w:pPr>
      <w:r>
        <w:rPr/>
        <w:t xml:space="preserve">4、2022-2026年中国银粉需求场景分布</w:t>
      </w:r>
    </w:p>
    <w:p>
      <w:pPr>
        <w:spacing w:before="75" w:after="0"/>
      </w:pPr>
      <w:r>
        <w:rPr/>
        <w:t xml:space="preserve">第四节 中国银粉需求区域分布格局</w:t>
      </w:r>
    </w:p>
    <w:p>
      <w:pPr>
        <w:spacing w:before="75" w:after="0"/>
      </w:pPr>
      <w:r>
        <w:rPr/>
        <w:t xml:space="preserve">第五节 中国银粉产业供需缺口数据分析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中国银粉产业贸易态势分析</w:t>
      </w:r>
    </w:p>
    <w:p>
      <w:pPr>
        <w:spacing w:before="75" w:after="0"/>
      </w:pPr>
      <w:r>
        <w:rPr/>
        <w:t xml:space="preserve">第一节 2026年中国外贸市场发展回顾</w:t>
      </w:r>
    </w:p>
    <w:p>
      <w:pPr>
        <w:spacing w:before="75" w:after="0"/>
      </w:pPr>
      <w:r>
        <w:rPr/>
        <w:t xml:space="preserve">第二节 中国银粉出口情况</w:t>
      </w:r>
    </w:p>
    <w:p>
      <w:pPr>
        <w:spacing w:before="75" w:after="0"/>
      </w:pPr>
      <w:r>
        <w:rPr/>
        <w:t xml:space="preserve">一、2022-2026年中国银粉出口数量分析</w:t>
      </w:r>
    </w:p>
    <w:p>
      <w:pPr>
        <w:spacing w:before="75" w:after="0"/>
      </w:pPr>
      <w:r>
        <w:rPr/>
        <w:t xml:space="preserve">二、2022-2026年中国银粉出口金额分析</w:t>
      </w:r>
    </w:p>
    <w:p>
      <w:pPr>
        <w:spacing w:before="75" w:after="0"/>
      </w:pPr>
      <w:r>
        <w:rPr/>
        <w:t xml:space="preserve">三、2022-2026年中国银粉出口均价分析</w:t>
      </w:r>
    </w:p>
    <w:p>
      <w:pPr>
        <w:spacing w:before="75" w:after="0"/>
      </w:pPr>
      <w:r>
        <w:rPr/>
        <w:t xml:space="preserve">第三节 中国银粉进口情况</w:t>
      </w:r>
    </w:p>
    <w:p>
      <w:pPr>
        <w:spacing w:before="75" w:after="0"/>
      </w:pPr>
      <w:r>
        <w:rPr/>
        <w:t xml:space="preserve">一、2022-2026年中国银粉进口数量分析</w:t>
      </w:r>
    </w:p>
    <w:p>
      <w:pPr>
        <w:spacing w:before="75" w:after="0"/>
      </w:pPr>
      <w:r>
        <w:rPr/>
        <w:t xml:space="preserve">二、2022-2026年中国银粉进口金额分析</w:t>
      </w:r>
    </w:p>
    <w:p>
      <w:pPr>
        <w:spacing w:before="75" w:after="0"/>
      </w:pPr>
      <w:r>
        <w:rPr/>
        <w:t xml:space="preserve">三、2022-2026年中国银粉进口均价分析</w:t>
      </w:r>
    </w:p>
    <w:p>
      <w:pPr>
        <w:spacing w:before="75" w:after="0"/>
      </w:pPr>
      <w:r>
        <w:rPr/>
        <w:t xml:space="preserve">第四节 2026年中国银粉贸易方式分析</w:t>
      </w:r>
    </w:p>
    <w:p>
      <w:pPr>
        <w:spacing w:before="75" w:after="0"/>
      </w:pPr>
      <w:r>
        <w:rPr/>
        <w:t xml:space="preserve">一、银粉出口贸易方式分析</w:t>
      </w:r>
    </w:p>
    <w:p>
      <w:pPr>
        <w:spacing w:before="75" w:after="0"/>
      </w:pPr>
      <w:r>
        <w:rPr/>
        <w:t xml:space="preserve">二、银粉进口贸易方式分析</w:t>
      </w:r>
    </w:p>
    <w:p>
      <w:pPr>
        <w:spacing w:before="75" w:after="0"/>
      </w:pPr>
      <w:r>
        <w:rPr/>
        <w:t xml:space="preserve">第五节 2026年中国银粉出口区域集中度</w:t>
      </w:r>
    </w:p>
    <w:p>
      <w:pPr>
        <w:spacing w:before="75" w:after="0"/>
      </w:pPr>
      <w:r>
        <w:rPr/>
        <w:t xml:space="preserve">第六节 2026年中国银粉进口区域集中度</w:t>
      </w:r>
    </w:p>
    <w:p>
      <w:pPr>
        <w:spacing w:before="75" w:after="0"/>
      </w:pPr>
      <w:r>
        <w:rPr/>
        <w:t xml:space="preserve">第七节 中国银粉主要出口目的地——(top5)</w:t>
      </w:r>
    </w:p>
    <w:p>
      <w:pPr>
        <w:spacing w:before="75" w:after="0"/>
      </w:pPr>
      <w:r>
        <w:rPr/>
        <w:t xml:space="preserve">一、韩国市场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二、越南市场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三、新加坡市场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4、2022-2026年新加坡市场占中国出口份额分析</w:t>
      </w:r>
    </w:p>
    <w:p>
      <w:pPr>
        <w:spacing w:before="75" w:after="0"/>
      </w:pPr>
      <w:r>
        <w:rPr/>
        <w:t xml:space="preserve">四、匈牙利市场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4、2022-2026年匈牙利市场占中国出口份额分析</w:t>
      </w:r>
    </w:p>
    <w:p>
      <w:pPr>
        <w:spacing w:before="75" w:after="0"/>
      </w:pPr>
      <w:r>
        <w:rPr/>
        <w:t xml:space="preserve">五、日本市场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第八节 中国银粉贸易竞争指数分析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银粉出口——目标市场消费潜力评估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目标市场银粉产销态势</w:t>
      </w:r>
    </w:p>
    <w:p>
      <w:pPr>
        <w:spacing w:before="75" w:after="0"/>
      </w:pPr>
      <w:r>
        <w:rPr/>
        <w:t xml:space="preserve">一、2022-2026年目标市场银粉生产情况</w:t>
      </w:r>
    </w:p>
    <w:p>
      <w:pPr>
        <w:spacing w:before="75" w:after="0"/>
      </w:pPr>
      <w:r>
        <w:rPr/>
        <w:t xml:space="preserve">1、行业主要生产商</w:t>
      </w:r>
    </w:p>
    <w:p>
      <w:pPr>
        <w:spacing w:before="75" w:after="0"/>
      </w:pPr>
      <w:r>
        <w:rPr/>
        <w:t xml:space="preserve">2、区域银粉产量</w:t>
      </w:r>
    </w:p>
    <w:p>
      <w:pPr>
        <w:spacing w:before="75" w:after="0"/>
      </w:pPr>
      <w:r>
        <w:rPr/>
        <w:t xml:space="preserve">二、2022-2026年目标市场银粉需求情况</w:t>
      </w:r>
    </w:p>
    <w:p>
      <w:pPr>
        <w:spacing w:before="75" w:after="0"/>
      </w:pPr>
      <w:r>
        <w:rPr/>
        <w:t xml:space="preserve">三、2022-2026年目标市场银粉进口情况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目标市场从华进口银粉产品分析</w:t>
      </w:r>
    </w:p>
    <w:p>
      <w:pPr>
        <w:spacing w:before="75" w:after="0"/>
      </w:pPr>
      <w:r>
        <w:rPr/>
        <w:t xml:space="preserve">一、2022-2026年目标市场从中国进口银粉产品数量</w:t>
      </w:r>
    </w:p>
    <w:p>
      <w:pPr>
        <w:spacing w:before="75" w:after="0"/>
      </w:pPr>
      <w:r>
        <w:rPr/>
        <w:t xml:space="preserve">二、2022-2026年目标市场从中国进口银粉产品金额</w:t>
      </w:r>
    </w:p>
    <w:p>
      <w:pPr>
        <w:spacing w:before="75" w:after="0"/>
      </w:pPr>
      <w:r>
        <w:rPr/>
        <w:t xml:space="preserve">三、2022-2026年目标市场从中国进口银粉产品均价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2026-2031年目标市场银粉出口潜力预判</w:t>
      </w:r>
    </w:p>
    <w:p>
      <w:pPr>
        <w:spacing w:before="75" w:after="0"/>
      </w:pPr>
      <w:r>
        <w:rPr/>
        <w:t xml:space="preserve">一、2026-2031年目标市场银粉需求潜力预测</w:t>
      </w:r>
    </w:p>
    <w:p>
      <w:pPr>
        <w:spacing w:before="75" w:after="0"/>
      </w:pPr>
      <w:r>
        <w:rPr/>
        <w:t xml:space="preserve">二、2026-2031年目标市场银粉进口体量预测</w:t>
      </w:r>
    </w:p>
    <w:p>
      <w:pPr>
        <w:spacing w:before="75" w:after="0"/>
      </w:pPr>
      <w:r>
        <w:rPr/>
        <w:t xml:space="preserve">三、2026-2031年中国出口目标市场银粉体量预测</w:t>
      </w:r>
    </w:p>
    <w:p>
      <w:pPr>
        <w:spacing w:before="75" w:after="0"/>
      </w:pPr>
      <w:r>
        <w:rPr/>
        <w:t xml:space="preserve">四、2026-2031年中国产品目标市场份额预测</w:t>
      </w:r>
    </w:p>
    <w:p>
      <w:pPr>
        <w:spacing w:before="75" w:after="0"/>
      </w:pPr>
      <w:r>
        <w:rPr/>
        <w:t xml:space="preserve">第九节 2026-2031年目标市场银粉出口风险研判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2026-2031年目标市场银粉贸易市场布局策略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银粉行业全球及中国竞争格局分析</w:t>
      </w:r>
    </w:p>
    <w:p>
      <w:pPr>
        <w:spacing w:before="75" w:after="0"/>
      </w:pPr>
      <w:r>
        <w:rPr/>
        <w:t xml:space="preserve">第一节 全球银粉行业竞争梯队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中国银粉行业竞争格局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银粉行业政策环境与成本解析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银粉行业投融资及生命周期研判</w:t>
      </w:r>
    </w:p>
    <w:p>
      <w:pPr>
        <w:spacing w:before="75" w:after="0"/>
      </w:pPr>
      <w:r>
        <w:rPr/>
        <w:t xml:space="preserve">第一节 全球银粉行业投融资统计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中国银粉行业投融资细分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银粉行业总结、痛点与发展战略建议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图表：银粉行业全产业链结构图谱示意图</w:t>
      </w:r>
    </w:p>
    <w:p>
      <w:pPr>
        <w:spacing w:before="75" w:after="0"/>
      </w:pPr>
      <w:r>
        <w:rPr/>
        <w:t xml:space="preserve">图表：2022-2026年全球银粉产品产销规模趋势图</w:t>
      </w:r>
    </w:p>
    <w:p>
      <w:pPr>
        <w:spacing w:before="75" w:after="0"/>
      </w:pPr>
      <w:r>
        <w:rPr/>
        <w:t xml:space="preserve">图表：2026年全球银粉生产区域分布占比饼图</w:t>
      </w:r>
    </w:p>
    <w:p>
      <w:pPr>
        <w:spacing w:before="75" w:after="0"/>
      </w:pPr>
      <w:r>
        <w:rPr/>
        <w:t xml:space="preserve">图表：2022-2026年全球银粉产品市场价格波动走势图</w:t>
      </w:r>
    </w:p>
    <w:p>
      <w:pPr>
        <w:spacing w:before="75" w:after="0"/>
      </w:pPr>
      <w:r>
        <w:rPr/>
        <w:t xml:space="preserve">图表：2022-2026年全球银粉进出口数量金额对比趋势图</w:t>
      </w:r>
    </w:p>
    <w:p>
      <w:pPr>
        <w:spacing w:before="75" w:after="0"/>
      </w:pPr>
      <w:r>
        <w:rPr/>
        <w:t xml:space="preserve">图表：2026年全球银粉进出口区域集中度热力图</w:t>
      </w:r>
    </w:p>
    <w:p>
      <w:pPr>
        <w:spacing w:before="75" w:after="0"/>
      </w:pPr>
      <w:r>
        <w:rPr/>
        <w:t xml:space="preserve">图表：2022-2026年中国银粉行业产能、产量变化趋势图</w:t>
      </w:r>
    </w:p>
    <w:p>
      <w:pPr>
        <w:spacing w:before="75" w:after="0"/>
      </w:pPr>
      <w:r>
        <w:rPr/>
        <w:t xml:space="preserve">图表：2022-2026年中国银粉市场规模及增速走势图</w:t>
      </w:r>
    </w:p>
    <w:p>
      <w:pPr>
        <w:spacing w:before="75" w:after="0"/>
      </w:pPr>
      <w:r>
        <w:rPr/>
        <w:t xml:space="preserve">图表：2026年中国银粉需求场景分布占比环形图</w:t>
      </w:r>
    </w:p>
    <w:p>
      <w:pPr>
        <w:spacing w:before="75" w:after="0"/>
      </w:pPr>
      <w:r>
        <w:rPr/>
        <w:t xml:space="preserve">图表：2026年中国银粉进出口贸易方式结构占比饼图</w:t>
      </w:r>
    </w:p>
    <w:p>
      <w:pPr>
        <w:spacing w:before="75" w:after="0"/>
      </w:pPr>
      <w:r>
        <w:rPr/>
        <w:t xml:space="preserve">图表：2026年中国银粉进出口省市分布热力图</w:t>
      </w:r>
    </w:p>
    <w:p>
      <w:pPr>
        <w:spacing w:before="75" w:after="0"/>
      </w:pPr>
      <w:r>
        <w:rPr/>
        <w:t xml:space="preserve">图表：2022-2026年中国对top5出口市场贸易份额变化趋势图</w:t>
      </w:r>
    </w:p>
    <w:p>
      <w:pPr>
        <w:spacing w:before="75" w:after="0"/>
      </w:pPr>
      <w:r>
        <w:rPr/>
        <w:t xml:space="preserve">图表：2026年目标市场银粉产品进口来源结构分布图</w:t>
      </w:r>
    </w:p>
    <w:p>
      <w:pPr>
        <w:spacing w:before="75" w:after="0"/>
      </w:pPr>
      <w:r>
        <w:rPr/>
        <w:t xml:space="preserve">图表：2022-2026年中国产品在目标市场份额变化走势图</w:t>
      </w:r>
    </w:p>
    <w:p>
      <w:pPr>
        <w:spacing w:before="75" w:after="0"/>
      </w:pPr>
      <w:r>
        <w:rPr/>
        <w:t xml:space="preserve">图表：全球银粉行业企业竞争格局市场份额对比图</w:t>
      </w:r>
    </w:p>
    <w:p>
      <w:pPr>
        <w:spacing w:before="75" w:after="0"/>
      </w:pPr>
      <w:r>
        <w:rPr/>
        <w:t xml:space="preserve">图表：2022-2026年银粉行业成本结构占比堆叠图</w:t>
      </w:r>
    </w:p>
    <w:p>
      <w:pPr>
        <w:spacing w:before="75" w:after="0"/>
      </w:pPr>
      <w:r>
        <w:rPr/>
        <w:t xml:space="preserve">图表：2022-2026年银粉行业投融资规模变化趋势图</w:t>
      </w:r>
    </w:p>
    <w:p>
      <w:pPr>
        <w:spacing w:before="75" w:after="0"/>
      </w:pPr>
      <w:r>
        <w:rPr/>
        <w:t xml:space="preserve">图表：2026-2031年全球银粉产业规模预测趋势图</w:t>
      </w:r>
    </w:p>
    <w:p>
      <w:pPr>
        <w:spacing w:before="75" w:after="0"/>
      </w:pPr>
      <w:r>
        <w:rPr/>
        <w:t xml:space="preserve">图表：银粉行业生命周期阶段量化研判示意图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2026年全球与中国银粉产业贸易概况及重点国家出口潜力研判报告</dc:title>
  <dc:description>2026年全球与中国银粉产业贸易概况及重点国家出口潜力研判报告</dc:description>
  <dc:subject>2026年全球与中国银粉产业贸易概况及重点国家出口潜力研判报告</dc:subject>
  <cp:keywords>研究报告</cp:keywords>
  <cp:category>研究报告</cp:category>
  <cp:lastModifiedBy>北京中道泰和信息咨询有限公司</cp:lastModifiedBy>
  <dcterms:created xsi:type="dcterms:W3CDTF">2026-10-26T19:04:20+08:00</dcterms:created>
  <dcterms:modified xsi:type="dcterms:W3CDTF">2026-10-26T19:04:20+08:00</dcterms:modified>
</cp:coreProperties>
</file>

<file path=docProps/custom.xml><?xml version="1.0" encoding="utf-8"?>
<Properties xmlns="http://schemas.openxmlformats.org/officeDocument/2006/custom-properties" xmlns:vt="http://schemas.openxmlformats.org/officeDocument/2006/docPropsVTypes"/>
</file>