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2026年全球与中国电动脱毛器产业产销贸易统计及重点国家出口前景预测报告</w:t>
      </w:r>
    </w:p>
    <w:p>
      <w:pPr>
        <w:spacing w:after="150"/>
      </w:pPr>
      <w:r>
        <w:rPr>
          <w:b w:val="1"/>
          <w:bCs w:val="1"/>
        </w:rPr>
        <w:t xml:space="preserve">报告简介</w:t>
      </w:r>
    </w:p>
    <w:p>
      <w:pPr>
        <w:spacing w:after="150"/>
      </w:pPr>
      <w:r>
        <w:rPr/>
        <w:t xml:space="preserve">电动脱毛器是依靠电机驱动夹轮、刀头等组件，或是搭载光电模块，实现体表毛发去除的便携个人护理电器，可分为机械夹拔式、刀网剃切式、强脉冲光式等不同品类，适配腋下、四肢、唇周等不同部位使用。部分机型支持干湿两用、多替换刀头搭配，兼顾脱毛效果与皮肤舒适度。元器件采购、结构装配、安全测试、包装出海构成完整业务链条，不同品类在电气安全、光效控制、使用体验上标准差异明显，产品流通跨越多个区域，需求变化跟随护理审美、使用习惯以及各地贸易准入规则调整而变动。</w:t>
      </w:r>
    </w:p>
    <w:p>
      <w:pPr>
        <w:spacing w:after="150"/>
      </w:pPr>
      <w:r>
        <w:rPr/>
        <w:t xml:space="preserve">全球个人护理消费持续活跃，带动电动脱毛器产销与跨境贸易往来。不同区域用户偏好存在明显区分，部分区域用户倾向选择温和低刺激的光电款，另有区域更青睐性价比突出的机械式脱毛器具。货物流转链路复杂，成品经由不同分销渠道送达终端市场，各地认证条款、标签规范、电气安全要求，直接影响通关节奏与上架周期。供给端参与主体较多，使用舒适度、安全管控、认证办理效率、本地化售后配套成为拉开差距的重点，海外经销商选品合作时，会综合评估产品稳定度、合规资质、交付时效以及售后响应能力。</w:t>
      </w:r>
    </w:p>
    <w:p>
      <w:pPr>
        <w:spacing w:after="150"/>
      </w:pPr>
      <w:r>
        <w:rPr/>
        <w:t xml:space="preserve">硬件方案与合规体系变化持续引导电动脱毛器优化方向，降低刺激、便携轻量化、操作简易成为主要改进重点。电机、光学模组持续优化，在保障脱毛效果的同时，减轻使用时的不适感;防水结构、充电方案不断迭代，适配浴室等使用场景。配套运营模式也发生转变，不少供货方不再只输出成品，同步配套外文说明书、本地化售后备件服务。各类电气、光学安全准入规范持续更新，样品检测、资料报备、报关流通都需要对标最新准则，合规把控能力是参与各方稳定开展外销业务的重要基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电动脱毛器行业进行了长期追踪，结合我们对电动脱毛器相关企业的调查研究，对我国电动脱毛器行业发展现状与前景、市场竞争格局与形势、赢利水平与企业发展、投资策略与风险预警、发展趋势与规划建议等进行深入研究，并重点分析了电动脱毛器行业的前景与风险。报告揭示了电动脱毛器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电动脱毛器行业相关概述</w:t>
      </w:r>
    </w:p>
    <w:p>
      <w:pPr>
        <w:spacing w:before="75" w:after="0"/>
      </w:pPr>
      <w:r>
        <w:rPr/>
        <w:t xml:space="preserve">第一节 行业定义及分类</w:t>
      </w:r>
    </w:p>
    <w:p>
      <w:pPr>
        <w:spacing w:before="75" w:after="0"/>
      </w:pPr>
      <w:r>
        <w:rPr/>
        <w:t xml:space="preserve">一、电动脱毛器定义</w:t>
      </w:r>
    </w:p>
    <w:p>
      <w:pPr>
        <w:spacing w:before="75" w:after="0"/>
      </w:pPr>
      <w:r>
        <w:rPr/>
        <w:t xml:space="preserve">二、电动脱毛器分类情况</w:t>
      </w:r>
    </w:p>
    <w:p>
      <w:pPr>
        <w:spacing w:before="75" w:after="0"/>
      </w:pPr>
      <w:r>
        <w:rPr/>
        <w:t xml:space="preserve">三、电动脱毛器行业专业术语说明</w:t>
      </w:r>
    </w:p>
    <w:p>
      <w:pPr>
        <w:spacing w:before="75" w:after="0"/>
      </w:pPr>
      <w:r>
        <w:rPr/>
        <w:t xml:space="preserve">第二节 电动脱毛器产业链图谱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全球电动脱毛器行业产销态势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全球电动脱毛器行业发展历程</w:t>
      </w:r>
    </w:p>
    <w:p>
      <w:pPr>
        <w:spacing w:before="75" w:after="0"/>
      </w:pPr>
      <w:r>
        <w:rPr/>
        <w:t xml:space="preserve">第五节 全球电动脱毛器行业供给端分析</w:t>
      </w:r>
    </w:p>
    <w:p>
      <w:pPr>
        <w:spacing w:before="75" w:after="0"/>
      </w:pPr>
      <w:r>
        <w:rPr/>
        <w:t xml:space="preserve">一、2022-2026年全球电动脱毛器生产情况</w:t>
      </w:r>
    </w:p>
    <w:p>
      <w:pPr>
        <w:spacing w:before="75" w:after="0"/>
      </w:pPr>
      <w:r>
        <w:rPr/>
        <w:t xml:space="preserve">二、2026年全球重点区域/头部生产国分析</w:t>
      </w:r>
    </w:p>
    <w:p>
      <w:pPr>
        <w:spacing w:before="75" w:after="0"/>
      </w:pPr>
      <w:r>
        <w:rPr/>
        <w:t xml:space="preserve">第六节 全球电动脱毛器产业需求端分析</w:t>
      </w:r>
    </w:p>
    <w:p>
      <w:pPr>
        <w:spacing w:before="75" w:after="0"/>
      </w:pPr>
      <w:r>
        <w:rPr/>
        <w:t xml:space="preserve">一、2022-2026年全球电动脱毛器消费量及市场容量分析</w:t>
      </w:r>
    </w:p>
    <w:p>
      <w:pPr>
        <w:spacing w:before="75" w:after="0"/>
      </w:pPr>
      <w:r>
        <w:rPr/>
        <w:t xml:space="preserve">二、2022-2026年全球重点区域需求分析</w:t>
      </w:r>
    </w:p>
    <w:p>
      <w:pPr>
        <w:spacing w:before="75" w:after="0"/>
      </w:pPr>
      <w:r>
        <w:rPr/>
        <w:t xml:space="preserve">三、2022-2026年全球电动脱毛器需求场景分布情况</w:t>
      </w:r>
    </w:p>
    <w:p>
      <w:pPr>
        <w:spacing w:before="75" w:after="0"/>
      </w:pPr>
      <w:r>
        <w:rPr/>
        <w:t xml:space="preserve">四、2022-2026年全球电动脱毛器价格走势分析</w:t>
      </w:r>
    </w:p>
    <w:p>
      <w:pPr>
        <w:spacing w:before="75" w:after="0"/>
      </w:pPr>
      <w:r>
        <w:rPr/>
        <w:t xml:space="preserve">第七节 全球电动脱毛器产业发展前景研判</w:t>
      </w:r>
    </w:p>
    <w:p>
      <w:pPr>
        <w:spacing w:before="75" w:after="0"/>
      </w:pPr>
      <w:r>
        <w:rPr/>
        <w:t xml:space="preserve">一、2026-2031年全球电动脱毛器供应预测</w:t>
      </w:r>
    </w:p>
    <w:p>
      <w:pPr>
        <w:spacing w:before="75" w:after="0"/>
      </w:pPr>
      <w:r>
        <w:rPr/>
        <w:t xml:space="preserve">二、2026-2031年全球电动脱毛器需求预测</w:t>
      </w:r>
    </w:p>
    <w:p>
      <w:pPr>
        <w:spacing w:before="75" w:after="0"/>
      </w:pPr>
      <w:r>
        <w:rPr/>
        <w:t xml:space="preserve">三、2026-2031年全球电动脱毛器产业规模预测</w:t>
      </w:r>
    </w:p>
    <w:p>
      <w:pPr>
        <w:spacing w:before="75" w:after="0"/>
      </w:pPr>
      <w:r>
        <w:rPr/>
        <w:t xml:space="preserve">四、2026-2031年全球电动脱毛器价格走势预测</w:t>
      </w:r>
    </w:p>
    <w:p>
      <w:pPr>
        <w:spacing w:before="75" w:after="0"/>
      </w:pPr>
      <w:r>
        <w:rPr/>
        <w:t xml:space="preserve">五、2026-2031年全球重点区域电动脱毛器需求潜力测算</w:t>
      </w:r>
    </w:p>
    <w:p>
      <w:pPr>
        <w:spacing w:before="75" w:after="0"/>
      </w:pPr>
      <w:r>
        <w:rPr>
          <w:b w:val="1"/>
          <w:bCs w:val="1"/>
        </w:rPr>
        <w:t xml:space="preserve">第三章 全球电动脱毛器产业贸易态势分析</w:t>
      </w:r>
    </w:p>
    <w:p>
      <w:pPr>
        <w:spacing w:before="75" w:after="0"/>
      </w:pPr>
      <w:r>
        <w:rPr/>
        <w:t xml:space="preserve">第一节 全球电动脱毛器出口情况</w:t>
      </w:r>
    </w:p>
    <w:p>
      <w:pPr>
        <w:spacing w:before="75" w:after="0"/>
      </w:pPr>
      <w:r>
        <w:rPr/>
        <w:t xml:space="preserve">一、2022-2026年全球电动脱毛器出口数量分析</w:t>
      </w:r>
    </w:p>
    <w:p>
      <w:pPr>
        <w:spacing w:before="75" w:after="0"/>
      </w:pPr>
      <w:r>
        <w:rPr/>
        <w:t xml:space="preserve">二、2022-2026年全球电动脱毛器出口金额分析</w:t>
      </w:r>
    </w:p>
    <w:p>
      <w:pPr>
        <w:spacing w:before="75" w:after="0"/>
      </w:pPr>
      <w:r>
        <w:rPr/>
        <w:t xml:space="preserve">三、2022-2026年全球电动脱毛器出口均价分析</w:t>
      </w:r>
    </w:p>
    <w:p>
      <w:pPr>
        <w:spacing w:before="75" w:after="0"/>
      </w:pPr>
      <w:r>
        <w:rPr/>
        <w:t xml:space="preserve">第二节 全球电动脱毛器进口情况</w:t>
      </w:r>
    </w:p>
    <w:p>
      <w:pPr>
        <w:spacing w:before="75" w:after="0"/>
      </w:pPr>
      <w:r>
        <w:rPr/>
        <w:t xml:space="preserve">一、2022-2026年全球电动脱毛器进口数量分析</w:t>
      </w:r>
    </w:p>
    <w:p>
      <w:pPr>
        <w:spacing w:before="75" w:after="0"/>
      </w:pPr>
      <w:r>
        <w:rPr/>
        <w:t xml:space="preserve">二、2022-2026年全球电动脱毛器进口金额分析</w:t>
      </w:r>
    </w:p>
    <w:p>
      <w:pPr>
        <w:spacing w:before="75" w:after="0"/>
      </w:pPr>
      <w:r>
        <w:rPr/>
        <w:t xml:space="preserve">三、2022-2026年全球电动脱毛器进口均价分析</w:t>
      </w:r>
    </w:p>
    <w:p>
      <w:pPr>
        <w:spacing w:before="75" w:after="0"/>
      </w:pPr>
      <w:r>
        <w:rPr/>
        <w:t xml:space="preserve">第三节 全球电动脱毛器进口区域集中度</w:t>
      </w:r>
    </w:p>
    <w:p>
      <w:pPr>
        <w:spacing w:before="75" w:after="0"/>
      </w:pPr>
      <w:r>
        <w:rPr/>
        <w:t xml:space="preserve">第四节 全球电动脱毛器出口区域集中度</w:t>
      </w:r>
    </w:p>
    <w:p>
      <w:pPr>
        <w:spacing w:before="75" w:after="0"/>
      </w:pPr>
      <w:r>
        <w:rPr/>
        <w:t xml:space="preserve">第五节 全球重点区域电动脱毛器发展情况</w:t>
      </w:r>
    </w:p>
    <w:p>
      <w:pPr>
        <w:spacing w:before="75" w:after="0"/>
      </w:pPr>
      <w:r>
        <w:rPr/>
        <w:t xml:space="preserve">一、美国市场</w:t>
      </w:r>
    </w:p>
    <w:p>
      <w:pPr>
        <w:spacing w:before="75" w:after="0"/>
      </w:pPr>
      <w:r>
        <w:rPr/>
        <w:t xml:space="preserve">1、2022-2026年美国电动脱毛器发展历程</w:t>
      </w:r>
    </w:p>
    <w:p>
      <w:pPr>
        <w:spacing w:before="75" w:after="0"/>
      </w:pPr>
      <w:r>
        <w:rPr/>
        <w:t xml:space="preserve">2、2022-2026年美国电动脱毛器市场规模</w:t>
      </w:r>
    </w:p>
    <w:p>
      <w:pPr>
        <w:spacing w:before="75" w:after="0"/>
      </w:pPr>
      <w:r>
        <w:rPr/>
        <w:t xml:space="preserve">3、2022-2026年美国电动脱毛器价格走势</w:t>
      </w:r>
    </w:p>
    <w:p>
      <w:pPr>
        <w:spacing w:before="75" w:after="0"/>
      </w:pPr>
      <w:r>
        <w:rPr/>
        <w:t xml:space="preserve">4、2022-2026年美国电动脱毛器发展存在问题</w:t>
      </w:r>
    </w:p>
    <w:p>
      <w:pPr>
        <w:spacing w:before="75" w:after="0"/>
      </w:pPr>
      <w:r>
        <w:rPr/>
        <w:t xml:space="preserve">5、2026-2031年美国电动脱毛器未来发展趋势及潜力</w:t>
      </w:r>
    </w:p>
    <w:p>
      <w:pPr>
        <w:spacing w:before="75" w:after="0"/>
      </w:pPr>
      <w:r>
        <w:rPr/>
        <w:t xml:space="preserve">二、欧洲市场</w:t>
      </w:r>
    </w:p>
    <w:p>
      <w:pPr>
        <w:spacing w:before="75" w:after="0"/>
      </w:pPr>
      <w:r>
        <w:rPr/>
        <w:t xml:space="preserve">1、2022-2026年欧洲电动脱毛器发展历程</w:t>
      </w:r>
    </w:p>
    <w:p>
      <w:pPr>
        <w:spacing w:before="75" w:after="0"/>
      </w:pPr>
      <w:r>
        <w:rPr/>
        <w:t xml:space="preserve">2、2022-2026年欧洲电动脱毛器市场规模</w:t>
      </w:r>
    </w:p>
    <w:p>
      <w:pPr>
        <w:spacing w:before="75" w:after="0"/>
      </w:pPr>
      <w:r>
        <w:rPr/>
        <w:t xml:space="preserve">3、2022-2026年欧洲电动脱毛器价格走势</w:t>
      </w:r>
    </w:p>
    <w:p>
      <w:pPr>
        <w:spacing w:before="75" w:after="0"/>
      </w:pPr>
      <w:r>
        <w:rPr/>
        <w:t xml:space="preserve">4、2022-2026年欧洲电动脱毛器发展存在问题</w:t>
      </w:r>
    </w:p>
    <w:p>
      <w:pPr>
        <w:spacing w:before="75" w:after="0"/>
      </w:pPr>
      <w:r>
        <w:rPr/>
        <w:t xml:space="preserve">5、2026-2031年欧洲电动脱毛器未来发展趋势及潜力</w:t>
      </w:r>
    </w:p>
    <w:p>
      <w:pPr>
        <w:spacing w:before="75" w:after="0"/>
      </w:pPr>
      <w:r>
        <w:rPr/>
        <w:t xml:space="preserve">三、日韩市场</w:t>
      </w:r>
    </w:p>
    <w:p>
      <w:pPr>
        <w:spacing w:before="75" w:after="0"/>
      </w:pPr>
      <w:r>
        <w:rPr/>
        <w:t xml:space="preserve">1、2022-2026年日韩电动脱毛器发展历程</w:t>
      </w:r>
    </w:p>
    <w:p>
      <w:pPr>
        <w:spacing w:before="75" w:after="0"/>
      </w:pPr>
      <w:r>
        <w:rPr/>
        <w:t xml:space="preserve">2、2022-2026年日韩电动脱毛器市场规模</w:t>
      </w:r>
    </w:p>
    <w:p>
      <w:pPr>
        <w:spacing w:before="75" w:after="0"/>
      </w:pPr>
      <w:r>
        <w:rPr/>
        <w:t xml:space="preserve">3、2022-2026年日韩电动脱毛器价格走势</w:t>
      </w:r>
    </w:p>
    <w:p>
      <w:pPr>
        <w:spacing w:before="75" w:after="0"/>
      </w:pPr>
      <w:r>
        <w:rPr/>
        <w:t xml:space="preserve">4、2022-2026年日韩电动脱毛器发展存在问题</w:t>
      </w:r>
    </w:p>
    <w:p>
      <w:pPr>
        <w:spacing w:before="75" w:after="0"/>
      </w:pPr>
      <w:r>
        <w:rPr/>
        <w:t xml:space="preserve">5、2026-2031年日韩电动脱毛器未来发展趋势及潜力</w:t>
      </w:r>
    </w:p>
    <w:p>
      <w:pPr>
        <w:spacing w:before="75" w:after="0"/>
      </w:pPr>
      <w:r>
        <w:rPr>
          <w:b w:val="1"/>
          <w:bCs w:val="1"/>
        </w:rPr>
        <w:t xml:space="preserve">第三部分 中国产销贸易</w:t>
      </w:r>
    </w:p>
    <w:p>
      <w:pPr>
        <w:spacing w:before="75" w:after="0"/>
      </w:pPr>
      <w:r>
        <w:rPr>
          <w:b w:val="1"/>
          <w:bCs w:val="1"/>
        </w:rPr>
        <w:t xml:space="preserve">第四章 中国电动脱毛器产业供需态势分析</w:t>
      </w:r>
    </w:p>
    <w:p>
      <w:pPr>
        <w:spacing w:before="75" w:after="0"/>
      </w:pPr>
      <w:r>
        <w:rPr/>
        <w:t xml:space="preserve">第一节 中国电动脱毛器产业发展历程</w:t>
      </w:r>
    </w:p>
    <w:p>
      <w:pPr>
        <w:spacing w:before="75" w:after="0"/>
      </w:pPr>
      <w:r>
        <w:rPr/>
        <w:t xml:space="preserve">第二节 中国电动脱毛器产业供给端分析</w:t>
      </w:r>
    </w:p>
    <w:p>
      <w:pPr>
        <w:spacing w:before="75" w:after="0"/>
      </w:pPr>
      <w:r>
        <w:rPr/>
        <w:t xml:space="preserve">1、中国电动脱毛器行业产能及主要生产商分析</w:t>
      </w:r>
    </w:p>
    <w:p>
      <w:pPr>
        <w:spacing w:before="75" w:after="0"/>
      </w:pPr>
      <w:r>
        <w:rPr/>
        <w:t xml:space="preserve">2、2022-2026年中国电动脱毛器行业产量分析</w:t>
      </w:r>
    </w:p>
    <w:p>
      <w:pPr>
        <w:spacing w:before="75" w:after="0"/>
      </w:pPr>
      <w:r>
        <w:rPr/>
        <w:t xml:space="preserve">第三节 中国电动脱毛器产业需求端分析</w:t>
      </w:r>
    </w:p>
    <w:p>
      <w:pPr>
        <w:spacing w:before="75" w:after="0"/>
      </w:pPr>
      <w:r>
        <w:rPr/>
        <w:t xml:space="preserve">1、2022-2026年中国电动脱毛器需求数量分析</w:t>
      </w:r>
    </w:p>
    <w:p>
      <w:pPr>
        <w:spacing w:before="75" w:after="0"/>
      </w:pPr>
      <w:r>
        <w:rPr/>
        <w:t xml:space="preserve">2、2022-2026年中国电动脱毛器市场规模分析</w:t>
      </w:r>
    </w:p>
    <w:p>
      <w:pPr>
        <w:spacing w:before="75" w:after="0"/>
      </w:pPr>
      <w:r>
        <w:rPr/>
        <w:t xml:space="preserve">3、2022-2026年中国电动脱毛器价格走势分析</w:t>
      </w:r>
    </w:p>
    <w:p>
      <w:pPr>
        <w:spacing w:before="75" w:after="0"/>
      </w:pPr>
      <w:r>
        <w:rPr/>
        <w:t xml:space="preserve">4、2022-2026年中国电动脱毛器需求场景分布</w:t>
      </w:r>
    </w:p>
    <w:p>
      <w:pPr>
        <w:spacing w:before="75" w:after="0"/>
      </w:pPr>
      <w:r>
        <w:rPr/>
        <w:t xml:space="preserve">第四节 中国电动脱毛器需求区域分布格局</w:t>
      </w:r>
    </w:p>
    <w:p>
      <w:pPr>
        <w:spacing w:before="75" w:after="0"/>
      </w:pPr>
      <w:r>
        <w:rPr/>
        <w:t xml:space="preserve">第五节 中国电动脱毛器产业供需缺口数据分析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中国电动脱毛器产业贸易态势分析</w:t>
      </w:r>
    </w:p>
    <w:p>
      <w:pPr>
        <w:spacing w:before="75" w:after="0"/>
      </w:pPr>
      <w:r>
        <w:rPr/>
        <w:t xml:space="preserve">第一节 2026年中国外贸市场发展回顾</w:t>
      </w:r>
    </w:p>
    <w:p>
      <w:pPr>
        <w:spacing w:before="75" w:after="0"/>
      </w:pPr>
      <w:r>
        <w:rPr/>
        <w:t xml:space="preserve">第二节 中国电动脱毛器出口情况</w:t>
      </w:r>
    </w:p>
    <w:p>
      <w:pPr>
        <w:spacing w:before="75" w:after="0"/>
      </w:pPr>
      <w:r>
        <w:rPr/>
        <w:t xml:space="preserve">一、2022-2026年中国电动脱毛器出口数量分析</w:t>
      </w:r>
    </w:p>
    <w:p>
      <w:pPr>
        <w:spacing w:before="75" w:after="0"/>
      </w:pPr>
      <w:r>
        <w:rPr/>
        <w:t xml:space="preserve">二、2022-2026年中国电动脱毛器出口金额分析</w:t>
      </w:r>
    </w:p>
    <w:p>
      <w:pPr>
        <w:spacing w:before="75" w:after="0"/>
      </w:pPr>
      <w:r>
        <w:rPr/>
        <w:t xml:space="preserve">三、2022-2026年中国电动脱毛器出口均价分析</w:t>
      </w:r>
    </w:p>
    <w:p>
      <w:pPr>
        <w:spacing w:before="75" w:after="0"/>
      </w:pPr>
      <w:r>
        <w:rPr/>
        <w:t xml:space="preserve">第三节 中国电动脱毛器进口情况</w:t>
      </w:r>
    </w:p>
    <w:p>
      <w:pPr>
        <w:spacing w:before="75" w:after="0"/>
      </w:pPr>
      <w:r>
        <w:rPr/>
        <w:t xml:space="preserve">一、2022-2026年中国电动脱毛器进口数量分析</w:t>
      </w:r>
    </w:p>
    <w:p>
      <w:pPr>
        <w:spacing w:before="75" w:after="0"/>
      </w:pPr>
      <w:r>
        <w:rPr/>
        <w:t xml:space="preserve">二、2022-2026年中国电动脱毛器进口金额分析</w:t>
      </w:r>
    </w:p>
    <w:p>
      <w:pPr>
        <w:spacing w:before="75" w:after="0"/>
      </w:pPr>
      <w:r>
        <w:rPr/>
        <w:t xml:space="preserve">三、2022-2026年中国电动脱毛器进口均价分析</w:t>
      </w:r>
    </w:p>
    <w:p>
      <w:pPr>
        <w:spacing w:before="75" w:after="0"/>
      </w:pPr>
      <w:r>
        <w:rPr/>
        <w:t xml:space="preserve">第四节 2026年中国电动脱毛器贸易方式分析</w:t>
      </w:r>
    </w:p>
    <w:p>
      <w:pPr>
        <w:spacing w:before="75" w:after="0"/>
      </w:pPr>
      <w:r>
        <w:rPr/>
        <w:t xml:space="preserve">一、电动脱毛器出口贸易方式分析</w:t>
      </w:r>
    </w:p>
    <w:p>
      <w:pPr>
        <w:spacing w:before="75" w:after="0"/>
      </w:pPr>
      <w:r>
        <w:rPr/>
        <w:t xml:space="preserve">二、电动脱毛器进口贸易方式分析</w:t>
      </w:r>
    </w:p>
    <w:p>
      <w:pPr>
        <w:spacing w:before="75" w:after="0"/>
      </w:pPr>
      <w:r>
        <w:rPr/>
        <w:t xml:space="preserve">第五节 2026年中国电动脱毛器出口区域集中度</w:t>
      </w:r>
    </w:p>
    <w:p>
      <w:pPr>
        <w:spacing w:before="75" w:after="0"/>
      </w:pPr>
      <w:r>
        <w:rPr/>
        <w:t xml:space="preserve">第六节 2026年中国电动脱毛器进口区域集中度</w:t>
      </w:r>
    </w:p>
    <w:p>
      <w:pPr>
        <w:spacing w:before="75" w:after="0"/>
      </w:pPr>
      <w:r>
        <w:rPr/>
        <w:t xml:space="preserve">第七节 中国电动脱毛器主要出口目的地——(top5)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二、荷兰市场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四、新加坡市场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4、2022-2026年新加坡市场占中国出口份额分析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中国电动脱毛器贸易竞争指数分析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电动脱毛器出口——目标市场消费潜力评估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目标市场电动脱毛器产销态势</w:t>
      </w:r>
    </w:p>
    <w:p>
      <w:pPr>
        <w:spacing w:before="75" w:after="0"/>
      </w:pPr>
      <w:r>
        <w:rPr/>
        <w:t xml:space="preserve">一、2022-2026年目标市场电动脱毛器生产情况</w:t>
      </w:r>
    </w:p>
    <w:p>
      <w:pPr>
        <w:spacing w:before="75" w:after="0"/>
      </w:pPr>
      <w:r>
        <w:rPr/>
        <w:t xml:space="preserve">1、行业主要生产商</w:t>
      </w:r>
    </w:p>
    <w:p>
      <w:pPr>
        <w:spacing w:before="75" w:after="0"/>
      </w:pPr>
      <w:r>
        <w:rPr/>
        <w:t xml:space="preserve">2、区域电动脱毛器产量</w:t>
      </w:r>
    </w:p>
    <w:p>
      <w:pPr>
        <w:spacing w:before="75" w:after="0"/>
      </w:pPr>
      <w:r>
        <w:rPr/>
        <w:t xml:space="preserve">二、2022-2026年目标市场电动脱毛器需求情况</w:t>
      </w:r>
    </w:p>
    <w:p>
      <w:pPr>
        <w:spacing w:before="75" w:after="0"/>
      </w:pPr>
      <w:r>
        <w:rPr/>
        <w:t xml:space="preserve">三、2022-2026年目标市场电动脱毛器进口情况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目标市场从华进口电动脱毛器产品分析</w:t>
      </w:r>
    </w:p>
    <w:p>
      <w:pPr>
        <w:spacing w:before="75" w:after="0"/>
      </w:pPr>
      <w:r>
        <w:rPr/>
        <w:t xml:space="preserve">一、2022-2026年目标市场从中国进口电动脱毛器产品数量</w:t>
      </w:r>
    </w:p>
    <w:p>
      <w:pPr>
        <w:spacing w:before="75" w:after="0"/>
      </w:pPr>
      <w:r>
        <w:rPr/>
        <w:t xml:space="preserve">二、2022-2026年目标市场从中国进口电动脱毛器产品金额</w:t>
      </w:r>
    </w:p>
    <w:p>
      <w:pPr>
        <w:spacing w:before="75" w:after="0"/>
      </w:pPr>
      <w:r>
        <w:rPr/>
        <w:t xml:space="preserve">三、2022-2026年目标市场从中国进口电动脱毛器产品均价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2026-2031年目标市场电动脱毛器出口潜力预判</w:t>
      </w:r>
    </w:p>
    <w:p>
      <w:pPr>
        <w:spacing w:before="75" w:after="0"/>
      </w:pPr>
      <w:r>
        <w:rPr/>
        <w:t xml:space="preserve">一、2026-2031年目标市场电动脱毛器需求潜力预测</w:t>
      </w:r>
    </w:p>
    <w:p>
      <w:pPr>
        <w:spacing w:before="75" w:after="0"/>
      </w:pPr>
      <w:r>
        <w:rPr/>
        <w:t xml:space="preserve">二、2026-2031年目标市场电动脱毛器进口体量预测</w:t>
      </w:r>
    </w:p>
    <w:p>
      <w:pPr>
        <w:spacing w:before="75" w:after="0"/>
      </w:pPr>
      <w:r>
        <w:rPr/>
        <w:t xml:space="preserve">三、2026-2031年中国出口目标市场电动脱毛器体量预测</w:t>
      </w:r>
    </w:p>
    <w:p>
      <w:pPr>
        <w:spacing w:before="75" w:after="0"/>
      </w:pPr>
      <w:r>
        <w:rPr/>
        <w:t xml:space="preserve">四、2026-2031年中国产品目标市场份额预测</w:t>
      </w:r>
    </w:p>
    <w:p>
      <w:pPr>
        <w:spacing w:before="75" w:after="0"/>
      </w:pPr>
      <w:r>
        <w:rPr/>
        <w:t xml:space="preserve">第九节 2026-2031年目标市场电动脱毛器出口风险研判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2026-2031年目标市场电动脱毛器贸易市场布局策略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电动脱毛器行业全球及中国竞争格局分析</w:t>
      </w:r>
    </w:p>
    <w:p>
      <w:pPr>
        <w:spacing w:before="75" w:after="0"/>
      </w:pPr>
      <w:r>
        <w:rPr/>
        <w:t xml:space="preserve">第一节 全球电动脱毛器行业竞争梯队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中国电动脱毛器行业竞争格局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电动脱毛器行业政策环境与成本解析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电动脱毛器行业投融资及生命周期研判</w:t>
      </w:r>
    </w:p>
    <w:p>
      <w:pPr>
        <w:spacing w:before="75" w:after="0"/>
      </w:pPr>
      <w:r>
        <w:rPr/>
        <w:t xml:space="preserve">第一节 全球电动脱毛器行业投融资统计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中国电动脱毛器行业投融资细分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电动脱毛器行业总结、痛点与发展战略建议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图表：电动脱毛器行业全产业链结构图谱示意图</w:t>
      </w:r>
    </w:p>
    <w:p>
      <w:pPr>
        <w:spacing w:before="75" w:after="0"/>
      </w:pPr>
      <w:r>
        <w:rPr/>
        <w:t xml:space="preserve">图表：2022-2026年全球电动脱毛器产品产销规模趋势图</w:t>
      </w:r>
    </w:p>
    <w:p>
      <w:pPr>
        <w:spacing w:before="75" w:after="0"/>
      </w:pPr>
      <w:r>
        <w:rPr/>
        <w:t xml:space="preserve">图表：2026年全球电动脱毛器生产区域分布占比饼图</w:t>
      </w:r>
    </w:p>
    <w:p>
      <w:pPr>
        <w:spacing w:before="75" w:after="0"/>
      </w:pPr>
      <w:r>
        <w:rPr/>
        <w:t xml:space="preserve">图表：2022-2026年全球电动脱毛器产品市场价格波动走势图</w:t>
      </w:r>
    </w:p>
    <w:p>
      <w:pPr>
        <w:spacing w:before="75" w:after="0"/>
      </w:pPr>
      <w:r>
        <w:rPr/>
        <w:t xml:space="preserve">图表：2022-2026年全球电动脱毛器进出口数量金额对比趋势图</w:t>
      </w:r>
    </w:p>
    <w:p>
      <w:pPr>
        <w:spacing w:before="75" w:after="0"/>
      </w:pPr>
      <w:r>
        <w:rPr/>
        <w:t xml:space="preserve">图表：2026年全球电动脱毛器进出口区域集中度热力图</w:t>
      </w:r>
    </w:p>
    <w:p>
      <w:pPr>
        <w:spacing w:before="75" w:after="0"/>
      </w:pPr>
      <w:r>
        <w:rPr/>
        <w:t xml:space="preserve">图表：2022-2026年中国电动脱毛器行业产能、产量变化趋势图</w:t>
      </w:r>
    </w:p>
    <w:p>
      <w:pPr>
        <w:spacing w:before="75" w:after="0"/>
      </w:pPr>
      <w:r>
        <w:rPr/>
        <w:t xml:space="preserve">图表：2022-2026年中国电动脱毛器市场规模及增速走势图</w:t>
      </w:r>
    </w:p>
    <w:p>
      <w:pPr>
        <w:spacing w:before="75" w:after="0"/>
      </w:pPr>
      <w:r>
        <w:rPr/>
        <w:t xml:space="preserve">图表：2026年中国电动脱毛器需求场景分布占比环形图</w:t>
      </w:r>
    </w:p>
    <w:p>
      <w:pPr>
        <w:spacing w:before="75" w:after="0"/>
      </w:pPr>
      <w:r>
        <w:rPr/>
        <w:t xml:space="preserve">图表：2026年中国电动脱毛器进出口贸易方式结构占比饼图</w:t>
      </w:r>
    </w:p>
    <w:p>
      <w:pPr>
        <w:spacing w:before="75" w:after="0"/>
      </w:pPr>
      <w:r>
        <w:rPr/>
        <w:t xml:space="preserve">图表：2026年中国电动脱毛器进出口省市分布热力图</w:t>
      </w:r>
    </w:p>
    <w:p>
      <w:pPr>
        <w:spacing w:before="75" w:after="0"/>
      </w:pPr>
      <w:r>
        <w:rPr/>
        <w:t xml:space="preserve">图表：2022-2026年中国对top5出口市场贸易份额变化趋势图</w:t>
      </w:r>
    </w:p>
    <w:p>
      <w:pPr>
        <w:spacing w:before="75" w:after="0"/>
      </w:pPr>
      <w:r>
        <w:rPr/>
        <w:t xml:space="preserve">图表：2026年目标市场电动脱毛器产品进口来源结构分布图</w:t>
      </w:r>
    </w:p>
    <w:p>
      <w:pPr>
        <w:spacing w:before="75" w:after="0"/>
      </w:pPr>
      <w:r>
        <w:rPr/>
        <w:t xml:space="preserve">图表：2022-2026年中国产品在目标市场份额变化走势图</w:t>
      </w:r>
    </w:p>
    <w:p>
      <w:pPr>
        <w:spacing w:before="75" w:after="0"/>
      </w:pPr>
      <w:r>
        <w:rPr/>
        <w:t xml:space="preserve">图表：全球电动脱毛器行业企业竞争格局市场份额对比图</w:t>
      </w:r>
    </w:p>
    <w:p>
      <w:pPr>
        <w:spacing w:before="75" w:after="0"/>
      </w:pPr>
      <w:r>
        <w:rPr/>
        <w:t xml:space="preserve">图表：2022-2026年电动脱毛器行业成本结构占比堆叠图</w:t>
      </w:r>
    </w:p>
    <w:p>
      <w:pPr>
        <w:spacing w:before="75" w:after="0"/>
      </w:pPr>
      <w:r>
        <w:rPr/>
        <w:t xml:space="preserve">图表：2022-2026年电动脱毛器行业投融资规模变化趋势图</w:t>
      </w:r>
    </w:p>
    <w:p>
      <w:pPr>
        <w:spacing w:before="75" w:after="0"/>
      </w:pPr>
      <w:r>
        <w:rPr/>
        <w:t xml:space="preserve">图表：2026-2031年全球电动脱毛器产业规模预测趋势图</w:t>
      </w:r>
    </w:p>
    <w:p>
      <w:pPr>
        <w:spacing w:before="75" w:after="0"/>
      </w:pPr>
      <w:r>
        <w:rPr/>
        <w:t xml:space="preserve">图表：电动脱毛器行业生命周期阶段量化研判示意图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本文地址：https://www.51baogao.cn/baogao/20261027/4070292.shtml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7/407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2026年全球与中国电动脱毛器产业产销贸易统计及重点国家出口前景预测报告</dc:title>
  <dc:description>2026年全球与中国电动脱毛器产业产销贸易统计及重点国家出口前景预测报告</dc:description>
  <dc:subject>2026年全球与中国电动脱毛器产业产销贸易统计及重点国家出口前景预测报告</dc:subject>
  <cp:keywords>研究报告</cp:keywords>
  <cp:category>研究报告</cp:category>
  <cp:lastModifiedBy>北京中道泰和信息咨询有限公司</cp:lastModifiedBy>
  <dcterms:created xsi:type="dcterms:W3CDTF">2026-10-27T20:27:32+08:00</dcterms:created>
  <dcterms:modified xsi:type="dcterms:W3CDTF">2026-10-27T20:27:32+08:00</dcterms:modified>
</cp:coreProperties>
</file>

<file path=docProps/custom.xml><?xml version="1.0" encoding="utf-8"?>
<Properties xmlns="http://schemas.openxmlformats.org/officeDocument/2006/custom-properties" xmlns:vt="http://schemas.openxmlformats.org/officeDocument/2006/docPropsVTypes"/>
</file>