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2026-2031年中国智慧教育行业市场全景调研与发展前景预测报告</w:t>
      </w:r>
    </w:p>
    <w:p>
      <w:pPr>
        <w:spacing w:after="150"/>
      </w:pPr>
      <w:r>
        <w:rPr>
          <w:b w:val="1"/>
          <w:bCs w:val="1"/>
        </w:rPr>
        <w:t xml:space="preserve">报告简介</w:t>
      </w:r>
    </w:p>
    <w:p>
      <w:pPr>
        <w:spacing w:after="150"/>
      </w:pPr>
      <w:r>
        <w:rPr/>
        <w:t xml:space="preserve">智慧教育产业是依托人工智能、大数据、云计算、物联网等数字技术，融合硬件终端、数字教学资源、智慧平台、教学应用与运营服务，赋能教育教学、校园管理、教育评价、师资研修等全流程的综合性产业，覆盖基础教育、高等教育、职业教育、终身学习等多元场景，以实现规模化教育与个性化培养相结合为核心目标，是教育数字化战略落地、支撑教育现代化建设的重要载体，兼具公共服务属性与产业创新属性。</w:t>
      </w:r>
    </w:p>
    <w:p>
      <w:pPr>
        <w:spacing w:after="150"/>
      </w:pPr>
      <w:r>
        <w:rPr/>
        <w:t xml:space="preserve">当前国内智慧教育行业已经从早期硬件设施的单点建设阶段，转向体系化融合应用的深度发展周期，市场供给主体多元，既有面向区域与学校的整体方案服务商，也有聚焦内容资源、AI 教学工具、校园治理平台的垂直厂商。行业发展更加回归育人本质，单纯的设备采购、平台上线逐步减少，客户更加看重技术落地后的教学实效、数据治理能力与长期运营服务，同时行业在数据安全、内容合规、伦理规范等方面的监管框架持续完善，推动市场加速优胜劣汰，粗放式的项目竞争逐步转向方案适配、服务可持续性的综合比拼。未来，行业将以人工智能深度融合为主线持续演进，多模态大模型、虚实融合交互技术逐步融入课堂教学、学情诊断、课后辅导等场景，教育资源供给模式向动态生成、按需适配方向转变。产业边界持续延伸，职业教育产教数字化平台、企业培训、终身学习服务等赛道持续扩容，跨校、跨区域的资源互通与学分认证体系逐步搭建，行业重心由建设交付转向常态化应用、持续迭代运营，技术普惠、均衡化赋能成为重要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教育行业研究单位等公布和提供的大量资料。报告对我国智慧教育行业的供需状况、发展现状、子行业发展变化等进行了分析，重点分析了国内外智慧教育行业的发展现状、如何面对行业的发展挑战、行业的发展建议、行业竞争力，以及行业的投资分析和趋势预测等等。报告还综合了智慧教育行业的整体发展动态，对行业在产品方面提供了参考建议和具体解决办法。报告对于智慧教育产品生产企业、经销商、行业管理部门以及拟进入该行业的投资者具有重要的参考价值，对于研究我国智慧教育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智慧教育行业发展概述</w:t>
      </w:r>
    </w:p>
    <w:p>
      <w:pPr>
        <w:spacing w:before="75" w:after="0"/>
      </w:pPr>
      <w:r>
        <w:rPr/>
        <w:t xml:space="preserve">第一节 智慧教育行业概述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最近3-5年中国智慧教育行业经济指标分析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中国智慧教育行业宏观环境分析（pest）</w:t>
      </w:r>
    </w:p>
    <w:p>
      <w:pPr>
        <w:spacing w:before="75" w:after="0"/>
      </w:pPr>
      <w:r>
        <w:rPr/>
        <w:t xml:space="preserve">第一节 中国智慧教育行业政策(policy)环境分析</w:t>
      </w:r>
    </w:p>
    <w:p>
      <w:pPr>
        <w:spacing w:before="75" w:after="0"/>
      </w:pPr>
      <w:r>
        <w:rPr/>
        <w:t xml:space="preserve">一、智慧教育行业监管体系及机构介绍</w:t>
      </w:r>
    </w:p>
    <w:p>
      <w:pPr>
        <w:spacing w:before="75" w:after="0"/>
      </w:pPr>
      <w:r>
        <w:rPr/>
        <w:t xml:space="preserve">1、智慧教育行业主管部门</w:t>
      </w:r>
    </w:p>
    <w:p>
      <w:pPr>
        <w:spacing w:before="75" w:after="0"/>
      </w:pPr>
      <w:r>
        <w:rPr/>
        <w:t xml:space="preserve">2、智慧教育行业自律组织</w:t>
      </w:r>
    </w:p>
    <w:p>
      <w:pPr>
        <w:spacing w:before="75" w:after="0"/>
      </w:pPr>
      <w:r>
        <w:rPr/>
        <w:t xml:space="preserve">二、智慧教育行业标准体系建设现状</w:t>
      </w:r>
    </w:p>
    <w:p>
      <w:pPr>
        <w:spacing w:before="75" w:after="0"/>
      </w:pPr>
      <w:r>
        <w:rPr/>
        <w:t xml:space="preserve">1、智慧教育标准体系建设</w:t>
      </w:r>
    </w:p>
    <w:p>
      <w:pPr>
        <w:spacing w:before="75" w:after="0"/>
      </w:pPr>
      <w:r>
        <w:rPr/>
        <w:t xml:space="preserve">2、智慧教育现行标准汇总</w:t>
      </w:r>
    </w:p>
    <w:p>
      <w:pPr>
        <w:spacing w:before="75" w:after="0"/>
      </w:pPr>
      <w:r>
        <w:rPr/>
        <w:t xml:space="preserve">3、智慧教育即将实施标准</w:t>
      </w:r>
    </w:p>
    <w:p>
      <w:pPr>
        <w:spacing w:before="75" w:after="0"/>
      </w:pPr>
      <w:r>
        <w:rPr/>
        <w:t xml:space="preserve">4、智慧教育重点标准解读</w:t>
      </w:r>
    </w:p>
    <w:p>
      <w:pPr>
        <w:spacing w:before="75" w:after="0"/>
      </w:pPr>
      <w:r>
        <w:rPr/>
        <w:t xml:space="preserve">三、智慧教育行业发展相关政策规划汇总及解读</w:t>
      </w:r>
    </w:p>
    <w:p>
      <w:pPr>
        <w:spacing w:before="75" w:after="0"/>
      </w:pPr>
      <w:r>
        <w:rPr/>
        <w:t xml:space="preserve">1、智慧教育行业发展相关政策汇总</w:t>
      </w:r>
    </w:p>
    <w:p>
      <w:pPr>
        <w:spacing w:before="75" w:after="0"/>
      </w:pPr>
      <w:r>
        <w:rPr/>
        <w:t xml:space="preserve">2、智慧教育行业发展相关规划汇总</w:t>
      </w:r>
    </w:p>
    <w:p>
      <w:pPr>
        <w:spacing w:before="75" w:after="0"/>
      </w:pPr>
      <w:r>
        <w:rPr/>
        <w:t xml:space="preserve">四、智慧教育行业相关“十五五”规划解读</w:t>
      </w:r>
    </w:p>
    <w:p>
      <w:pPr>
        <w:spacing w:before="75" w:after="0"/>
      </w:pPr>
      <w:r>
        <w:rPr/>
        <w:t xml:space="preserve">1、规划内容(智慧教育主要内容)</w:t>
      </w:r>
    </w:p>
    <w:p>
      <w:pPr>
        <w:spacing w:before="75" w:after="0"/>
      </w:pPr>
      <w:r>
        <w:rPr/>
        <w:t xml:space="preserve">2、对智慧教育影响分析</w:t>
      </w:r>
    </w:p>
    <w:p>
      <w:pPr>
        <w:spacing w:before="75" w:after="0"/>
      </w:pPr>
      <w:r>
        <w:rPr/>
        <w:t xml:space="preserve">五、“碳中和、碳达峰”愿景对智慧教育行业的影响分析</w:t>
      </w:r>
    </w:p>
    <w:p>
      <w:pPr>
        <w:spacing w:before="75" w:after="0"/>
      </w:pPr>
      <w:r>
        <w:rPr/>
        <w:t xml:space="preserve">六、政策环境对智慧教育行业发展的影响分析</w:t>
      </w:r>
    </w:p>
    <w:p>
      <w:pPr>
        <w:spacing w:before="75" w:after="0"/>
      </w:pPr>
      <w:r>
        <w:rPr/>
        <w:t xml:space="preserve">第二节 中国智慧教育行业经济(economy)环境分析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三、中国智慧教育行业发展与宏观经济相关性分析</w:t>
      </w:r>
    </w:p>
    <w:p>
      <w:pPr>
        <w:spacing w:before="75" w:after="0"/>
      </w:pPr>
      <w:r>
        <w:rPr/>
        <w:t xml:space="preserve">第三节 中国智慧教育行业社会(society)环境分析</w:t>
      </w:r>
    </w:p>
    <w:p>
      <w:pPr>
        <w:spacing w:before="75" w:after="0"/>
      </w:pPr>
      <w:r>
        <w:rPr/>
        <w:t xml:space="preserve">第四节 中国智慧教育行业技术(technology)环境分析</w:t>
      </w:r>
    </w:p>
    <w:p>
      <w:pPr>
        <w:spacing w:before="75" w:after="0"/>
      </w:pPr>
      <w:r>
        <w:rPr>
          <w:b w:val="1"/>
          <w:bCs w:val="1"/>
        </w:rPr>
        <w:t xml:space="preserve">第三章 中国智慧教育行业发展现状</w:t>
      </w:r>
    </w:p>
    <w:p>
      <w:pPr>
        <w:spacing w:before="75" w:after="0"/>
      </w:pPr>
      <w:r>
        <w:rPr/>
        <w:t xml:space="preserve">第一节 中国智慧教育行业发展分析</w:t>
      </w:r>
    </w:p>
    <w:p>
      <w:pPr>
        <w:spacing w:before="75" w:after="0"/>
      </w:pPr>
      <w:r>
        <w:rPr/>
        <w:t xml:space="preserve">一、中国智慧教育行业发展历程</w:t>
      </w:r>
    </w:p>
    <w:p>
      <w:pPr>
        <w:spacing w:before="75" w:after="0"/>
      </w:pPr>
      <w:r>
        <w:rPr/>
        <w:t xml:space="preserve">二、我国智慧教育行业发展特点分析</w:t>
      </w:r>
    </w:p>
    <w:p>
      <w:pPr>
        <w:spacing w:before="75" w:after="0"/>
      </w:pPr>
      <w:r>
        <w:rPr/>
        <w:t xml:space="preserve">三、中国智慧教育行业发展面临问题</w:t>
      </w:r>
    </w:p>
    <w:p>
      <w:pPr>
        <w:spacing w:before="75" w:after="0"/>
      </w:pPr>
      <w:r>
        <w:rPr/>
        <w:t xml:space="preserve">四、中国智慧教育行业发展趋势分析</w:t>
      </w:r>
    </w:p>
    <w:p>
      <w:pPr>
        <w:spacing w:before="75" w:after="0"/>
      </w:pPr>
      <w:r>
        <w:rPr/>
        <w:t xml:space="preserve">第二节 中国智慧教育行业运行分析</w:t>
      </w:r>
    </w:p>
    <w:p>
      <w:pPr>
        <w:spacing w:before="75" w:after="0"/>
      </w:pPr>
      <w:r>
        <w:rPr/>
        <w:t xml:space="preserve">一、智慧教育行业运行规模分析</w:t>
      </w:r>
    </w:p>
    <w:p>
      <w:pPr>
        <w:spacing w:before="75" w:after="0"/>
      </w:pPr>
      <w:r>
        <w:rPr/>
        <w:t xml:space="preserve">二、智慧教育行业运营状况分析</w:t>
      </w:r>
    </w:p>
    <w:p>
      <w:pPr>
        <w:spacing w:before="75" w:after="0"/>
      </w:pPr>
      <w:r>
        <w:rPr/>
        <w:t xml:space="preserve">第三节 中国智慧教育行业竞争分析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中国智慧教育行业市场发展分析及预测</w:t>
      </w:r>
    </w:p>
    <w:p>
      <w:pPr>
        <w:spacing w:before="75" w:after="0"/>
      </w:pPr>
      <w:r>
        <w:rPr/>
        <w:t xml:space="preserve">第一节 2024-2026年中国智慧教育行业供需分析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2024-2026年中国智慧教育价格走势及影响因素分析</w:t>
      </w:r>
    </w:p>
    <w:p>
      <w:pPr>
        <w:spacing w:before="75" w:after="0"/>
      </w:pPr>
      <w:r>
        <w:rPr/>
        <w:t xml:space="preserve">一、2026-2031年智慧教育未来价格走势预测</w:t>
      </w:r>
    </w:p>
    <w:p>
      <w:pPr>
        <w:spacing w:before="75" w:after="0"/>
      </w:pPr>
      <w:r>
        <w:rPr/>
        <w:t xml:space="preserve">二、智慧教育市场价格区域性影响因素分析</w:t>
      </w:r>
    </w:p>
    <w:p>
      <w:pPr>
        <w:spacing w:before="75" w:after="0"/>
      </w:pPr>
      <w:r>
        <w:rPr/>
        <w:t xml:space="preserve">第三节 对中国智慧教育市场的分析及思考</w:t>
      </w:r>
    </w:p>
    <w:p>
      <w:pPr>
        <w:spacing w:before="75" w:after="0"/>
      </w:pPr>
      <w:r>
        <w:rPr/>
        <w:t xml:space="preserve">一、智慧教育市场分析</w:t>
      </w:r>
    </w:p>
    <w:p>
      <w:pPr>
        <w:spacing w:before="75" w:after="0"/>
      </w:pPr>
      <w:r>
        <w:rPr/>
        <w:t xml:space="preserve">二、智慧教育市场变化的方向</w:t>
      </w:r>
    </w:p>
    <w:p>
      <w:pPr>
        <w:spacing w:before="75" w:after="0"/>
      </w:pPr>
      <w:r>
        <w:rPr/>
        <w:t xml:space="preserve">三、中国智慧教育产业发展的新思路</w:t>
      </w:r>
    </w:p>
    <w:p>
      <w:pPr>
        <w:spacing w:before="75" w:after="0"/>
      </w:pPr>
      <w:r>
        <w:rPr/>
        <w:t xml:space="preserve">四、对中国智慧教育产业发展的思考</w:t>
      </w:r>
    </w:p>
    <w:p>
      <w:pPr>
        <w:spacing w:before="75" w:after="0"/>
      </w:pPr>
      <w:r>
        <w:rPr/>
        <w:t xml:space="preserve">第四节 2026-2031年智慧教育行业市场发展预测</w:t>
      </w:r>
    </w:p>
    <w:p>
      <w:pPr>
        <w:spacing w:before="75" w:after="0"/>
      </w:pPr>
      <w:r>
        <w:rPr/>
        <w:t xml:space="preserve">一、2026-2031年智慧教育行业市场竞争研判</w:t>
      </w:r>
    </w:p>
    <w:p>
      <w:pPr>
        <w:spacing w:before="75" w:after="0"/>
      </w:pPr>
      <w:r>
        <w:rPr/>
        <w:t xml:space="preserve">二、2026-2031年智慧教育行业市场发展趋势</w:t>
      </w:r>
    </w:p>
    <w:p>
      <w:pPr>
        <w:spacing w:before="75" w:after="0"/>
      </w:pPr>
      <w:r>
        <w:rPr>
          <w:b w:val="1"/>
          <w:bCs w:val="1"/>
        </w:rPr>
        <w:t xml:space="preserve">第五章 2026年中国智慧教育行业营销渠道分析</w:t>
      </w:r>
    </w:p>
    <w:p>
      <w:pPr>
        <w:spacing w:before="75" w:after="0"/>
      </w:pPr>
      <w:r>
        <w:rPr/>
        <w:t xml:space="preserve">第一节 智慧教育销售渠道分类及对比</w:t>
      </w:r>
    </w:p>
    <w:p>
      <w:pPr>
        <w:spacing w:before="75" w:after="0"/>
      </w:pPr>
      <w:r>
        <w:rPr/>
        <w:t xml:space="preserve">一、智慧教育行业销售渠道分类</w:t>
      </w:r>
    </w:p>
    <w:p>
      <w:pPr>
        <w:spacing w:before="75" w:after="0"/>
      </w:pPr>
      <w:r>
        <w:rPr/>
        <w:t xml:space="preserve">二、智慧教育行业渠道优劣对比</w:t>
      </w:r>
    </w:p>
    <w:p>
      <w:pPr>
        <w:spacing w:before="75" w:after="0"/>
      </w:pPr>
      <w:r>
        <w:rPr/>
        <w:t xml:space="preserve">三、2026年智慧教育营销渠道选择研究</w:t>
      </w:r>
    </w:p>
    <w:p>
      <w:pPr>
        <w:spacing w:before="75" w:after="0"/>
      </w:pPr>
      <w:r>
        <w:rPr/>
        <w:t xml:space="preserve">第二节 各类渠道对智慧教育行业的影响</w:t>
      </w:r>
    </w:p>
    <w:p>
      <w:pPr>
        <w:spacing w:before="75" w:after="0"/>
      </w:pPr>
      <w:r>
        <w:rPr/>
        <w:t xml:space="preserve">第三节 主要智慧教育企业渠道策略研究</w:t>
      </w:r>
    </w:p>
    <w:p>
      <w:pPr>
        <w:spacing w:before="75" w:after="0"/>
      </w:pPr>
      <w:r>
        <w:rPr>
          <w:b w:val="1"/>
          <w:bCs w:val="1"/>
        </w:rPr>
        <w:t xml:space="preserve">第六章 智慧教育行业主要品牌分析</w:t>
      </w:r>
    </w:p>
    <w:p>
      <w:pPr>
        <w:spacing w:before="75" w:after="0"/>
      </w:pPr>
      <w:r>
        <w:rPr/>
        <w:t xml:space="preserve">第一节 智慧教育行业品牌构成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智慧教育行业上、下游产业链分析</w:t>
      </w:r>
    </w:p>
    <w:p>
      <w:pPr>
        <w:spacing w:before="75" w:after="0"/>
      </w:pPr>
      <w:r>
        <w:rPr/>
        <w:t xml:space="preserve">第一节 智慧教育行业产业链分析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智慧教育上游行业分析</w:t>
      </w:r>
    </w:p>
    <w:p>
      <w:pPr>
        <w:spacing w:before="75" w:after="0"/>
      </w:pPr>
      <w:r>
        <w:rPr/>
        <w:t xml:space="preserve">一、智慧教育成本构成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四、上游行业对智慧教育行业的影响</w:t>
      </w:r>
    </w:p>
    <w:p>
      <w:pPr>
        <w:spacing w:before="75" w:after="0"/>
      </w:pPr>
      <w:r>
        <w:rPr/>
        <w:t xml:space="preserve">第三节 智慧教育下游行业分析</w:t>
      </w:r>
    </w:p>
    <w:p>
      <w:pPr>
        <w:spacing w:before="75" w:after="0"/>
      </w:pPr>
      <w:r>
        <w:rPr/>
        <w:t xml:space="preserve">一、智慧教育下游行业分布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四、下游需求对智慧教育行业的影响</w:t>
      </w:r>
    </w:p>
    <w:p>
      <w:pPr>
        <w:spacing w:before="75" w:after="0"/>
      </w:pPr>
      <w:r>
        <w:rPr>
          <w:b w:val="1"/>
          <w:bCs w:val="1"/>
        </w:rPr>
        <w:t xml:space="preserve">第八章 智慧教育行业区域市场调研</w:t>
      </w:r>
    </w:p>
    <w:p>
      <w:pPr>
        <w:spacing w:before="75" w:after="0"/>
      </w:pPr>
      <w:r>
        <w:rPr/>
        <w:t xml:space="preserve">第一节 华北地区智慧教育市场调研</w:t>
      </w:r>
    </w:p>
    <w:p>
      <w:pPr>
        <w:spacing w:before="75" w:after="0"/>
      </w:pPr>
      <w:r>
        <w:rPr/>
        <w:t xml:space="preserve">一、华北地区智慧教育市场规模分析</w:t>
      </w:r>
    </w:p>
    <w:p>
      <w:pPr>
        <w:spacing w:before="75" w:after="0"/>
      </w:pPr>
      <w:r>
        <w:rPr/>
        <w:t xml:space="preserve">二、华北地区智慧教育市场竞争现状分析</w:t>
      </w:r>
    </w:p>
    <w:p>
      <w:pPr>
        <w:spacing w:before="75" w:after="0"/>
      </w:pPr>
      <w:r>
        <w:rPr/>
        <w:t xml:space="preserve">三、华北地区智慧教育市场需求特征分析</w:t>
      </w:r>
    </w:p>
    <w:p>
      <w:pPr>
        <w:spacing w:before="75" w:after="0"/>
      </w:pPr>
      <w:r>
        <w:rPr/>
        <w:t xml:space="preserve">四、华北地区智慧教育市场趋势预测分析</w:t>
      </w:r>
    </w:p>
    <w:p>
      <w:pPr>
        <w:spacing w:before="75" w:after="0"/>
      </w:pPr>
      <w:r>
        <w:rPr/>
        <w:t xml:space="preserve">第二节 东北地区智慧教育市场调研</w:t>
      </w:r>
    </w:p>
    <w:p>
      <w:pPr>
        <w:spacing w:before="75" w:after="0"/>
      </w:pPr>
      <w:r>
        <w:rPr/>
        <w:t xml:space="preserve">一、东北地区智慧教育市场规模分析</w:t>
      </w:r>
    </w:p>
    <w:p>
      <w:pPr>
        <w:spacing w:before="75" w:after="0"/>
      </w:pPr>
      <w:r>
        <w:rPr/>
        <w:t xml:space="preserve">二、东北地区智慧教育市场竞争现状分析</w:t>
      </w:r>
    </w:p>
    <w:p>
      <w:pPr>
        <w:spacing w:before="75" w:after="0"/>
      </w:pPr>
      <w:r>
        <w:rPr/>
        <w:t xml:space="preserve">三、东北地区智慧教育市场需求特征分析</w:t>
      </w:r>
    </w:p>
    <w:p>
      <w:pPr>
        <w:spacing w:before="75" w:after="0"/>
      </w:pPr>
      <w:r>
        <w:rPr/>
        <w:t xml:space="preserve">四、东北地区智慧教育市场趋势预测分析</w:t>
      </w:r>
    </w:p>
    <w:p>
      <w:pPr>
        <w:spacing w:before="75" w:after="0"/>
      </w:pPr>
      <w:r>
        <w:rPr/>
        <w:t xml:space="preserve">第三节 华东地区智慧教育市场调研</w:t>
      </w:r>
    </w:p>
    <w:p>
      <w:pPr>
        <w:spacing w:before="75" w:after="0"/>
      </w:pPr>
      <w:r>
        <w:rPr/>
        <w:t xml:space="preserve">一、华东地区智慧教育市场规模分析</w:t>
      </w:r>
    </w:p>
    <w:p>
      <w:pPr>
        <w:spacing w:before="75" w:after="0"/>
      </w:pPr>
      <w:r>
        <w:rPr/>
        <w:t xml:space="preserve">二、华东地区智慧教育市场竞争现状分析</w:t>
      </w:r>
    </w:p>
    <w:p>
      <w:pPr>
        <w:spacing w:before="75" w:after="0"/>
      </w:pPr>
      <w:r>
        <w:rPr/>
        <w:t xml:space="preserve">三、华东地区智慧教育市场需求特征分析</w:t>
      </w:r>
    </w:p>
    <w:p>
      <w:pPr>
        <w:spacing w:before="75" w:after="0"/>
      </w:pPr>
      <w:r>
        <w:rPr/>
        <w:t xml:space="preserve">四、华东地区智慧教育市场趋势预测分析</w:t>
      </w:r>
    </w:p>
    <w:p>
      <w:pPr>
        <w:spacing w:before="75" w:after="0"/>
      </w:pPr>
      <w:r>
        <w:rPr/>
        <w:t xml:space="preserve">第四节 华中地区智慧教育市场调研</w:t>
      </w:r>
    </w:p>
    <w:p>
      <w:pPr>
        <w:spacing w:before="75" w:after="0"/>
      </w:pPr>
      <w:r>
        <w:rPr/>
        <w:t xml:space="preserve">一、华中地区智慧教育市场规模分析</w:t>
      </w:r>
    </w:p>
    <w:p>
      <w:pPr>
        <w:spacing w:before="75" w:after="0"/>
      </w:pPr>
      <w:r>
        <w:rPr/>
        <w:t xml:space="preserve">二、华中地区智慧教育市场竞争现状分析</w:t>
      </w:r>
    </w:p>
    <w:p>
      <w:pPr>
        <w:spacing w:before="75" w:after="0"/>
      </w:pPr>
      <w:r>
        <w:rPr/>
        <w:t xml:space="preserve">三、华中地区智慧教育市场需求特征分析</w:t>
      </w:r>
    </w:p>
    <w:p>
      <w:pPr>
        <w:spacing w:before="75" w:after="0"/>
      </w:pPr>
      <w:r>
        <w:rPr/>
        <w:t xml:space="preserve">四、华中地区智慧教育市场趋势预测分析</w:t>
      </w:r>
    </w:p>
    <w:p>
      <w:pPr>
        <w:spacing w:before="75" w:after="0"/>
      </w:pPr>
      <w:r>
        <w:rPr/>
        <w:t xml:space="preserve">第五节 华南地区智慧教育市场调研</w:t>
      </w:r>
    </w:p>
    <w:p>
      <w:pPr>
        <w:spacing w:before="75" w:after="0"/>
      </w:pPr>
      <w:r>
        <w:rPr/>
        <w:t xml:space="preserve">一、华南地区智慧教育市场规模分析</w:t>
      </w:r>
    </w:p>
    <w:p>
      <w:pPr>
        <w:spacing w:before="75" w:after="0"/>
      </w:pPr>
      <w:r>
        <w:rPr/>
        <w:t xml:space="preserve">二、华中地区智慧教育市场竞争现状分析</w:t>
      </w:r>
    </w:p>
    <w:p>
      <w:pPr>
        <w:spacing w:before="75" w:after="0"/>
      </w:pPr>
      <w:r>
        <w:rPr/>
        <w:t xml:space="preserve">三、华南地区智慧教育市场需求特征分析</w:t>
      </w:r>
    </w:p>
    <w:p>
      <w:pPr>
        <w:spacing w:before="75" w:after="0"/>
      </w:pPr>
      <w:r>
        <w:rPr/>
        <w:t xml:space="preserve">四、华南地区智慧教育市场趋势预测分析</w:t>
      </w:r>
    </w:p>
    <w:p>
      <w:pPr>
        <w:spacing w:before="75" w:after="0"/>
      </w:pPr>
      <w:r>
        <w:rPr/>
        <w:t xml:space="preserve">第六节 西部地区智慧教育市场调研</w:t>
      </w:r>
    </w:p>
    <w:p>
      <w:pPr>
        <w:spacing w:before="75" w:after="0"/>
      </w:pPr>
      <w:r>
        <w:rPr/>
        <w:t xml:space="preserve">一、西部地区智慧教育市场规模分析</w:t>
      </w:r>
    </w:p>
    <w:p>
      <w:pPr>
        <w:spacing w:before="75" w:after="0"/>
      </w:pPr>
      <w:r>
        <w:rPr/>
        <w:t xml:space="preserve">二、西部地区智慧教育市场竞争现状分析</w:t>
      </w:r>
    </w:p>
    <w:p>
      <w:pPr>
        <w:spacing w:before="75" w:after="0"/>
      </w:pPr>
      <w:r>
        <w:rPr/>
        <w:t xml:space="preserve">三、西部地区智慧教育市场需求特征分析</w:t>
      </w:r>
    </w:p>
    <w:p>
      <w:pPr>
        <w:spacing w:before="75" w:after="0"/>
      </w:pPr>
      <w:r>
        <w:rPr/>
        <w:t xml:space="preserve">四、西部地区智慧教育市场趋势预测分析</w:t>
      </w:r>
    </w:p>
    <w:p>
      <w:pPr>
        <w:spacing w:before="75" w:after="0"/>
      </w:pPr>
      <w:r>
        <w:rPr>
          <w:b w:val="1"/>
          <w:bCs w:val="1"/>
        </w:rPr>
        <w:t xml:space="preserve">第九章 智慧教育重点企业分析</w:t>
      </w:r>
    </w:p>
    <w:p>
      <w:pPr>
        <w:spacing w:before="75" w:after="0"/>
      </w:pPr>
      <w:r>
        <w:rPr/>
        <w:t xml:space="preserve">第一节 科大讯飞股份有限公司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广州视睿电子科技有限公司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鸿合科技股份有限公司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成都佳发安泰教育科技股份有限公司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北京竞业达数码科技股份有限公司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新开普电子股份有限公司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拓维信息系统股份有限公司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北京世纪好未来教育科技有限公司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网易有道信息技术(北京)有限公司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广东保伦电子股份有限公司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中国智慧教育行业竞争状态及市场格局分析</w:t>
      </w:r>
    </w:p>
    <w:p>
      <w:pPr>
        <w:spacing w:before="75" w:after="0"/>
      </w:pPr>
      <w:r>
        <w:rPr/>
        <w:t xml:space="preserve">第一节 中国智慧教育行业投资、兼并与重组状况</w:t>
      </w:r>
    </w:p>
    <w:p>
      <w:pPr>
        <w:spacing w:before="75" w:after="0"/>
      </w:pPr>
      <w:r>
        <w:rPr/>
        <w:t xml:space="preserve">一、中国智慧教育行业投资现状分析</w:t>
      </w:r>
    </w:p>
    <w:p>
      <w:pPr>
        <w:spacing w:before="75" w:after="0"/>
      </w:pPr>
      <w:r>
        <w:rPr/>
        <w:t xml:space="preserve">1、中国智慧教育行业投资主体分析</w:t>
      </w:r>
    </w:p>
    <w:p>
      <w:pPr>
        <w:spacing w:before="75" w:after="0"/>
      </w:pPr>
      <w:r>
        <w:rPr/>
        <w:t xml:space="preserve">2、中国智慧教育行业投资切入方式</w:t>
      </w:r>
    </w:p>
    <w:p>
      <w:pPr>
        <w:spacing w:before="75" w:after="0"/>
      </w:pPr>
      <w:r>
        <w:rPr/>
        <w:t xml:space="preserve">3、中国智慧教育行业投资规模分析</w:t>
      </w:r>
    </w:p>
    <w:p>
      <w:pPr>
        <w:spacing w:before="75" w:after="0"/>
      </w:pPr>
      <w:r>
        <w:rPr/>
        <w:t xml:space="preserve">4、中国智慧教育行业成功投资案例</w:t>
      </w:r>
    </w:p>
    <w:p>
      <w:pPr>
        <w:spacing w:before="75" w:after="0"/>
      </w:pPr>
      <w:r>
        <w:rPr/>
        <w:t xml:space="preserve">二、中国智慧教育行业兼并与重组状况</w:t>
      </w:r>
    </w:p>
    <w:p>
      <w:pPr>
        <w:spacing w:before="75" w:after="0"/>
      </w:pPr>
      <w:r>
        <w:rPr/>
        <w:t xml:space="preserve">第二节 中国智慧教育行业波特五力模型分析</w:t>
      </w:r>
    </w:p>
    <w:p>
      <w:pPr>
        <w:spacing w:before="75" w:after="0"/>
      </w:pPr>
      <w:r>
        <w:rPr/>
        <w:t xml:space="preserve">一、智慧教育行业现有竞争者之间的竞争状况</w:t>
      </w:r>
    </w:p>
    <w:p>
      <w:pPr>
        <w:spacing w:before="75" w:after="0"/>
      </w:pPr>
      <w:r>
        <w:rPr/>
        <w:t xml:space="preserve">二、智慧教育行业关键要素的供应商议价能力分析</w:t>
      </w:r>
    </w:p>
    <w:p>
      <w:pPr>
        <w:spacing w:before="75" w:after="0"/>
      </w:pPr>
      <w:r>
        <w:rPr/>
        <w:t xml:space="preserve">三、智慧教育行业消费者议价能力分析</w:t>
      </w:r>
    </w:p>
    <w:p>
      <w:pPr>
        <w:spacing w:before="75" w:after="0"/>
      </w:pPr>
      <w:r>
        <w:rPr/>
        <w:t xml:space="preserve">四、智慧教育行业潜在进入者分析</w:t>
      </w:r>
    </w:p>
    <w:p>
      <w:pPr>
        <w:spacing w:before="75" w:after="0"/>
      </w:pPr>
      <w:r>
        <w:rPr/>
        <w:t xml:space="preserve">五、智慧教育行业替代品风险分析</w:t>
      </w:r>
    </w:p>
    <w:p>
      <w:pPr>
        <w:spacing w:before="75" w:after="0"/>
      </w:pPr>
      <w:r>
        <w:rPr/>
        <w:t xml:space="preserve">六、智慧教育行业竞争情况总结</w:t>
      </w:r>
    </w:p>
    <w:p>
      <w:pPr>
        <w:spacing w:before="75" w:after="0"/>
      </w:pPr>
      <w:r>
        <w:rPr/>
        <w:t xml:space="preserve">第三节 中国智慧教育行业市场格局及集中度分析</w:t>
      </w:r>
    </w:p>
    <w:p>
      <w:pPr>
        <w:spacing w:before="75" w:after="0"/>
      </w:pPr>
      <w:r>
        <w:rPr/>
        <w:t xml:space="preserve">一、中国智慧教育行业市场竞争格局</w:t>
      </w:r>
    </w:p>
    <w:p>
      <w:pPr>
        <w:spacing w:before="75" w:after="0"/>
      </w:pPr>
      <w:r>
        <w:rPr/>
        <w:t xml:space="preserve">二、中国智慧教育行业市场集中度分析</w:t>
      </w:r>
    </w:p>
    <w:p>
      <w:pPr>
        <w:spacing w:before="75" w:after="0"/>
      </w:pPr>
      <w:r>
        <w:rPr/>
        <w:t xml:space="preserve">第四节 中国智慧教育企业发展状况分析</w:t>
      </w:r>
    </w:p>
    <w:p>
      <w:pPr>
        <w:spacing w:before="75" w:after="0"/>
      </w:pPr>
      <w:r>
        <w:rPr/>
        <w:t xml:space="preserve">一、智慧教育企业主要类型</w:t>
      </w:r>
    </w:p>
    <w:p>
      <w:pPr>
        <w:spacing w:before="75" w:after="0"/>
      </w:pPr>
      <w:r>
        <w:rPr/>
        <w:t xml:space="preserve">二、智慧教育企业资本运作分析</w:t>
      </w:r>
    </w:p>
    <w:p>
      <w:pPr>
        <w:spacing w:before="75" w:after="0"/>
      </w:pPr>
      <w:r>
        <w:rPr/>
        <w:t xml:space="preserve">三、智慧教育企业国际竞争力分析</w:t>
      </w:r>
    </w:p>
    <w:p>
      <w:pPr>
        <w:spacing w:before="75" w:after="0"/>
      </w:pPr>
      <w:r>
        <w:rPr/>
        <w:t xml:space="preserve">第五节 智慧教育行业竞争趋势分析</w:t>
      </w:r>
    </w:p>
    <w:p>
      <w:pPr>
        <w:spacing w:before="75" w:after="0"/>
      </w:pPr>
      <w:r>
        <w:rPr/>
        <w:t xml:space="preserve">一、智慧教育行业未来竞争格局和特点</w:t>
      </w:r>
    </w:p>
    <w:p>
      <w:pPr>
        <w:spacing w:before="75" w:after="0"/>
      </w:pPr>
      <w:r>
        <w:rPr/>
        <w:t xml:space="preserve">二、国内智慧教育企业竞争能力提升途径</w:t>
      </w:r>
    </w:p>
    <w:p>
      <w:pPr>
        <w:spacing w:before="75" w:after="0"/>
      </w:pPr>
      <w:r>
        <w:rPr>
          <w:b w:val="1"/>
          <w:bCs w:val="1"/>
        </w:rPr>
        <w:t xml:space="preserve">第十一章 中国智慧教育市场痛点及产业转型升级发展布局</w:t>
      </w:r>
    </w:p>
    <w:p>
      <w:pPr>
        <w:spacing w:before="75" w:after="0"/>
      </w:pPr>
      <w:r>
        <w:rPr/>
        <w:t xml:space="preserve">第一节 中国智慧教育行业经营效益分析</w:t>
      </w:r>
    </w:p>
    <w:p>
      <w:pPr>
        <w:spacing w:before="75" w:after="0"/>
      </w:pPr>
      <w:r>
        <w:rPr/>
        <w:t xml:space="preserve">一、中国智慧教育行业营收状况</w:t>
      </w:r>
    </w:p>
    <w:p>
      <w:pPr>
        <w:spacing w:before="75" w:after="0"/>
      </w:pPr>
      <w:r>
        <w:rPr/>
        <w:t xml:space="preserve">二、中国智慧教育行业利润水平</w:t>
      </w:r>
    </w:p>
    <w:p>
      <w:pPr>
        <w:spacing w:before="75" w:after="0"/>
      </w:pPr>
      <w:r>
        <w:rPr/>
        <w:t xml:space="preserve">二、中国智慧教育行业成本管控</w:t>
      </w:r>
    </w:p>
    <w:p>
      <w:pPr>
        <w:spacing w:before="75" w:after="0"/>
      </w:pPr>
      <w:r>
        <w:rPr/>
        <w:t xml:space="preserve">第二节 中国智慧教育行业商业模式分析</w:t>
      </w:r>
    </w:p>
    <w:p>
      <w:pPr>
        <w:spacing w:before="75" w:after="0"/>
      </w:pPr>
      <w:r>
        <w:rPr/>
        <w:t xml:space="preserve">第三节 中国智慧教育行业市场痛点分析</w:t>
      </w:r>
    </w:p>
    <w:p>
      <w:pPr>
        <w:spacing w:before="75" w:after="0"/>
      </w:pPr>
      <w:r>
        <w:rPr/>
        <w:t xml:space="preserve">第四节 中国智慧教育产业结构优化与转型升级发展路径</w:t>
      </w:r>
    </w:p>
    <w:p>
      <w:pPr>
        <w:spacing w:before="75" w:after="0"/>
      </w:pPr>
      <w:r>
        <w:rPr>
          <w:b w:val="1"/>
          <w:bCs w:val="1"/>
        </w:rPr>
        <w:t xml:space="preserve">第十二章 中国智慧教育行业投资机遇分析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2026-2031年智慧教育行业发展的影响因素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2026-2031年智慧教育行业投资价值评估分析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中国智慧教育行业投资风险及对策分析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中国智慧教育行业发展潜力评估及市场前景预判</w:t>
      </w:r>
    </w:p>
    <w:p>
      <w:pPr>
        <w:spacing w:before="75" w:after="0"/>
      </w:pPr>
      <w:r>
        <w:rPr/>
        <w:t xml:space="preserve">第一节 中国智慧教育产业链布局诊断</w:t>
      </w:r>
    </w:p>
    <w:p>
      <w:pPr>
        <w:spacing w:before="75" w:after="0"/>
      </w:pPr>
      <w:r>
        <w:rPr/>
        <w:t xml:space="preserve">第二节 中国智慧教育行业swot分析</w:t>
      </w:r>
    </w:p>
    <w:p>
      <w:pPr>
        <w:spacing w:before="75" w:after="0"/>
      </w:pPr>
      <w:r>
        <w:rPr/>
        <w:t xml:space="preserve">第三节 中国智慧教育行业发展潜力评估</w:t>
      </w:r>
    </w:p>
    <w:p>
      <w:pPr>
        <w:spacing w:before="75" w:after="0"/>
      </w:pPr>
      <w:r>
        <w:rPr/>
        <w:t xml:space="preserve">第四节 中国智慧教育行业发展前景预测</w:t>
      </w:r>
    </w:p>
    <w:p>
      <w:pPr>
        <w:spacing w:before="75" w:after="0"/>
      </w:pPr>
      <w:r>
        <w:rPr/>
        <w:t xml:space="preserve">第五节 中国智慧教育行业发展趋势预判</w:t>
      </w:r>
    </w:p>
    <w:p>
      <w:pPr>
        <w:spacing w:before="75" w:after="0"/>
      </w:pPr>
      <w:r>
        <w:rPr>
          <w:b w:val="1"/>
          <w:bCs w:val="1"/>
        </w:rPr>
        <w:t xml:space="preserve">第十五章 中道泰和投资的建议及观点</w:t>
      </w:r>
    </w:p>
    <w:p>
      <w:pPr>
        <w:spacing w:before="75" w:after="0"/>
      </w:pPr>
      <w:r>
        <w:rPr/>
        <w:t xml:space="preserve">第一节 智慧教育行业发展战略研究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图表：2024-2026年中国智慧教育资产规模分析</w:t>
      </w:r>
    </w:p>
    <w:p>
      <w:pPr>
        <w:spacing w:before="75" w:after="0"/>
      </w:pPr>
      <w:r>
        <w:rPr/>
        <w:t xml:space="preserve">图表：2025-2026年中国智慧教育行业供给情况</w:t>
      </w:r>
    </w:p>
    <w:p>
      <w:pPr>
        <w:spacing w:before="75" w:after="0"/>
      </w:pPr>
      <w:r>
        <w:rPr/>
        <w:t xml:space="preserve">图表：2025-2026年中国智慧教育行业市场规模</w:t>
      </w:r>
    </w:p>
    <w:p>
      <w:pPr>
        <w:spacing w:before="75" w:after="0"/>
      </w:pPr>
      <w:r>
        <w:rPr/>
        <w:t xml:space="preserve">图表：2026年中国智慧教育行业负债规模分析</w:t>
      </w:r>
    </w:p>
    <w:p>
      <w:pPr>
        <w:spacing w:before="75" w:after="0"/>
      </w:pPr>
      <w:r>
        <w:rPr/>
        <w:t xml:space="preserve">图表：2025-2026年中国智慧教育行业市场产品价格走势</w:t>
      </w:r>
    </w:p>
    <w:p>
      <w:pPr>
        <w:spacing w:before="75" w:after="0"/>
      </w:pPr>
      <w:r>
        <w:rPr/>
        <w:t xml:space="preserve">图表：2026-2031年中国智慧教育行业市场产品价格趋势预测</w:t>
      </w:r>
    </w:p>
    <w:p>
      <w:pPr>
        <w:spacing w:before="75" w:after="0"/>
      </w:pPr>
      <w:r>
        <w:rPr/>
        <w:t xml:space="preserve">图表：2025-2026年中国智慧教育行业利润规模及增长速度</w:t>
      </w:r>
    </w:p>
    <w:p>
      <w:pPr>
        <w:spacing w:before="75" w:after="0"/>
      </w:pPr>
      <w:r>
        <w:rPr/>
        <w:t xml:space="preserve">图表：2025-2026年中国智慧教育行业销售收入</w:t>
      </w:r>
    </w:p>
    <w:p>
      <w:pPr>
        <w:spacing w:before="75" w:after="0"/>
      </w:pPr>
      <w:r>
        <w:rPr/>
        <w:t xml:space="preserve">图表：2025-2026年中国智慧教育行业销售利润率</w:t>
      </w:r>
    </w:p>
    <w:p>
      <w:pPr>
        <w:spacing w:before="75" w:after="0"/>
      </w:pPr>
      <w:r>
        <w:rPr/>
        <w:t xml:space="preserve">图表：2024-2026年中国智慧教育行业总资产利润率</w:t>
      </w:r>
    </w:p>
    <w:p>
      <w:pPr>
        <w:spacing w:before="75" w:after="0"/>
      </w:pPr>
      <w:r>
        <w:rPr/>
        <w:t xml:space="preserve">图表：2025-2026年中国智慧教育行业净资产利润率</w:t>
      </w:r>
    </w:p>
    <w:p>
      <w:pPr>
        <w:spacing w:before="75" w:after="0"/>
      </w:pPr>
      <w:r>
        <w:rPr/>
        <w:t xml:space="preserve">图表：2024-2026年中国智慧教育行业总资产增长率</w:t>
      </w:r>
    </w:p>
    <w:p>
      <w:pPr>
        <w:spacing w:before="75" w:after="0"/>
      </w:pPr>
      <w:r>
        <w:rPr/>
        <w:t xml:space="preserve">图表：2025-2026年中国智慧教育行业净资产增长率</w:t>
      </w:r>
    </w:p>
    <w:p>
      <w:pPr>
        <w:spacing w:before="75" w:after="0"/>
      </w:pPr>
      <w:r>
        <w:rPr/>
        <w:t xml:space="preserve">图表：2025-2026年中国智慧教育行业资产负债率</w:t>
      </w:r>
    </w:p>
    <w:p>
      <w:pPr>
        <w:spacing w:before="75" w:after="0"/>
      </w:pPr>
      <w:r>
        <w:rPr/>
        <w:t xml:space="preserve">图表：2025-2026年中国智慧教育行业速动比率</w:t>
      </w:r>
    </w:p>
    <w:p>
      <w:pPr>
        <w:spacing w:before="75" w:after="0"/>
      </w:pPr>
      <w:r>
        <w:rPr/>
        <w:t xml:space="preserve">图表：2025-2026年中国智慧教育行业流动比率</w:t>
      </w:r>
    </w:p>
    <w:p>
      <w:pPr>
        <w:spacing w:before="75" w:after="0"/>
      </w:pPr>
      <w:r>
        <w:rPr/>
        <w:t xml:space="preserve">图表：2024-2026年中国智慧教育行业总资产周转率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2026-2031年中国智慧教育行业市场全景调研与发展前景预测报告</dc:title>
  <dc:description>2026-2031年中国智慧教育行业市场全景调研与发展前景预测报告</dc:description>
  <dc:subject>2026-2031年中国智慧教育行业市场全景调研与发展前景预测报告</dc:subject>
  <cp:keywords>研究报告</cp:keywords>
  <cp:category>研究报告</cp:category>
  <cp:lastModifiedBy>北京中道泰和信息咨询有限公司</cp:lastModifiedBy>
  <dcterms:created xsi:type="dcterms:W3CDTF">2026-10-27T20:28:12+08:00</dcterms:created>
  <dcterms:modified xsi:type="dcterms:W3CDTF">2026-10-27T20:28:12+08:00</dcterms:modified>
</cp:coreProperties>
</file>

<file path=docProps/custom.xml><?xml version="1.0" encoding="utf-8"?>
<Properties xmlns="http://schemas.openxmlformats.org/officeDocument/2006/custom-properties" xmlns:vt="http://schemas.openxmlformats.org/officeDocument/2006/docPropsVTypes"/>
</file>