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2026-2031年国内风电机组行业发展趋势及发展策略研究报告</w:t>
      </w:r>
    </w:p>
    <w:p>
      <w:pPr>
        <w:spacing w:after="150"/>
      </w:pPr>
      <w:r>
        <w:rPr>
          <w:b w:val="1"/>
          <w:bCs w:val="1"/>
        </w:rPr>
        <w:t xml:space="preserve">报告简介</w:t>
      </w:r>
    </w:p>
    <w:p>
      <w:pPr>
        <w:spacing w:after="150"/>
      </w:pPr>
      <w:r>
        <w:rPr/>
        <w:t xml:space="preserve">风电机组行业是以整机研发设计、系统集成制造为核心，将风能转化为电能的高端装备产业，产品包含陆上、海上风电机组，由叶片、机舱、传动链、主控系统、塔架等关键部件构成，覆盖机型定制、生产交付、吊装调试、全生命周期运维等业务环节，上游联动新材料、精密轴承、电力电子元器件等配套产业，下游对接风电开发运营商、电网体系，是能源转型、新型电力系统建设的核心装备赛道，兼具技术密集、产业链长、工程属性强的特征，产品的并网适配、可靠性、电网支撑能力受到严格的行业标准与电网准入规范约束。</w:t>
      </w:r>
    </w:p>
    <w:p>
      <w:pPr>
        <w:spacing w:after="150"/>
      </w:pPr>
      <w:r>
        <w:rPr/>
        <w:t xml:space="preserve">当前国内风电机组行业已经告别单纯追求装机规模、机型参数竞赛的扩张阶段，进入大型化迭代、质量优先、价值重塑的整合周期。市场主体以本土整机龙头、配套零部件企业为主，行业竞争重心从单机容量比拼，转向整机可靠性、度电成本控制、电网适配能力、供应链韧性以及运维服务体系的综合较量。陆上风电、海上风电、分散式风电多场景并行发展，存量机组更新改造的需求逐步显现，行业在持续技术迭代的同时，也在推进供应链自主可控，市场格局随海上项目、海外订单、老旧机组替换需求持续动态调整。未来，行业技术演进主线围绕大机型、高可靠、智能化、构网支撑、海上深远海适配方向推进，数字孪生、智能感知、AI运维等技术深度融入机组设计与运营管理。产业模式逐步从单一设备供货，转向风资源勘测、机型定制、场站协同、储能配套、长期运维一体化的综合能源解决方案输出，出海布局成为重要增长方向，企业能力由装备制造向技术标准、本地化服务、全球供应链协同延伸，具备全链条研发、场景化定制、长期运维能力的主体更容易形成差异化竞争优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机组行业研究单位等公布和提供的大量资料。报告对我国风电机组行业的供需状况、发展现状、子行业发展变化等进行了分析，重点分析了国内外风电机组行业的发展现状、如何面对行业的发展挑战、行业的发展建议、行业竞争力，以及行业的投资分析和趋势预测等等。报告还综合了风电机组行业的整体发展动态，对行业在产品方面提供了参考建议和具体解决办法。报告对于风电机组产品生产企业、经销商、行业管理部门以及拟进入该行业的投资者具有重要的参考价值，对于研究我国风电机组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风电机组行业基本概况</w:t>
      </w:r>
    </w:p>
    <w:p>
      <w:pPr>
        <w:spacing w:before="75" w:after="0"/>
      </w:pPr>
      <w:r>
        <w:rPr/>
        <w:t xml:space="preserve">第一节 风电机组行业概念界定及特征</w:t>
      </w:r>
    </w:p>
    <w:p>
      <w:pPr>
        <w:spacing w:before="75" w:after="0"/>
      </w:pPr>
      <w:r>
        <w:rPr/>
        <w:t xml:space="preserve">一、风电机组行业定义及研究范围</w:t>
      </w:r>
    </w:p>
    <w:p>
      <w:pPr>
        <w:spacing w:before="75" w:after="0"/>
      </w:pPr>
      <w:r>
        <w:rPr/>
        <w:t xml:space="preserve">二、风电机组行业发展特征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2026年全球风电机组行业发展概述</w:t>
      </w:r>
    </w:p>
    <w:p>
      <w:pPr>
        <w:spacing w:before="75" w:after="0"/>
      </w:pPr>
      <w:r>
        <w:rPr/>
        <w:t xml:space="preserve">第一节 全球风电机组行业市场规模</w:t>
      </w:r>
    </w:p>
    <w:p>
      <w:pPr>
        <w:spacing w:before="75" w:after="0"/>
      </w:pPr>
      <w:r>
        <w:rPr/>
        <w:t xml:space="preserve">一、2024-2026年全球风电机组行业市场规模及其变化趋势</w:t>
      </w:r>
    </w:p>
    <w:p>
      <w:pPr>
        <w:spacing w:before="75" w:after="0"/>
      </w:pPr>
      <w:r>
        <w:rPr/>
        <w:t xml:space="preserve">二、2026-2031年全球风电机组行业市场规模预测</w:t>
      </w:r>
    </w:p>
    <w:p>
      <w:pPr>
        <w:spacing w:before="75" w:after="0"/>
      </w:pPr>
      <w:r>
        <w:rPr/>
        <w:t xml:space="preserve">第二节 全球风电机组行业供给情况分析</w:t>
      </w:r>
    </w:p>
    <w:p>
      <w:pPr>
        <w:spacing w:before="75" w:after="0"/>
      </w:pPr>
      <w:r>
        <w:rPr/>
        <w:t xml:space="preserve">一、全球风电机组行业产能分布情况</w:t>
      </w:r>
    </w:p>
    <w:p>
      <w:pPr>
        <w:spacing w:before="75" w:after="0"/>
      </w:pPr>
      <w:r>
        <w:rPr/>
        <w:t xml:space="preserve">二、全球风电机组行业典型供给企业分析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全球风电机组行业需求分析</w:t>
      </w:r>
    </w:p>
    <w:p>
      <w:pPr>
        <w:spacing w:before="75" w:after="0"/>
      </w:pPr>
      <w:r>
        <w:rPr/>
        <w:t xml:space="preserve">一、全球风电机组行业需求规模</w:t>
      </w:r>
    </w:p>
    <w:p>
      <w:pPr>
        <w:spacing w:before="75" w:after="0"/>
      </w:pPr>
      <w:r>
        <w:rPr/>
        <w:t xml:space="preserve">二、全球风电机组行业需求格局</w:t>
      </w:r>
    </w:p>
    <w:p>
      <w:pPr>
        <w:spacing w:before="75" w:after="0"/>
      </w:pPr>
      <w:r>
        <w:rPr/>
        <w:t xml:space="preserve">三、全球风电机组行业需求趋势</w:t>
      </w:r>
    </w:p>
    <w:p>
      <w:pPr>
        <w:spacing w:before="75" w:after="0"/>
      </w:pPr>
      <w:r>
        <w:rPr/>
        <w:t xml:space="preserve">四、2026-2031年全球风电机组行业需求规模预测</w:t>
      </w:r>
    </w:p>
    <w:p>
      <w:pPr>
        <w:spacing w:before="75" w:after="0"/>
      </w:pPr>
      <w:r>
        <w:rPr/>
        <w:t xml:space="preserve">第四节 全球风电机组行业发展成功经验借鉴及失败教训吸取</w:t>
      </w:r>
    </w:p>
    <w:p>
      <w:pPr>
        <w:spacing w:before="75" w:after="0"/>
      </w:pPr>
      <w:r>
        <w:rPr/>
        <w:t xml:space="preserve">一、全球风电机组行业发展成功经验借鉴</w:t>
      </w:r>
    </w:p>
    <w:p>
      <w:pPr>
        <w:spacing w:before="75" w:after="0"/>
      </w:pPr>
      <w:r>
        <w:rPr/>
        <w:t xml:space="preserve">二、全球风电机组行业发展失败教训吸取</w:t>
      </w:r>
    </w:p>
    <w:p>
      <w:pPr>
        <w:spacing w:before="75" w:after="0"/>
      </w:pPr>
      <w:r>
        <w:rPr>
          <w:b w:val="1"/>
          <w:bCs w:val="1"/>
        </w:rPr>
        <w:t xml:space="preserve">第三章 2026年中国风电机组行业发展环境分析</w:t>
      </w:r>
    </w:p>
    <w:p>
      <w:pPr>
        <w:spacing w:before="75" w:after="0"/>
      </w:pPr>
      <w:r>
        <w:rPr/>
        <w:t xml:space="preserve">第一节 风电机组行业发展政策环境</w:t>
      </w:r>
    </w:p>
    <w:p>
      <w:pPr>
        <w:spacing w:before="75" w:after="0"/>
      </w:pPr>
      <w:r>
        <w:rPr/>
        <w:t xml:space="preserve">一、风电机组行业发展规划类政策及其解读</w:t>
      </w:r>
    </w:p>
    <w:p>
      <w:pPr>
        <w:spacing w:before="75" w:after="0"/>
      </w:pPr>
      <w:r>
        <w:rPr/>
        <w:t xml:space="preserve">二、风电机组行业发展监管类政策及其解读</w:t>
      </w:r>
    </w:p>
    <w:p>
      <w:pPr>
        <w:spacing w:before="75" w:after="0"/>
      </w:pPr>
      <w:r>
        <w:rPr/>
        <w:t xml:space="preserve">三、风电机组行业发展标准类政策及其解读</w:t>
      </w:r>
    </w:p>
    <w:p>
      <w:pPr>
        <w:spacing w:before="75" w:after="0"/>
      </w:pPr>
      <w:r>
        <w:rPr/>
        <w:t xml:space="preserve">第二节 风电机组行业发展经济环境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风电机组行业发展社会环境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风电机组行业技术环境</w:t>
      </w:r>
    </w:p>
    <w:p>
      <w:pPr>
        <w:spacing w:before="75" w:after="0"/>
      </w:pPr>
      <w:r>
        <w:rPr/>
        <w:t xml:space="preserve">一、风电机组行业技术专利申请情况</w:t>
      </w:r>
    </w:p>
    <w:p>
      <w:pPr>
        <w:spacing w:before="75" w:after="0"/>
      </w:pPr>
      <w:r>
        <w:rPr/>
        <w:t xml:space="preserve">二、风电机组行业主要技术分析</w:t>
      </w:r>
    </w:p>
    <w:p>
      <w:pPr>
        <w:spacing w:before="75" w:after="0"/>
      </w:pPr>
      <w:r>
        <w:rPr/>
        <w:t xml:space="preserve">三、技术对风电机组行业发展的作用机制分析</w:t>
      </w:r>
    </w:p>
    <w:p>
      <w:pPr>
        <w:spacing w:before="75" w:after="0"/>
      </w:pPr>
      <w:r>
        <w:rPr/>
        <w:t xml:space="preserve">四、风电机组行业技术发展趋势分析</w:t>
      </w:r>
    </w:p>
    <w:p>
      <w:pPr>
        <w:spacing w:before="75" w:after="0"/>
      </w:pPr>
      <w:r>
        <w:rPr>
          <w:b w:val="1"/>
          <w:bCs w:val="1"/>
        </w:rPr>
        <w:t xml:space="preserve">第四章 2024-2026年中国风电机组行业市场分析</w:t>
      </w:r>
    </w:p>
    <w:p>
      <w:pPr>
        <w:spacing w:before="75" w:after="0"/>
      </w:pPr>
      <w:r>
        <w:rPr/>
        <w:t xml:space="preserve">第一节 2024-2026年国内风电机组行业市场规模</w:t>
      </w:r>
    </w:p>
    <w:p>
      <w:pPr>
        <w:spacing w:before="75" w:after="0"/>
      </w:pPr>
      <w:r>
        <w:rPr/>
        <w:t xml:space="preserve">一、2024-2026年国内风电机组行业市场规模及其变化趋势</w:t>
      </w:r>
    </w:p>
    <w:p>
      <w:pPr>
        <w:spacing w:before="75" w:after="0"/>
      </w:pPr>
      <w:r>
        <w:rPr/>
        <w:t xml:space="preserve">二、2024-2026年国内风电机组行业市场规模变化影响因素</w:t>
      </w:r>
    </w:p>
    <w:p>
      <w:pPr>
        <w:spacing w:before="75" w:after="0"/>
      </w:pPr>
      <w:r>
        <w:rPr/>
        <w:t xml:space="preserve">三、2026-2031年风电机组行业市场规模及增速预测</w:t>
      </w:r>
    </w:p>
    <w:p>
      <w:pPr>
        <w:spacing w:before="75" w:after="0"/>
      </w:pPr>
      <w:r>
        <w:rPr/>
        <w:t xml:space="preserve">第二节 国内风电机组行业市场供给情况分析</w:t>
      </w:r>
    </w:p>
    <w:p>
      <w:pPr>
        <w:spacing w:before="75" w:after="0"/>
      </w:pPr>
      <w:r>
        <w:rPr/>
        <w:t xml:space="preserve">一、国内风电机组行业供给企业数量</w:t>
      </w:r>
    </w:p>
    <w:p>
      <w:pPr>
        <w:spacing w:before="75" w:after="0"/>
      </w:pPr>
      <w:r>
        <w:rPr/>
        <w:t xml:space="preserve">二、国内风电机组行业供给企业区域分布情况</w:t>
      </w:r>
    </w:p>
    <w:p>
      <w:pPr>
        <w:spacing w:before="75" w:after="0"/>
      </w:pPr>
      <w:r>
        <w:rPr/>
        <w:t xml:space="preserve">三、国内风电机组行业从业人员数量</w:t>
      </w:r>
    </w:p>
    <w:p>
      <w:pPr>
        <w:spacing w:before="75" w:after="0"/>
      </w:pPr>
      <w:r>
        <w:rPr/>
        <w:t xml:space="preserve">四、国内风电机组行业供给规模</w:t>
      </w:r>
    </w:p>
    <w:p>
      <w:pPr>
        <w:spacing w:before="75" w:after="0"/>
      </w:pPr>
      <w:r>
        <w:rPr/>
        <w:t xml:space="preserve">五、国内风电机组行业产能规划情况</w:t>
      </w:r>
    </w:p>
    <w:p>
      <w:pPr>
        <w:spacing w:before="75" w:after="0"/>
      </w:pPr>
      <w:r>
        <w:rPr/>
        <w:t xml:space="preserve">第三节 国内风电机组行业市场需求情况分析</w:t>
      </w:r>
    </w:p>
    <w:p>
      <w:pPr>
        <w:spacing w:before="75" w:after="0"/>
      </w:pPr>
      <w:r>
        <w:rPr/>
        <w:t xml:space="preserve">一、风电机组行业需求规模</w:t>
      </w:r>
    </w:p>
    <w:p>
      <w:pPr>
        <w:spacing w:before="75" w:after="0"/>
      </w:pPr>
      <w:r>
        <w:rPr/>
        <w:t xml:space="preserve">二、国内风电机组行业需求结构</w:t>
      </w:r>
    </w:p>
    <w:p>
      <w:pPr>
        <w:spacing w:before="75" w:after="0"/>
      </w:pPr>
      <w:r>
        <w:rPr/>
        <w:t xml:space="preserve">三、国内风电机组行业需求趋势</w:t>
      </w:r>
    </w:p>
    <w:p>
      <w:pPr>
        <w:spacing w:before="75" w:after="0"/>
      </w:pPr>
      <w:r>
        <w:rPr/>
        <w:t xml:space="preserve">四、国内风电机组行业需求潜力预测</w:t>
      </w:r>
    </w:p>
    <w:p>
      <w:pPr>
        <w:spacing w:before="75" w:after="0"/>
      </w:pPr>
      <w:r>
        <w:rPr>
          <w:b w:val="1"/>
          <w:bCs w:val="1"/>
        </w:rPr>
        <w:t xml:space="preserve">第五章 国内风电机组行业竞争格局及竞争策略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国内风电机组行业竞争梯队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国内风电机组行业竞争策略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国内风电机组行业人才策略分析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风电机组行业国际化发展策略</w:t>
      </w:r>
    </w:p>
    <w:p>
      <w:pPr>
        <w:spacing w:before="75" w:after="0"/>
      </w:pPr>
      <w:r>
        <w:rPr/>
        <w:t xml:space="preserve">第一节 风电机组行业国际化发展基础</w:t>
      </w:r>
    </w:p>
    <w:p>
      <w:pPr>
        <w:spacing w:before="75" w:after="0"/>
      </w:pPr>
      <w:r>
        <w:rPr/>
        <w:t xml:space="preserve">一、风电机组行业出口情况</w:t>
      </w:r>
    </w:p>
    <w:p>
      <w:pPr>
        <w:spacing w:before="75" w:after="0"/>
      </w:pPr>
      <w:r>
        <w:rPr/>
        <w:t xml:space="preserve">二、风电机组对外依存度</w:t>
      </w:r>
    </w:p>
    <w:p>
      <w:pPr>
        <w:spacing w:before="75" w:after="0"/>
      </w:pPr>
      <w:r>
        <w:rPr/>
        <w:t xml:space="preserve">三、风电机组行业oem情况分析</w:t>
      </w:r>
    </w:p>
    <w:p>
      <w:pPr>
        <w:spacing w:before="75" w:after="0"/>
      </w:pPr>
      <w:r>
        <w:rPr/>
        <w:t xml:space="preserve">第二节 风电机组行业国际化发展策略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风电机组行业企业竞争策略分析</w:t>
      </w:r>
    </w:p>
    <w:p>
      <w:pPr>
        <w:spacing w:before="75" w:after="0"/>
      </w:pPr>
      <w:r>
        <w:rPr/>
        <w:t xml:space="preserve">第一节 风电机组市场竞争策略分析</w:t>
      </w:r>
    </w:p>
    <w:p>
      <w:pPr>
        <w:spacing w:before="75" w:after="0"/>
      </w:pPr>
      <w:r>
        <w:rPr/>
        <w:t xml:space="preserve">一、2026年风电机组市场增长潜力分析</w:t>
      </w:r>
    </w:p>
    <w:p>
      <w:pPr>
        <w:spacing w:before="75" w:after="0"/>
      </w:pPr>
      <w:r>
        <w:rPr/>
        <w:t xml:space="preserve">二、现有风电机组行业竞争策略分析</w:t>
      </w:r>
    </w:p>
    <w:p>
      <w:pPr>
        <w:spacing w:before="75" w:after="0"/>
      </w:pPr>
      <w:r>
        <w:rPr/>
        <w:t xml:space="preserve">第二节 风电机组企业竞争策略分析</w:t>
      </w:r>
    </w:p>
    <w:p>
      <w:pPr>
        <w:spacing w:before="75" w:after="0"/>
      </w:pPr>
      <w:r>
        <w:rPr/>
        <w:t xml:space="preserve">一、全球热点对风电机组行业企业竞争力的影响</w:t>
      </w:r>
    </w:p>
    <w:p>
      <w:pPr>
        <w:spacing w:before="75" w:after="0"/>
      </w:pPr>
      <w:r>
        <w:rPr/>
        <w:t xml:space="preserve">二、国内热点对风电机组行业企业竞争力的影响</w:t>
      </w:r>
    </w:p>
    <w:p>
      <w:pPr>
        <w:spacing w:before="75" w:after="0"/>
      </w:pPr>
      <w:r>
        <w:rPr/>
        <w:t xml:space="preserve">三、2026-2031年国内风电机组行业企业竞争策略</w:t>
      </w:r>
    </w:p>
    <w:p>
      <w:pPr>
        <w:spacing w:before="75" w:after="0"/>
      </w:pPr>
      <w:r>
        <w:rPr>
          <w:b w:val="1"/>
          <w:bCs w:val="1"/>
        </w:rPr>
        <w:t xml:space="preserve">第九章 2026年中国风电机组行业重点企业分析</w:t>
      </w:r>
    </w:p>
    <w:p>
      <w:pPr>
        <w:spacing w:before="75" w:after="0"/>
      </w:pPr>
      <w:r>
        <w:rPr/>
        <w:t xml:space="preserve">第一节 金风科技股份有限公司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远景能源有限公司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明阳智慧能源集团股份公司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上海电气风电集团股份有限公司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运达能源科技集团股份有限公司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东方电气风电股份有限公司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中船海装风电有限公司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中车株洲电力机车研究所有限公司(风电事业部)</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三一重能股份有限公司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国电联合动力技术有限公司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2026-2031年中国风电机组行业发展与投资风险分析</w:t>
      </w:r>
    </w:p>
    <w:p>
      <w:pPr>
        <w:spacing w:before="75" w:after="0"/>
      </w:pPr>
      <w:r>
        <w:rPr/>
        <w:t xml:space="preserve">第一节 风电机组行业环境风险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风电机组行业政策风险</w:t>
      </w:r>
    </w:p>
    <w:p>
      <w:pPr>
        <w:spacing w:before="75" w:after="0"/>
      </w:pPr>
      <w:r>
        <w:rPr/>
        <w:t xml:space="preserve">第四节 风电机组行业市场风险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2026-2031年中国风电机组行业发展前景及投资机会分析</w:t>
      </w:r>
    </w:p>
    <w:p>
      <w:pPr>
        <w:spacing w:before="75" w:after="0"/>
      </w:pPr>
      <w:r>
        <w:rPr/>
        <w:t xml:space="preserve">第一节 风电机组行业发展前景预测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风电机组行业投资机会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风电机组行业投资机会与风险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风电机组行业投资效益分析</w:t>
      </w:r>
    </w:p>
    <w:p>
      <w:pPr>
        <w:spacing w:before="75" w:after="0"/>
      </w:pPr>
      <w:r>
        <w:rPr/>
        <w:t xml:space="preserve">一、2024-2026年风电机组行业投资状况分析</w:t>
      </w:r>
    </w:p>
    <w:p>
      <w:pPr>
        <w:spacing w:before="75" w:after="0"/>
      </w:pPr>
      <w:r>
        <w:rPr/>
        <w:t xml:space="preserve">二、2026-2031年风电机组行业投资效益分析</w:t>
      </w:r>
    </w:p>
    <w:p>
      <w:pPr>
        <w:spacing w:before="75" w:after="0"/>
      </w:pPr>
      <w:r>
        <w:rPr/>
        <w:t xml:space="preserve">三、2026-2031年风电机组行业投资趋势预测</w:t>
      </w:r>
    </w:p>
    <w:p>
      <w:pPr>
        <w:spacing w:before="75" w:after="0"/>
      </w:pPr>
      <w:r>
        <w:rPr/>
        <w:t xml:space="preserve">四、2026-2031年风电机组行业的投资方向</w:t>
      </w:r>
    </w:p>
    <w:p>
      <w:pPr>
        <w:spacing w:before="75" w:after="0"/>
      </w:pPr>
      <w:r>
        <w:rPr/>
        <w:t xml:space="preserve">五、2026-2031年风电机组行业投资的建议</w:t>
      </w:r>
    </w:p>
    <w:p>
      <w:pPr>
        <w:spacing w:before="75" w:after="0"/>
      </w:pPr>
      <w:r>
        <w:rPr/>
        <w:t xml:space="preserve">六、新进入者应注意的障碍因素分析</w:t>
      </w:r>
    </w:p>
    <w:p>
      <w:pPr>
        <w:spacing w:before="75" w:after="0"/>
      </w:pPr>
      <w:r>
        <w:rPr/>
        <w:t xml:space="preserve">第三节 影响风电机组行业发展的主要因素</w:t>
      </w:r>
    </w:p>
    <w:p>
      <w:pPr>
        <w:spacing w:before="75" w:after="0"/>
      </w:pPr>
      <w:r>
        <w:rPr/>
        <w:t xml:space="preserve">一、2026-2031年影响风电机组行业运行的有利因素分析</w:t>
      </w:r>
    </w:p>
    <w:p>
      <w:pPr>
        <w:spacing w:before="75" w:after="0"/>
      </w:pPr>
      <w:r>
        <w:rPr/>
        <w:t xml:space="preserve">二、2026-2031年影响风电机组行业运行的稳定因素分析</w:t>
      </w:r>
    </w:p>
    <w:p>
      <w:pPr>
        <w:spacing w:before="75" w:after="0"/>
      </w:pPr>
      <w:r>
        <w:rPr/>
        <w:t xml:space="preserve">三、2026-2031年影响风电机组行业运行的不利因素分析</w:t>
      </w:r>
    </w:p>
    <w:p>
      <w:pPr>
        <w:spacing w:before="75" w:after="0"/>
      </w:pPr>
      <w:r>
        <w:rPr/>
        <w:t xml:space="preserve">四、2026-2031年我国风电机组行业发展面临的挑战分析</w:t>
      </w:r>
    </w:p>
    <w:p>
      <w:pPr>
        <w:spacing w:before="75" w:after="0"/>
      </w:pPr>
      <w:r>
        <w:rPr/>
        <w:t xml:space="preserve">五、2026-2031年我国风电机组行业发展面临的机遇分析</w:t>
      </w:r>
    </w:p>
    <w:p>
      <w:pPr>
        <w:spacing w:before="75" w:after="0"/>
      </w:pPr>
      <w:r>
        <w:rPr>
          <w:b w:val="1"/>
          <w:bCs w:val="1"/>
        </w:rPr>
        <w:t xml:space="preserve">图表目录</w:t>
      </w:r>
    </w:p>
    <w:p>
      <w:pPr>
        <w:spacing w:before="75" w:after="0"/>
      </w:pPr>
      <w:r>
        <w:rPr/>
        <w:t xml:space="preserve">图表：中国风电机组行业相关政策汇总</w:t>
      </w:r>
    </w:p>
    <w:p>
      <w:pPr>
        <w:spacing w:before="75" w:after="0"/>
      </w:pPr>
      <w:r>
        <w:rPr/>
        <w:t xml:space="preserve">图表：2024-2026年中国风电机组市场规模</w:t>
      </w:r>
    </w:p>
    <w:p>
      <w:pPr>
        <w:spacing w:before="75" w:after="0"/>
      </w:pPr>
      <w:r>
        <w:rPr/>
        <w:t xml:space="preserve">图表：2026-2031年中国风电机组市场规模及增速预测</w:t>
      </w:r>
    </w:p>
    <w:p>
      <w:pPr>
        <w:spacing w:before="75" w:after="0"/>
      </w:pPr>
      <w:r>
        <w:rPr/>
        <w:t xml:space="preserve">图表：2026年中国风电机组行业市场结构分析</w:t>
      </w:r>
    </w:p>
    <w:p>
      <w:pPr>
        <w:spacing w:before="75" w:after="0"/>
      </w:pPr>
      <w:r>
        <w:rPr/>
        <w:t xml:space="preserve">图表：风电机组区域分布状况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本文地址：https://www.51baogao.cn/baogao/20261102/4070351.shtml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102/407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2026-2031年国内风电机组行业发展趋势及发展策略研究报告</dc:title>
  <dc:description>2026-2031年国内风电机组行业发展趋势及发展策略研究报告</dc:description>
  <dc:subject>2026-2031年国内风电机组行业发展趋势及发展策略研究报告</dc:subject>
  <cp:keywords>研究报告</cp:keywords>
  <cp:category>研究报告</cp:category>
  <cp:lastModifiedBy>北京中道泰和信息咨询有限公司</cp:lastModifiedBy>
  <dcterms:created xsi:type="dcterms:W3CDTF">2026-11-02T20:26:06+08:00</dcterms:created>
  <dcterms:modified xsi:type="dcterms:W3CDTF">2026-11-02T20:26:06+08:00</dcterms:modified>
</cp:coreProperties>
</file>

<file path=docProps/custom.xml><?xml version="1.0" encoding="utf-8"?>
<Properties xmlns="http://schemas.openxmlformats.org/officeDocument/2006/custom-properties" xmlns:vt="http://schemas.openxmlformats.org/officeDocument/2006/docPropsVTypes"/>
</file>