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2026-2031年中国洗衣杯行业发展趋势及投资前景规划研究报告</w:t>
      </w:r>
    </w:p>
    <w:p>
      <w:pPr>
        <w:spacing w:after="150"/>
      </w:pPr>
      <w:r>
        <w:rPr>
          <w:b w:val="1"/>
          <w:bCs w:val="1"/>
        </w:rPr>
        <w:t xml:space="preserve">报告简介</w:t>
      </w:r>
    </w:p>
    <w:p>
      <w:pPr>
        <w:spacing w:after="150"/>
      </w:pPr>
      <w:r>
        <w:rPr/>
        <w:t xml:space="preserve">很多家庭日常洗衣时，常会遇到混合清洗担心交叉污染、小件贴身衣物单独洗护麻烦、普通洗护产品抑菌效果不持久的问题，洗衣杯正是顺着大众对精细化洗护的实际需求慢慢走进日常视野。它不是大家印象里结构复杂的小型家电，更偏向集成洗涤、抑菌、护色等多重功能的洗护耗材，使用时随主流家用洗衣机同步运行，就能缓慢释放有效成分，省去额外添加多瓶洗护剂的繁琐步骤。</w:t>
      </w:r>
    </w:p>
    <w:p>
      <w:pPr>
        <w:spacing w:after="150"/>
      </w:pPr>
      <w:r>
        <w:rPr/>
        <w:t xml:space="preserve">过去几年，这类产品从最初的小众尝试慢慢走到更多普通消费者面前，上下游配套环节也逐步磨合顺畅，从核心原料调配到成品分装的全流程都形成了成熟的运作模式，线上线下的销售触点也越来越多，大家不用只靠线上图文想象产品效果，在线下日化店、商超也能直观了解产品的实际用法。不少之前只把它当作新鲜物件试一次的用户，慢慢开始把它纳入日常洗护的常规采购清单，大家的关注点也从“好不好玩”转向“用着安不安全、效果稳不稳定”，不同需求的用户也能找到适配自己的产品。</w:t>
      </w:r>
    </w:p>
    <w:p>
      <w:pPr>
        <w:spacing w:after="150"/>
      </w:pPr>
      <w:r>
        <w:rPr/>
        <w:t xml:space="preserve">接下来，洗衣杯的发展方向会越来越清晰，不会再一味堆叠无关功能来吸引眼球，而是回归洗护本身的核心体验。针对不同面料、不同洗护场景的细分产品会越来越多，配方的安全性和功效的稳定性会成为产品比拼的核心，行业里靠低价吸引流量的粗放模式会慢慢被淘汰，真正能让用户长期放心使用的品牌会沉淀下来。同时产品的使用场景也会从普通家庭，延伸到合租空间、差旅出行、集体宿舍等更多对洗护卫生有要求的场景里，让更多人感受到它带来的便利。</w:t>
      </w:r>
    </w:p>
    <w:p>
      <w:pPr>
        <w:spacing w:after="150"/>
      </w:pPr>
      <w:r>
        <w:rPr/>
        <w:t xml:space="preserve">从投入角度看，这个方向的机会更多藏在细节优化里。不用盲目跟风做华而不实的功能叠加，只要把核心的缓释技术、配方安全性做扎实，围绕用户真实的洗护痛点打磨产品体验，就能建立起差异化的优势。同时贴近不同场景的实际需求做针对性的产品设计，配合更直观的场景化体验传播，就能让更多用户真正感知到产品的实用价值，找到属于自己的稳定发展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洗衣杯相关企业和科研单位等的实地调查，对国内外洗衣杯行业的供给与需求状况、相关行业的发展状况、市场消费变化等进行了分析。重点研究了主要洗衣杯品牌的发展状况，以及未来中国洗衣杯行业将面临的机遇以及企业的应对策略。报告还分析了洗衣杯市场的竞争格局，行业的发展动向，并对行业相关政策进行了介绍和政策趋向研判，是洗衣杯生产企业、科研单位、零售企业等单位准确了解目前洗衣杯行业发展动态，把握企业定位和发展方向不可多得的精品。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行业全景与现状调研篇</w:t>
      </w:r>
    </w:p>
    <w:p>
      <w:pPr>
        <w:spacing w:before="75" w:after="0"/>
      </w:pPr>
      <w:r>
        <w:rPr>
          <w:b w:val="1"/>
          <w:bCs w:val="1"/>
        </w:rPr>
        <w:t xml:space="preserve">第一章 洗衣杯行业概述与核心界定</w:t>
      </w:r>
    </w:p>
    <w:p>
      <w:pPr>
        <w:spacing w:before="75" w:after="0"/>
      </w:pPr>
      <w:r>
        <w:rPr/>
        <w:t xml:space="preserve">第一节 洗衣杯基本概念与分类界定</w:t>
      </w:r>
    </w:p>
    <w:p>
      <w:pPr>
        <w:spacing w:before="75" w:after="0"/>
      </w:pPr>
      <w:r>
        <w:rPr/>
        <w:t xml:space="preserve">一、洗衣杯行业基本定义与核心范畴</w:t>
      </w:r>
    </w:p>
    <w:p>
      <w:pPr>
        <w:spacing w:before="75" w:after="0"/>
      </w:pPr>
      <w:r>
        <w:rPr/>
        <w:t xml:space="preserve">二、按工作原理划分的分类与核心特点</w:t>
      </w:r>
    </w:p>
    <w:p>
      <w:pPr>
        <w:spacing w:before="75" w:after="0"/>
      </w:pPr>
      <w:r>
        <w:rPr/>
        <w:t xml:space="preserve">三、按产品形态划分的分类与应用场景</w:t>
      </w:r>
    </w:p>
    <w:p>
      <w:pPr>
        <w:spacing w:before="75" w:after="0"/>
      </w:pPr>
      <w:r>
        <w:rPr/>
        <w:t xml:space="preserve">四、按目标人群划分的分类与功能定位</w:t>
      </w:r>
    </w:p>
    <w:p>
      <w:pPr>
        <w:spacing w:before="75" w:after="0"/>
      </w:pPr>
      <w:r>
        <w:rPr/>
        <w:t xml:space="preserve">第二节 洗衣杯行业发展历程回顾</w:t>
      </w:r>
    </w:p>
    <w:p>
      <w:pPr>
        <w:spacing w:before="75" w:after="0"/>
      </w:pPr>
      <w:r>
        <w:rPr/>
        <w:t xml:space="preserve">一、概念引入与早期市场培育阶段</w:t>
      </w:r>
    </w:p>
    <w:p>
      <w:pPr>
        <w:spacing w:before="75" w:after="0"/>
      </w:pPr>
      <w:r>
        <w:rPr/>
        <w:t xml:space="preserve">二、品类丰富与渠道快速扩张阶段</w:t>
      </w:r>
    </w:p>
    <w:p>
      <w:pPr>
        <w:spacing w:before="75" w:after="0"/>
      </w:pPr>
      <w:r>
        <w:rPr/>
        <w:t xml:space="preserve">三、技术升级与智能化探索阶段</w:t>
      </w:r>
    </w:p>
    <w:p>
      <w:pPr>
        <w:spacing w:before="75" w:after="0"/>
      </w:pPr>
      <w:r>
        <w:rPr/>
        <w:t xml:space="preserve">四、健康化转型与高质量发展阶段</w:t>
      </w:r>
    </w:p>
    <w:p>
      <w:pPr>
        <w:spacing w:before="75" w:after="0"/>
      </w:pPr>
      <w:r>
        <w:rPr/>
        <w:t xml:space="preserve">第三节 洗衣杯行业核心特征分析</w:t>
      </w:r>
    </w:p>
    <w:p>
      <w:pPr>
        <w:spacing w:before="75" w:after="0"/>
      </w:pPr>
      <w:r>
        <w:rPr/>
        <w:t xml:space="preserve">一、消费频次高与用户黏性强特征</w:t>
      </w:r>
    </w:p>
    <w:p>
      <w:pPr>
        <w:spacing w:before="75" w:after="0"/>
      </w:pPr>
      <w:r>
        <w:rPr/>
        <w:t xml:space="preserve">二、产品迭代快与功能多元化特征</w:t>
      </w:r>
    </w:p>
    <w:p>
      <w:pPr>
        <w:spacing w:before="75" w:after="0"/>
      </w:pPr>
      <w:r>
        <w:rPr/>
        <w:t xml:space="preserve">三、渠道依赖深与营销玩法多特征</w:t>
      </w:r>
    </w:p>
    <w:p>
      <w:pPr>
        <w:spacing w:before="75" w:after="0"/>
      </w:pPr>
      <w:r>
        <w:rPr/>
        <w:t xml:space="preserve">四、供应链要求高与规模效应显著特征</w:t>
      </w:r>
    </w:p>
    <w:p>
      <w:pPr>
        <w:spacing w:before="75" w:after="0"/>
      </w:pPr>
      <w:r>
        <w:rPr>
          <w:b w:val="1"/>
          <w:bCs w:val="1"/>
        </w:rPr>
        <w:t xml:space="preserve">第二章 全球洗衣杯行业发展深度分析</w:t>
      </w:r>
    </w:p>
    <w:p>
      <w:pPr>
        <w:spacing w:before="75" w:after="0"/>
      </w:pPr>
      <w:r>
        <w:rPr/>
        <w:t xml:space="preserve">第一节 全球洗衣杯市场现状分析</w:t>
      </w:r>
    </w:p>
    <w:p>
      <w:pPr>
        <w:spacing w:before="75" w:after="0"/>
      </w:pPr>
      <w:r>
        <w:rPr/>
        <w:t xml:space="preserve">一、全球洗衣杯市场规模与增速分析</w:t>
      </w:r>
    </w:p>
    <w:p>
      <w:pPr>
        <w:spacing w:before="75" w:after="0"/>
      </w:pPr>
      <w:r>
        <w:rPr/>
        <w:t xml:space="preserve">二、全球产能分布格局与核心产区集中度</w:t>
      </w:r>
    </w:p>
    <w:p>
      <w:pPr>
        <w:spacing w:before="75" w:after="0"/>
      </w:pPr>
      <w:r>
        <w:rPr/>
        <w:t xml:space="preserve">三、国际主流生产标准与质量认证体系</w:t>
      </w:r>
    </w:p>
    <w:p>
      <w:pPr>
        <w:spacing w:before="75" w:after="0"/>
      </w:pPr>
      <w:r>
        <w:rPr/>
        <w:t xml:space="preserve">四、全球品牌溢价能力与价值链分布</w:t>
      </w:r>
    </w:p>
    <w:p>
      <w:pPr>
        <w:spacing w:before="75" w:after="0"/>
      </w:pPr>
      <w:r>
        <w:rPr/>
        <w:t xml:space="preserve">第二节 主要国家与地区洗衣杯分析</w:t>
      </w:r>
    </w:p>
    <w:p>
      <w:pPr>
        <w:spacing w:before="75" w:after="0"/>
      </w:pPr>
      <w:r>
        <w:rPr/>
        <w:t xml:space="preserve">一、欧美便捷消费习惯与产品创新需求</w:t>
      </w:r>
    </w:p>
    <w:p>
      <w:pPr>
        <w:spacing w:before="75" w:after="0"/>
      </w:pPr>
      <w:r>
        <w:rPr/>
        <w:t xml:space="preserve">二、日韩成熟市场经验与细分品类开发</w:t>
      </w:r>
    </w:p>
    <w:p>
      <w:pPr>
        <w:spacing w:before="75" w:after="0"/>
      </w:pPr>
      <w:r>
        <w:rPr/>
        <w:t xml:space="preserve">三、东南亚年轻群体崛起与下沉市场需求</w:t>
      </w:r>
    </w:p>
    <w:p>
      <w:pPr>
        <w:spacing w:before="75" w:after="0"/>
      </w:pPr>
      <w:r>
        <w:rPr/>
        <w:t xml:space="preserve">四、中东及非洲地区市场潜力与出口需求</w:t>
      </w:r>
    </w:p>
    <w:p>
      <w:pPr>
        <w:spacing w:before="75" w:after="0"/>
      </w:pPr>
      <w:r>
        <w:rPr/>
        <w:t xml:space="preserve">第三节 全球洗衣杯竞争与贸易格局</w:t>
      </w:r>
    </w:p>
    <w:p>
      <w:pPr>
        <w:spacing w:before="75" w:after="0"/>
      </w:pPr>
      <w:r>
        <w:rPr/>
        <w:t xml:space="preserve">一、跨国小家电巨头全球供应链布局与并购动态</w:t>
      </w:r>
    </w:p>
    <w:p>
      <w:pPr>
        <w:spacing w:before="75" w:after="0"/>
      </w:pPr>
      <w:r>
        <w:rPr/>
        <w:t xml:space="preserve">二、国际环保公约对材料使用的限制影响</w:t>
      </w:r>
    </w:p>
    <w:p>
      <w:pPr>
        <w:spacing w:before="75" w:after="0"/>
      </w:pPr>
      <w:r>
        <w:rPr/>
        <w:t xml:space="preserve">三、全球核心元器件供应格局与贸易流向</w:t>
      </w:r>
    </w:p>
    <w:p>
      <w:pPr>
        <w:spacing w:before="75" w:after="0"/>
      </w:pPr>
      <w:r>
        <w:rPr/>
        <w:t xml:space="preserve">四、国际贸易壁垒对中国产品出口冲击分析</w:t>
      </w:r>
    </w:p>
    <w:p>
      <w:pPr>
        <w:spacing w:before="75" w:after="0"/>
      </w:pPr>
      <w:r>
        <w:rPr>
          <w:b w:val="1"/>
          <w:bCs w:val="1"/>
        </w:rPr>
        <w:t xml:space="preserve">第三章 2024-2026年中国洗衣杯行业发展现状</w:t>
      </w:r>
    </w:p>
    <w:p>
      <w:pPr>
        <w:spacing w:before="75" w:after="0"/>
      </w:pPr>
      <w:r>
        <w:rPr/>
        <w:t xml:space="preserve">第一节 2024-2026年行业发展规模与效益</w:t>
      </w:r>
    </w:p>
    <w:p>
      <w:pPr>
        <w:spacing w:before="75" w:after="0"/>
      </w:pPr>
      <w:r>
        <w:rPr/>
        <w:t xml:space="preserve">一、中国洗衣杯行业总产值与增加值测算</w:t>
      </w:r>
    </w:p>
    <w:p>
      <w:pPr>
        <w:spacing w:before="75" w:after="0"/>
      </w:pPr>
      <w:r>
        <w:rPr/>
        <w:t xml:space="preserve">二、洗衣杯进出口贸易规模与结构分析</w:t>
      </w:r>
    </w:p>
    <w:p>
      <w:pPr>
        <w:spacing w:before="75" w:after="0"/>
      </w:pPr>
      <w:r>
        <w:rPr/>
        <w:t xml:space="preserve">三、行业整体利润率与核心环节盈利水平</w:t>
      </w:r>
    </w:p>
    <w:p>
      <w:pPr>
        <w:spacing w:before="75" w:after="0"/>
      </w:pPr>
      <w:r>
        <w:rPr/>
        <w:t xml:space="preserve">四、行业研发投入强度与专利产出情况</w:t>
      </w:r>
    </w:p>
    <w:p>
      <w:pPr>
        <w:spacing w:before="75" w:after="0"/>
      </w:pPr>
      <w:r>
        <w:rPr/>
        <w:t xml:space="preserve">第二节 2024-2026年行业运行质量与结构</w:t>
      </w:r>
    </w:p>
    <w:p>
      <w:pPr>
        <w:spacing w:before="75" w:after="0"/>
      </w:pPr>
      <w:r>
        <w:rPr/>
        <w:t xml:space="preserve">一、健康除菌型产品占比提升与结构优化</w:t>
      </w:r>
    </w:p>
    <w:p>
      <w:pPr>
        <w:spacing w:before="75" w:after="0"/>
      </w:pPr>
      <w:r>
        <w:rPr/>
        <w:t xml:space="preserve">二、核心驱动部件国产化替代与自主化进展</w:t>
      </w:r>
    </w:p>
    <w:p>
      <w:pPr>
        <w:spacing w:before="75" w:after="0"/>
      </w:pPr>
      <w:r>
        <w:rPr/>
        <w:t xml:space="preserve">三、超声波与涡轮清洗技术普及率提高</w:t>
      </w:r>
    </w:p>
    <w:p>
      <w:pPr>
        <w:spacing w:before="75" w:after="0"/>
      </w:pPr>
      <w:r>
        <w:rPr/>
        <w:t xml:space="preserve">四、传统制造企业转型与跨界资本进入情况</w:t>
      </w:r>
    </w:p>
    <w:p>
      <w:pPr>
        <w:spacing w:before="75" w:after="0"/>
      </w:pPr>
      <w:r>
        <w:rPr/>
        <w:t xml:space="preserve">第三节 2024-2026年行业发展痛点与瓶颈</w:t>
      </w:r>
    </w:p>
    <w:p>
      <w:pPr>
        <w:spacing w:before="75" w:after="0"/>
      </w:pPr>
      <w:r>
        <w:rPr/>
        <w:t xml:space="preserve">一、上游核心元器件价格波动与成本控制难题</w:t>
      </w:r>
    </w:p>
    <w:p>
      <w:pPr>
        <w:spacing w:before="75" w:after="0"/>
      </w:pPr>
      <w:r>
        <w:rPr/>
        <w:t xml:space="preserve">二、产品同质化严重与低端产能过剩问题</w:t>
      </w:r>
    </w:p>
    <w:p>
      <w:pPr>
        <w:spacing w:before="75" w:after="0"/>
      </w:pPr>
      <w:r>
        <w:rPr/>
        <w:t xml:space="preserve">三、防水密封技术受制于人与供应链风险</w:t>
      </w:r>
    </w:p>
    <w:p>
      <w:pPr>
        <w:spacing w:before="75" w:after="0"/>
      </w:pPr>
      <w:r>
        <w:rPr/>
        <w:t xml:space="preserve">四、电池续航瓶颈与全生命周期体验断层</w:t>
      </w:r>
    </w:p>
    <w:p>
      <w:pPr>
        <w:spacing w:before="75" w:after="0"/>
      </w:pPr>
      <w:r>
        <w:rPr>
          <w:b w:val="1"/>
          <w:bCs w:val="1"/>
        </w:rPr>
        <w:t xml:space="preserve">第四章 2024-2026年中国洗衣杯细分市场分析</w:t>
      </w:r>
    </w:p>
    <w:p>
      <w:pPr>
        <w:spacing w:before="75" w:after="0"/>
      </w:pPr>
      <w:r>
        <w:rPr/>
        <w:t xml:space="preserve">第一节 2024-2026年超声波洗衣杯分析</w:t>
      </w:r>
    </w:p>
    <w:p>
      <w:pPr>
        <w:spacing w:before="75" w:after="0"/>
      </w:pPr>
      <w:r>
        <w:rPr/>
        <w:t xml:space="preserve">一、超声波洗衣杯市场存量与更新需求</w:t>
      </w:r>
    </w:p>
    <w:p>
      <w:pPr>
        <w:spacing w:before="75" w:after="0"/>
      </w:pPr>
      <w:r>
        <w:rPr/>
        <w:t xml:space="preserve">二、高频震荡工艺研发与清洁效率推广</w:t>
      </w:r>
    </w:p>
    <w:p>
      <w:pPr>
        <w:spacing w:before="75" w:after="0"/>
      </w:pPr>
      <w:r>
        <w:rPr/>
        <w:t xml:space="preserve">三、核心去污能力与衣物保护控制水平</w:t>
      </w:r>
    </w:p>
    <w:p>
      <w:pPr>
        <w:spacing w:before="75" w:after="0"/>
      </w:pPr>
      <w:r>
        <w:rPr/>
        <w:t xml:space="preserve">四、超声波洗衣杯成本结构与降价空间</w:t>
      </w:r>
    </w:p>
    <w:p>
      <w:pPr>
        <w:spacing w:before="75" w:after="0"/>
      </w:pPr>
      <w:r>
        <w:rPr/>
        <w:t xml:space="preserve">第二节 2024-2026年折叠迷你洗衣杯分析</w:t>
      </w:r>
    </w:p>
    <w:p>
      <w:pPr>
        <w:spacing w:before="75" w:after="0"/>
      </w:pPr>
      <w:r>
        <w:rPr/>
        <w:t xml:space="preserve">一、折叠洗衣杯产能规模与市场渗透率</w:t>
      </w:r>
    </w:p>
    <w:p>
      <w:pPr>
        <w:spacing w:before="75" w:after="0"/>
      </w:pPr>
      <w:r>
        <w:rPr/>
        <w:t xml:space="preserve">二、硅胶材质优化与折叠寿命控制突破</w:t>
      </w:r>
    </w:p>
    <w:p>
      <w:pPr>
        <w:spacing w:before="75" w:after="0"/>
      </w:pPr>
      <w:r>
        <w:rPr/>
        <w:t xml:space="preserve">三、不同容量适应性测试与电机动力表现</w:t>
      </w:r>
    </w:p>
    <w:p>
      <w:pPr>
        <w:spacing w:before="75" w:after="0"/>
      </w:pPr>
      <w:r>
        <w:rPr/>
        <w:t xml:space="preserve">四、折叠洗衣杯收纳便捷性与环保合规性</w:t>
      </w:r>
    </w:p>
    <w:p>
      <w:pPr>
        <w:spacing w:before="75" w:after="0"/>
      </w:pPr>
      <w:r>
        <w:rPr/>
        <w:t xml:space="preserve">第三节 2024-2026年涡轮便携洗衣杯分析</w:t>
      </w:r>
    </w:p>
    <w:p>
      <w:pPr>
        <w:spacing w:before="75" w:after="0"/>
      </w:pPr>
      <w:r>
        <w:rPr/>
        <w:t xml:space="preserve">一、涡轮洗衣杯在差旅群体中的应用规模</w:t>
      </w:r>
    </w:p>
    <w:p>
      <w:pPr>
        <w:spacing w:before="75" w:after="0"/>
      </w:pPr>
      <w:r>
        <w:rPr/>
        <w:t xml:space="preserve">二、正反转水流技术与防缠绕设计优化</w:t>
      </w:r>
    </w:p>
    <w:p>
      <w:pPr>
        <w:spacing w:before="75" w:after="0"/>
      </w:pPr>
      <w:r>
        <w:rPr/>
        <w:t xml:space="preserve">三、水流强度调整与便携化改造技术进展</w:t>
      </w:r>
    </w:p>
    <w:p>
      <w:pPr>
        <w:spacing w:before="75" w:after="0"/>
      </w:pPr>
      <w:r>
        <w:rPr/>
        <w:t xml:space="preserve">四、涡轮洗衣杯运维成本与使用寿命评估</w:t>
      </w:r>
    </w:p>
    <w:p>
      <w:pPr>
        <w:spacing w:before="75" w:after="0"/>
      </w:pPr>
      <w:r>
        <w:rPr>
          <w:b w:val="1"/>
          <w:bCs w:val="1"/>
        </w:rPr>
        <w:t xml:space="preserve">第二部分 产业链与上下游应用篇</w:t>
      </w:r>
    </w:p>
    <w:p>
      <w:pPr>
        <w:spacing w:before="75" w:after="0"/>
      </w:pPr>
      <w:r>
        <w:rPr>
          <w:b w:val="1"/>
          <w:bCs w:val="1"/>
        </w:rPr>
        <w:t xml:space="preserve">第五章 洗衣杯行业上游供应市场分析</w:t>
      </w:r>
    </w:p>
    <w:p>
      <w:pPr>
        <w:spacing w:before="75" w:after="0"/>
      </w:pPr>
      <w:r>
        <w:rPr/>
        <w:t xml:space="preserve">第一节 核心动力与清洗元器件供应</w:t>
      </w:r>
    </w:p>
    <w:p>
      <w:pPr>
        <w:spacing w:before="75" w:after="0"/>
      </w:pPr>
      <w:r>
        <w:rPr/>
        <w:t xml:space="preserve">一、微型电机与超声波振子供应格局与技术迭代</w:t>
      </w:r>
    </w:p>
    <w:p>
      <w:pPr>
        <w:spacing w:before="75" w:after="0"/>
      </w:pPr>
      <w:r>
        <w:rPr/>
        <w:t xml:space="preserve">二、电控主板供应能力与防水灌封工艺优化</w:t>
      </w:r>
    </w:p>
    <w:p>
      <w:pPr>
        <w:spacing w:before="75" w:after="0"/>
      </w:pPr>
      <w:r>
        <w:rPr/>
        <w:t xml:space="preserve">三、锂电池与电源管理模块配套供应体系</w:t>
      </w:r>
    </w:p>
    <w:p>
      <w:pPr>
        <w:spacing w:before="75" w:after="0"/>
      </w:pPr>
      <w:r>
        <w:rPr/>
        <w:t xml:space="preserve">四、核心元器件仓储物流与质量稳定性分析</w:t>
      </w:r>
    </w:p>
    <w:p>
      <w:pPr>
        <w:spacing w:before="75" w:after="0"/>
      </w:pPr>
      <w:r>
        <w:rPr/>
        <w:t xml:space="preserve">第二节 外壳材料与密封辅料供应</w:t>
      </w:r>
    </w:p>
    <w:p>
      <w:pPr>
        <w:spacing w:before="75" w:after="0"/>
      </w:pPr>
      <w:r>
        <w:rPr/>
        <w:t xml:space="preserve">一、食品级硅胶与环保塑料供应与技术壁垒</w:t>
      </w:r>
    </w:p>
    <w:p>
      <w:pPr>
        <w:spacing w:before="75" w:after="0"/>
      </w:pPr>
      <w:r>
        <w:rPr/>
        <w:t xml:space="preserve">二、高性能防水圈与密封胶产能布局与价格走势</w:t>
      </w:r>
    </w:p>
    <w:p>
      <w:pPr>
        <w:spacing w:before="75" w:after="0"/>
      </w:pPr>
      <w:r>
        <w:rPr/>
        <w:t xml:space="preserve">三、抗菌材质与防霉涂层耐老化性能供应</w:t>
      </w:r>
    </w:p>
    <w:p>
      <w:pPr>
        <w:spacing w:before="75" w:after="0"/>
      </w:pPr>
      <w:r>
        <w:rPr/>
        <w:t xml:space="preserve">四、高透视窗与耐磨外壳材料供应保障体系</w:t>
      </w:r>
    </w:p>
    <w:p>
      <w:pPr>
        <w:spacing w:before="75" w:after="0"/>
      </w:pPr>
      <w:r>
        <w:rPr/>
        <w:t xml:space="preserve">第三节 生产设备与配件供应</w:t>
      </w:r>
    </w:p>
    <w:p>
      <w:pPr>
        <w:spacing w:before="75" w:after="0"/>
      </w:pPr>
      <w:r>
        <w:rPr/>
        <w:t xml:space="preserve">一、注塑机与自动化组装线系统价格联动</w:t>
      </w:r>
    </w:p>
    <w:p>
      <w:pPr>
        <w:spacing w:before="75" w:after="0"/>
      </w:pPr>
      <w:r>
        <w:rPr/>
        <w:t xml:space="preserve">二、气密性检测设备与防水测试标准供应</w:t>
      </w:r>
    </w:p>
    <w:p>
      <w:pPr>
        <w:spacing w:before="75" w:after="0"/>
      </w:pPr>
      <w:r>
        <w:rPr/>
        <w:t xml:space="preserve">三、设备数控加工精度与表面处理供应</w:t>
      </w:r>
    </w:p>
    <w:p>
      <w:pPr>
        <w:spacing w:before="75" w:after="0"/>
      </w:pPr>
      <w:r>
        <w:rPr/>
        <w:t xml:space="preserve">四、标准易损件与防松脱连接件配套体系</w:t>
      </w:r>
    </w:p>
    <w:p>
      <w:pPr>
        <w:spacing w:before="75" w:after="0"/>
      </w:pPr>
      <w:r>
        <w:rPr>
          <w:b w:val="1"/>
          <w:bCs w:val="1"/>
        </w:rPr>
        <w:t xml:space="preserve">第六章 洗衣杯行业中游制造与装配环节分析</w:t>
      </w:r>
    </w:p>
    <w:p>
      <w:pPr>
        <w:spacing w:before="75" w:after="0"/>
      </w:pPr>
      <w:r>
        <w:rPr/>
        <w:t xml:space="preserve">第一节 核心制造工艺与设备升级</w:t>
      </w:r>
    </w:p>
    <w:p>
      <w:pPr>
        <w:spacing w:before="75" w:after="0"/>
      </w:pPr>
      <w:r>
        <w:rPr/>
        <w:t xml:space="preserve">一、柔性生产线与高速自动化组装应用</w:t>
      </w:r>
    </w:p>
    <w:p>
      <w:pPr>
        <w:spacing w:before="75" w:after="0"/>
      </w:pPr>
      <w:r>
        <w:rPr/>
        <w:t xml:space="preserve">二、自动点胶与数控灌封成型改造</w:t>
      </w:r>
    </w:p>
    <w:p>
      <w:pPr>
        <w:spacing w:before="75" w:after="0"/>
      </w:pPr>
      <w:r>
        <w:rPr/>
        <w:t xml:space="preserve">三、超声波焊接与恒温固化工艺优化</w:t>
      </w:r>
    </w:p>
    <w:p>
      <w:pPr>
        <w:spacing w:before="75" w:after="0"/>
      </w:pPr>
      <w:r>
        <w:rPr/>
        <w:t xml:space="preserve">四、智能物流与立体仓库在总装车间应用</w:t>
      </w:r>
    </w:p>
    <w:p>
      <w:pPr>
        <w:spacing w:before="75" w:after="0"/>
      </w:pPr>
      <w:r>
        <w:rPr/>
        <w:t xml:space="preserve">第二节 质量控制与精益生产管理</w:t>
      </w:r>
    </w:p>
    <w:p>
      <w:pPr>
        <w:spacing w:before="75" w:after="0"/>
      </w:pPr>
      <w:r>
        <w:rPr/>
        <w:t xml:space="preserve">一、来料检验与制程防错系统建设</w:t>
      </w:r>
    </w:p>
    <w:p>
      <w:pPr>
        <w:spacing w:before="75" w:after="0"/>
      </w:pPr>
      <w:r>
        <w:rPr/>
        <w:t xml:space="preserve">二、出厂防水试验与清洗性能自动化检测</w:t>
      </w:r>
    </w:p>
    <w:p>
      <w:pPr>
        <w:spacing w:before="75" w:after="0"/>
      </w:pPr>
      <w:r>
        <w:rPr/>
        <w:t xml:space="preserve">三、全员生产维护与设备综合效率提升</w:t>
      </w:r>
    </w:p>
    <w:p>
      <w:pPr>
        <w:spacing w:before="75" w:after="0"/>
      </w:pPr>
      <w:r>
        <w:rPr/>
        <w:t xml:space="preserve">四、精益管理方法在降低装配缺陷中应用</w:t>
      </w:r>
    </w:p>
    <w:p>
      <w:pPr>
        <w:spacing w:before="75" w:after="0"/>
      </w:pPr>
      <w:r>
        <w:rPr/>
        <w:t xml:space="preserve">第三节 数字化排产与供应链协同</w:t>
      </w:r>
    </w:p>
    <w:p>
      <w:pPr>
        <w:spacing w:before="75" w:after="0"/>
      </w:pPr>
      <w:r>
        <w:rPr/>
        <w:t xml:space="preserve">一、制造执行系统与企业资源计划数据打通</w:t>
      </w:r>
    </w:p>
    <w:p>
      <w:pPr>
        <w:spacing w:before="75" w:after="0"/>
      </w:pPr>
      <w:r>
        <w:rPr/>
        <w:t xml:space="preserve">二、订单拉动式生产与库存水位优化</w:t>
      </w:r>
    </w:p>
    <w:p>
      <w:pPr>
        <w:spacing w:before="75" w:after="0"/>
      </w:pPr>
      <w:r>
        <w:rPr/>
        <w:t xml:space="preserve">三、供应商协同平台与准时制配送模式</w:t>
      </w:r>
    </w:p>
    <w:p>
      <w:pPr>
        <w:spacing w:before="75" w:after="0"/>
      </w:pPr>
      <w:r>
        <w:rPr/>
        <w:t xml:space="preserve">四、生产进度实时反馈与异常快速响应</w:t>
      </w:r>
    </w:p>
    <w:p>
      <w:pPr>
        <w:spacing w:before="75" w:after="0"/>
      </w:pPr>
      <w:r>
        <w:rPr>
          <w:b w:val="1"/>
          <w:bCs w:val="1"/>
        </w:rPr>
        <w:t xml:space="preserve">第七章 洗衣杯行业下游应用与消费场景洞察</w:t>
      </w:r>
    </w:p>
    <w:p>
      <w:pPr>
        <w:spacing w:before="75" w:after="0"/>
      </w:pPr>
      <w:r>
        <w:rPr/>
        <w:t xml:space="preserve">第一节 差旅出行与酒店应用</w:t>
      </w:r>
    </w:p>
    <w:p>
      <w:pPr>
        <w:spacing w:before="75" w:after="0"/>
      </w:pPr>
      <w:r>
        <w:rPr/>
        <w:t xml:space="preserve">一、商务人士差旅便携洗涤与轻量化需求</w:t>
      </w:r>
    </w:p>
    <w:p>
      <w:pPr>
        <w:spacing w:before="75" w:after="0"/>
      </w:pPr>
      <w:r>
        <w:rPr/>
        <w:t xml:space="preserve">二、酒店客房配套与自助洗衣服务应用</w:t>
      </w:r>
    </w:p>
    <w:p>
      <w:pPr>
        <w:spacing w:before="75" w:after="0"/>
      </w:pPr>
      <w:r>
        <w:rPr/>
        <w:t xml:space="preserve">三、户外露营与旅行便携不间断配套</w:t>
      </w:r>
    </w:p>
    <w:p>
      <w:pPr>
        <w:spacing w:before="75" w:after="0"/>
      </w:pPr>
      <w:r>
        <w:rPr/>
        <w:t xml:space="preserve">四、差旅场景产品选型标准与体验评价机制</w:t>
      </w:r>
    </w:p>
    <w:p>
      <w:pPr>
        <w:spacing w:before="75" w:after="0"/>
      </w:pPr>
      <w:r>
        <w:rPr/>
        <w:t xml:space="preserve">第二节 母婴内衣与居家应用</w:t>
      </w:r>
    </w:p>
    <w:p>
      <w:pPr>
        <w:spacing w:before="75" w:after="0"/>
      </w:pPr>
      <w:r>
        <w:rPr/>
        <w:t xml:space="preserve">一、母婴衣物分类清洗与健康除菌需求</w:t>
      </w:r>
    </w:p>
    <w:p>
      <w:pPr>
        <w:spacing w:before="75" w:after="0"/>
      </w:pPr>
      <w:r>
        <w:rPr/>
        <w:t xml:space="preserve">二、女性内衣裤专属洗涤与防交叉感染应用</w:t>
      </w:r>
    </w:p>
    <w:p>
      <w:pPr>
        <w:spacing w:before="75" w:after="0"/>
      </w:pPr>
      <w:r>
        <w:rPr/>
        <w:t xml:space="preserve">三、居家小件衣物快洗与节水环保需求</w:t>
      </w:r>
    </w:p>
    <w:p>
      <w:pPr>
        <w:spacing w:before="75" w:after="0"/>
      </w:pPr>
      <w:r>
        <w:rPr/>
        <w:t xml:space="preserve">四、居家场景设备摆放标准与噪音管理</w:t>
      </w:r>
    </w:p>
    <w:p>
      <w:pPr>
        <w:spacing w:before="75" w:after="0"/>
      </w:pPr>
      <w:r>
        <w:rPr/>
        <w:t xml:space="preserve">第三节 学生宿舍与单身经济应用</w:t>
      </w:r>
    </w:p>
    <w:p>
      <w:pPr>
        <w:spacing w:before="75" w:after="0"/>
      </w:pPr>
      <w:r>
        <w:rPr/>
        <w:t xml:space="preserve">一、学生宿舍限电环境与低功率安全需求</w:t>
      </w:r>
    </w:p>
    <w:p>
      <w:pPr>
        <w:spacing w:before="75" w:after="0"/>
      </w:pPr>
      <w:r>
        <w:rPr/>
        <w:t xml:space="preserve">二、单身青年微型居住空间与收纳配套</w:t>
      </w:r>
    </w:p>
    <w:p>
      <w:pPr>
        <w:spacing w:before="75" w:after="0"/>
      </w:pPr>
      <w:r>
        <w:rPr/>
        <w:t xml:space="preserve">三、合租公寓公共区域安全隔离与保护需求</w:t>
      </w:r>
    </w:p>
    <w:p>
      <w:pPr>
        <w:spacing w:before="75" w:after="0"/>
      </w:pPr>
      <w:r>
        <w:rPr/>
        <w:t xml:space="preserve">四、年轻群体审美偏好与个性化定制应用</w:t>
      </w:r>
    </w:p>
    <w:p>
      <w:pPr>
        <w:spacing w:before="75" w:after="0"/>
      </w:pPr>
      <w:r>
        <w:rPr>
          <w:b w:val="1"/>
          <w:bCs w:val="1"/>
        </w:rPr>
        <w:t xml:space="preserve">第三部分 竞争格局与重点企业篇</w:t>
      </w:r>
    </w:p>
    <w:p>
      <w:pPr>
        <w:spacing w:before="75" w:after="0"/>
      </w:pPr>
      <w:r>
        <w:rPr>
          <w:b w:val="1"/>
          <w:bCs w:val="1"/>
        </w:rPr>
        <w:t xml:space="preserve">第八章 中国洗衣杯行业竞争格局分析</w:t>
      </w:r>
    </w:p>
    <w:p>
      <w:pPr>
        <w:spacing w:before="75" w:after="0"/>
      </w:pPr>
      <w:r>
        <w:rPr/>
        <w:t xml:space="preserve">第一节 市场竞争主体结构分析</w:t>
      </w:r>
    </w:p>
    <w:p>
      <w:pPr>
        <w:spacing w:before="75" w:after="0"/>
      </w:pPr>
      <w:r>
        <w:rPr/>
        <w:t xml:space="preserve">一、大型家电集团全产业链掌控与资源壁垒</w:t>
      </w:r>
    </w:p>
    <w:p>
      <w:pPr>
        <w:spacing w:before="75" w:after="0"/>
      </w:pPr>
      <w:r>
        <w:rPr/>
        <w:t xml:space="preserve">二、民营便携电器企业深耕细分与成本控制</w:t>
      </w:r>
    </w:p>
    <w:p>
      <w:pPr>
        <w:spacing w:before="75" w:after="0"/>
      </w:pPr>
      <w:r>
        <w:rPr/>
        <w:t xml:space="preserve">三、外资合资品牌高端市场占位与技术溢价</w:t>
      </w:r>
    </w:p>
    <w:p>
      <w:pPr>
        <w:spacing w:before="75" w:after="0"/>
      </w:pPr>
      <w:r>
        <w:rPr/>
        <w:t xml:space="preserve">四、区域性中小企业低价竞争与生存空间</w:t>
      </w:r>
    </w:p>
    <w:p>
      <w:pPr>
        <w:spacing w:before="75" w:after="0"/>
      </w:pPr>
      <w:r>
        <w:rPr/>
        <w:t xml:space="preserve">第二节 区域洗衣杯产业集群分析</w:t>
      </w:r>
    </w:p>
    <w:p>
      <w:pPr>
        <w:spacing w:before="75" w:after="0"/>
      </w:pPr>
      <w:r>
        <w:rPr/>
        <w:t xml:space="preserve">一、华东地区智能小家电与成套设备高地</w:t>
      </w:r>
    </w:p>
    <w:p>
      <w:pPr>
        <w:spacing w:before="75" w:after="0"/>
      </w:pPr>
      <w:r>
        <w:rPr/>
        <w:t xml:space="preserve">二、珠三角地区便携清洁制造与元器件配套基地</w:t>
      </w:r>
    </w:p>
    <w:p>
      <w:pPr>
        <w:spacing w:before="75" w:after="0"/>
      </w:pPr>
      <w:r>
        <w:rPr/>
        <w:t xml:space="preserve">三、环渤海地区新消费配套与出口导向集群</w:t>
      </w:r>
    </w:p>
    <w:p>
      <w:pPr>
        <w:spacing w:before="75" w:after="0"/>
      </w:pPr>
      <w:r>
        <w:rPr/>
        <w:t xml:space="preserve">四、中西部地区产业转移与代工制造集聚区</w:t>
      </w:r>
    </w:p>
    <w:p>
      <w:pPr>
        <w:spacing w:before="75" w:after="0"/>
      </w:pPr>
      <w:r>
        <w:rPr/>
        <w:t xml:space="preserve">第三节 品牌竞争与市场集中度分析</w:t>
      </w:r>
    </w:p>
    <w:p>
      <w:pPr>
        <w:spacing w:before="75" w:after="0"/>
      </w:pPr>
      <w:r>
        <w:rPr/>
        <w:t xml:space="preserve">一、头部企业市场份额与行业集中度演变趋势</w:t>
      </w:r>
    </w:p>
    <w:p>
      <w:pPr>
        <w:spacing w:before="75" w:after="0"/>
      </w:pPr>
      <w:r>
        <w:rPr/>
        <w:t xml:space="preserve">二、细分赛道专精特新企业差异化生存策略</w:t>
      </w:r>
    </w:p>
    <w:p>
      <w:pPr>
        <w:spacing w:before="75" w:after="0"/>
      </w:pPr>
      <w:r>
        <w:rPr/>
        <w:t xml:space="preserve">三、行业并购重组与产业链纵向整合动态</w:t>
      </w:r>
    </w:p>
    <w:p>
      <w:pPr>
        <w:spacing w:before="75" w:after="0"/>
      </w:pPr>
      <w:r>
        <w:rPr/>
        <w:t xml:space="preserve">四、客户忠诚度与电商大促转化率综合分析</w:t>
      </w:r>
    </w:p>
    <w:p>
      <w:pPr>
        <w:spacing w:before="75" w:after="0"/>
      </w:pPr>
      <w:r>
        <w:rPr>
          <w:b w:val="1"/>
          <w:bCs w:val="1"/>
        </w:rPr>
        <w:t xml:space="preserve">第九章 中国洗衣杯行业重点企业分析</w:t>
      </w:r>
    </w:p>
    <w:p>
      <w:pPr>
        <w:spacing w:before="75" w:after="0"/>
      </w:pPr>
      <w:r>
        <w:rPr/>
        <w:t xml:space="preserve">第一节 综合性家电龙头企业</w:t>
      </w:r>
    </w:p>
    <w:p>
      <w:pPr>
        <w:spacing w:before="75" w:after="0"/>
      </w:pPr>
      <w:r>
        <w:rPr/>
        <w:t xml:space="preserve">一、企业发展概况与国家级研发平台布局</w:t>
      </w:r>
    </w:p>
    <w:p>
      <w:pPr>
        <w:spacing w:before="75" w:after="0"/>
      </w:pPr>
      <w:r>
        <w:rPr/>
        <w:t xml:space="preserve">二、核心产品矩阵与全渠道覆盖情况</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第二节 民营便携清洁专精制造企业</w:t>
      </w:r>
    </w:p>
    <w:p>
      <w:pPr>
        <w:spacing w:before="75" w:after="0"/>
      </w:pPr>
      <w:r>
        <w:rPr/>
        <w:t xml:space="preserve">一、企业发展概况与核心防水专利积累</w:t>
      </w:r>
    </w:p>
    <w:p>
      <w:pPr>
        <w:spacing w:before="75" w:after="0"/>
      </w:pPr>
      <w:r>
        <w:rPr/>
        <w:t xml:space="preserve">二、核心产品矩阵与电商平台中标份额分析</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第三节 外资及合资高端小家电品牌企业</w:t>
      </w:r>
    </w:p>
    <w:p>
      <w:pPr>
        <w:spacing w:before="75" w:after="0"/>
      </w:pPr>
      <w:r>
        <w:rPr/>
        <w:t xml:space="preserve">一、企业发展概况与本土化研发制造进展</w:t>
      </w:r>
    </w:p>
    <w:p>
      <w:pPr>
        <w:spacing w:before="75" w:after="0"/>
      </w:pPr>
      <w:r>
        <w:rPr/>
        <w:t xml:space="preserve">二、核心产品矩阵与高端客户绑定情况</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第四节 新锐网红生活方式品牌企业</w:t>
      </w:r>
    </w:p>
    <w:p>
      <w:pPr>
        <w:spacing w:before="75" w:after="0"/>
      </w:pPr>
      <w:r>
        <w:rPr/>
        <w:t xml:space="preserve">一、企业发展概况与爆款单品打造案例积累</w:t>
      </w:r>
    </w:p>
    <w:p>
      <w:pPr>
        <w:spacing w:before="75" w:after="0"/>
      </w:pPr>
      <w:r>
        <w:rPr/>
        <w:t xml:space="preserve">二、核心产品矩阵与海外市场拓展进度</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b w:val="1"/>
          <w:bCs w:val="1"/>
        </w:rPr>
        <w:t xml:space="preserve">第四部分 技术创新与趋势预测篇</w:t>
      </w:r>
    </w:p>
    <w:p>
      <w:pPr>
        <w:spacing w:before="75" w:after="0"/>
      </w:pPr>
      <w:r>
        <w:rPr>
          <w:b w:val="1"/>
          <w:bCs w:val="1"/>
        </w:rPr>
        <w:t xml:space="preserve">第十章 洗衣杯行业技术创新与前沿应用</w:t>
      </w:r>
    </w:p>
    <w:p>
      <w:pPr>
        <w:spacing w:before="75" w:after="0"/>
      </w:pPr>
      <w:r>
        <w:rPr/>
        <w:t xml:space="preserve">第一节 智能化与在线监测技术</w:t>
      </w:r>
    </w:p>
    <w:p>
      <w:pPr>
        <w:spacing w:before="75" w:after="0"/>
      </w:pPr>
      <w:r>
        <w:rPr/>
        <w:t xml:space="preserve">一、物联网传感器与水质实时监测技术集成</w:t>
      </w:r>
    </w:p>
    <w:p>
      <w:pPr>
        <w:spacing w:before="75" w:after="0"/>
      </w:pPr>
      <w:r>
        <w:rPr/>
        <w:t xml:space="preserve">二、污渍识别成像与智能洗涤算法应用</w:t>
      </w:r>
    </w:p>
    <w:p>
      <w:pPr>
        <w:spacing w:before="75" w:after="0"/>
      </w:pPr>
      <w:r>
        <w:rPr/>
        <w:t xml:space="preserve">三、数字孪生技术在产品研发测试中应用</w:t>
      </w:r>
    </w:p>
    <w:p>
      <w:pPr>
        <w:spacing w:before="75" w:after="0"/>
      </w:pPr>
      <w:r>
        <w:rPr/>
        <w:t xml:space="preserve">四、智能app互联与云端洗涤程序更新构建</w:t>
      </w:r>
    </w:p>
    <w:p>
      <w:pPr>
        <w:spacing w:before="75" w:after="0"/>
      </w:pPr>
      <w:r>
        <w:rPr/>
        <w:t xml:space="preserve">第二节 环保化与新材料应用</w:t>
      </w:r>
    </w:p>
    <w:p>
      <w:pPr>
        <w:spacing w:before="75" w:after="0"/>
      </w:pPr>
      <w:r>
        <w:rPr/>
        <w:t xml:space="preserve">一、全生物降解等环保外壳材料替代技术突破</w:t>
      </w:r>
    </w:p>
    <w:p>
      <w:pPr>
        <w:spacing w:before="75" w:after="0"/>
      </w:pPr>
      <w:r>
        <w:rPr/>
        <w:t xml:space="preserve">二、银离子抗菌与紫外线杀菌组合技术</w:t>
      </w:r>
    </w:p>
    <w:p>
      <w:pPr>
        <w:spacing w:before="75" w:after="0"/>
      </w:pPr>
      <w:r>
        <w:rPr/>
        <w:t xml:space="preserve">三、可回收塑料替代传统不可降解材料技术</w:t>
      </w:r>
    </w:p>
    <w:p>
      <w:pPr>
        <w:spacing w:before="75" w:after="0"/>
      </w:pPr>
      <w:r>
        <w:rPr/>
        <w:t xml:space="preserve">四、石墨烯导热材料在电机散热中应用</w:t>
      </w:r>
    </w:p>
    <w:p>
      <w:pPr>
        <w:spacing w:before="75" w:after="0"/>
      </w:pPr>
      <w:r>
        <w:rPr/>
        <w:t xml:space="preserve">第三节 小型化与高可靠性设计</w:t>
      </w:r>
    </w:p>
    <w:p>
      <w:pPr>
        <w:spacing w:before="75" w:after="0"/>
      </w:pPr>
      <w:r>
        <w:rPr/>
        <w:t xml:space="preserve">一、高集成度主板与内部空间极限压缩</w:t>
      </w:r>
    </w:p>
    <w:p>
      <w:pPr>
        <w:spacing w:before="75" w:after="0"/>
      </w:pPr>
      <w:r>
        <w:rPr/>
        <w:t xml:space="preserve">二、无刷直流电机与静音减震技术应用</w:t>
      </w:r>
    </w:p>
    <w:p>
      <w:pPr>
        <w:spacing w:before="75" w:after="0"/>
      </w:pPr>
      <w:r>
        <w:rPr/>
        <w:t xml:space="preserve">三、抗震结构设计与跌落适应性优化</w:t>
      </w:r>
    </w:p>
    <w:p>
      <w:pPr>
        <w:spacing w:before="75" w:after="0"/>
      </w:pPr>
      <w:r>
        <w:rPr/>
        <w:t xml:space="preserve">四、防漏电保护设计与人员安全保护</w:t>
      </w:r>
    </w:p>
    <w:p>
      <w:pPr>
        <w:spacing w:before="75" w:after="0"/>
      </w:pPr>
      <w:r>
        <w:rPr>
          <w:b w:val="1"/>
          <w:bCs w:val="1"/>
        </w:rPr>
        <w:t xml:space="preserve">第十一章 2026-2031年洗衣杯行业发展环境预判</w:t>
      </w:r>
    </w:p>
    <w:p>
      <w:pPr>
        <w:spacing w:before="75" w:after="0"/>
      </w:pPr>
      <w:r>
        <w:rPr/>
        <w:t xml:space="preserve">第一节 宏观经济与消费投资影响</w:t>
      </w:r>
    </w:p>
    <w:p>
      <w:pPr>
        <w:spacing w:before="75" w:after="0"/>
      </w:pPr>
      <w:r>
        <w:rPr/>
        <w:t xml:space="preserve">一、国民收入稳步增长与小家电消费刚性</w:t>
      </w:r>
    </w:p>
    <w:p>
      <w:pPr>
        <w:spacing w:before="75" w:after="0"/>
      </w:pPr>
      <w:r>
        <w:rPr/>
        <w:t xml:space="preserve">二、单身经济与微型居住空间改造需求</w:t>
      </w:r>
    </w:p>
    <w:p>
      <w:pPr>
        <w:spacing w:before="75" w:after="0"/>
      </w:pPr>
      <w:r>
        <w:rPr/>
        <w:t xml:space="preserve">三、新型城镇化推进与下沉市场消费觉醒</w:t>
      </w:r>
    </w:p>
    <w:p>
      <w:pPr>
        <w:spacing w:before="75" w:after="0"/>
      </w:pPr>
      <w:r>
        <w:rPr/>
        <w:t xml:space="preserve">四、大宗商品周期对设备制造成本传导机制</w:t>
      </w:r>
    </w:p>
    <w:p>
      <w:pPr>
        <w:spacing w:before="75" w:after="0"/>
      </w:pPr>
      <w:r>
        <w:rPr/>
        <w:t xml:space="preserve">第二节 产业导向与规范发展分析</w:t>
      </w:r>
    </w:p>
    <w:p>
      <w:pPr>
        <w:spacing w:before="75" w:after="0"/>
      </w:pPr>
      <w:r>
        <w:rPr/>
        <w:t xml:space="preserve">一、环保材料替代时间表与强制性标准实施</w:t>
      </w:r>
    </w:p>
    <w:p>
      <w:pPr>
        <w:spacing w:before="75" w:after="0"/>
      </w:pPr>
      <w:r>
        <w:rPr/>
        <w:t xml:space="preserve">二、智能设备互联互通协议与规范统一</w:t>
      </w:r>
    </w:p>
    <w:p>
      <w:pPr>
        <w:spacing w:before="75" w:after="0"/>
      </w:pPr>
      <w:r>
        <w:rPr/>
        <w:t xml:space="preserve">三、小家电能效标准与绿色产品认证推广</w:t>
      </w:r>
    </w:p>
    <w:p>
      <w:pPr>
        <w:spacing w:before="75" w:after="0"/>
      </w:pPr>
      <w:r>
        <w:rPr/>
        <w:t xml:space="preserve">四、产品碳足迹评价与绿色低碳评价普及</w:t>
      </w:r>
    </w:p>
    <w:p>
      <w:pPr>
        <w:spacing w:before="75" w:after="0"/>
      </w:pPr>
      <w:r>
        <w:rPr/>
        <w:t xml:space="preserve">第三节 外部环境与潜在风险分析</w:t>
      </w:r>
    </w:p>
    <w:p>
      <w:pPr>
        <w:spacing w:before="75" w:after="0"/>
      </w:pPr>
      <w:r>
        <w:rPr/>
        <w:t xml:space="preserve">一、消费降级预期导致高端产品动销放缓</w:t>
      </w:r>
    </w:p>
    <w:p>
      <w:pPr>
        <w:spacing w:before="75" w:after="0"/>
      </w:pPr>
      <w:r>
        <w:rPr/>
        <w:t xml:space="preserve">二、国际贸易摩擦导致核心元器件断供风险</w:t>
      </w:r>
    </w:p>
    <w:p>
      <w:pPr>
        <w:spacing w:before="75" w:after="0"/>
      </w:pPr>
      <w:r>
        <w:rPr/>
        <w:t xml:space="preserve">三、环保督察趋严导致注塑配套产线关停</w:t>
      </w:r>
    </w:p>
    <w:p>
      <w:pPr>
        <w:spacing w:before="75" w:after="0"/>
      </w:pPr>
      <w:r>
        <w:rPr/>
        <w:t xml:space="preserve">四、技术迭代过快导致现有库存大幅贬值</w:t>
      </w:r>
    </w:p>
    <w:p>
      <w:pPr>
        <w:spacing w:before="75" w:after="0"/>
      </w:pPr>
      <w:r>
        <w:rPr>
          <w:b w:val="1"/>
          <w:bCs w:val="1"/>
        </w:rPr>
        <w:t xml:space="preserve">第十二章 2026-2031年洗衣杯供需与市场规模预测</w:t>
      </w:r>
    </w:p>
    <w:p>
      <w:pPr>
        <w:spacing w:before="75" w:after="0"/>
      </w:pPr>
      <w:r>
        <w:rPr/>
        <w:t xml:space="preserve">第一节 供给侧发展趋势预测</w:t>
      </w:r>
    </w:p>
    <w:p>
      <w:pPr>
        <w:spacing w:before="75" w:after="0"/>
      </w:pPr>
      <w:r>
        <w:rPr/>
        <w:t xml:space="preserve">一、落后产能出清与环保型设备产能扩张</w:t>
      </w:r>
    </w:p>
    <w:p>
      <w:pPr>
        <w:spacing w:before="75" w:after="0"/>
      </w:pPr>
      <w:r>
        <w:rPr/>
        <w:t xml:space="preserve">二、智能制造示范工厂建设与机器换人加速</w:t>
      </w:r>
    </w:p>
    <w:p>
      <w:pPr>
        <w:spacing w:before="75" w:after="0"/>
      </w:pPr>
      <w:r>
        <w:rPr/>
        <w:t xml:space="preserve">三、核心元器件自主可控率突破新高</w:t>
      </w:r>
    </w:p>
    <w:p>
      <w:pPr>
        <w:spacing w:before="75" w:after="0"/>
      </w:pPr>
      <w:r>
        <w:rPr/>
        <w:t xml:space="preserve">四、跨境出海从单机出口向品牌服务延伸</w:t>
      </w:r>
    </w:p>
    <w:p>
      <w:pPr>
        <w:spacing w:before="75" w:after="0"/>
      </w:pPr>
      <w:r>
        <w:rPr/>
        <w:t xml:space="preserve">第二节 需求侧演变趋势预测</w:t>
      </w:r>
    </w:p>
    <w:p>
      <w:pPr>
        <w:spacing w:before="75" w:after="0"/>
      </w:pPr>
      <w:r>
        <w:rPr/>
        <w:t xml:space="preserve">一、差旅复苏与商务出行便携洗涤需求爆发</w:t>
      </w:r>
    </w:p>
    <w:p>
      <w:pPr>
        <w:spacing w:before="75" w:after="0"/>
      </w:pPr>
      <w:r>
        <w:rPr/>
        <w:t xml:space="preserve">二、母婴健康意识提升与专属分类换新需求</w:t>
      </w:r>
    </w:p>
    <w:p>
      <w:pPr>
        <w:spacing w:before="75" w:after="0"/>
      </w:pPr>
      <w:r>
        <w:rPr/>
        <w:t xml:space="preserve">三、银发经济崛起与适老化简易操作需求</w:t>
      </w:r>
    </w:p>
    <w:p>
      <w:pPr>
        <w:spacing w:before="75" w:after="0"/>
      </w:pPr>
      <w:r>
        <w:rPr/>
        <w:t xml:space="preserve">四、海外新兴市场对高性价比清洁电器需求</w:t>
      </w:r>
    </w:p>
    <w:p>
      <w:pPr>
        <w:spacing w:before="75" w:after="0"/>
      </w:pPr>
      <w:r>
        <w:rPr/>
        <w:t xml:space="preserve">第三节 市场规模与价格走势预测</w:t>
      </w:r>
    </w:p>
    <w:p>
      <w:pPr>
        <w:spacing w:before="75" w:after="0"/>
      </w:pPr>
      <w:r>
        <w:rPr/>
        <w:t xml:space="preserve">一、洗衣杯行业总产值与复合增长率预测</w:t>
      </w:r>
    </w:p>
    <w:p>
      <w:pPr>
        <w:spacing w:before="75" w:after="0"/>
      </w:pPr>
      <w:r>
        <w:rPr/>
        <w:t xml:space="preserve">二、各细分清洗类型规模占比变化趋势</w:t>
      </w:r>
    </w:p>
    <w:p>
      <w:pPr>
        <w:spacing w:before="75" w:after="0"/>
      </w:pPr>
      <w:r>
        <w:rPr/>
        <w:t xml:space="preserve">三、主要原材料价格走势与终端定价预判</w:t>
      </w:r>
    </w:p>
    <w:p>
      <w:pPr>
        <w:spacing w:before="75" w:after="0"/>
      </w:pPr>
      <w:r>
        <w:rPr/>
        <w:t xml:space="preserve">四、配套专用洗涤剂与耗材收入在总营收占比提升</w:t>
      </w:r>
    </w:p>
    <w:p>
      <w:pPr>
        <w:spacing w:before="75" w:after="0"/>
      </w:pPr>
      <w:r>
        <w:rPr>
          <w:b w:val="1"/>
          <w:bCs w:val="1"/>
        </w:rPr>
        <w:t xml:space="preserve">第十三章 2026-2031年洗衣杯行业发展趋势研判</w:t>
      </w:r>
    </w:p>
    <w:p>
      <w:pPr>
        <w:spacing w:before="75" w:after="0"/>
      </w:pPr>
      <w:r>
        <w:rPr/>
        <w:t xml:space="preserve">第一节 产业升级与结构优化趋势</w:t>
      </w:r>
    </w:p>
    <w:p>
      <w:pPr>
        <w:spacing w:before="75" w:after="0"/>
      </w:pPr>
      <w:r>
        <w:rPr/>
        <w:t xml:space="preserve">一、从单纯设备制造商向清洁解决方案商转型</w:t>
      </w:r>
    </w:p>
    <w:p>
      <w:pPr>
        <w:spacing w:before="75" w:after="0"/>
      </w:pPr>
      <w:r>
        <w:rPr/>
        <w:t xml:space="preserve">二、从单一硬件销售向软硬件一体化服务升级</w:t>
      </w:r>
    </w:p>
    <w:p>
      <w:pPr>
        <w:spacing w:before="75" w:after="0"/>
      </w:pPr>
      <w:r>
        <w:rPr/>
        <w:t xml:space="preserve">三、从国内存量博弈向一带一路沿线出海拓展</w:t>
      </w:r>
    </w:p>
    <w:p>
      <w:pPr>
        <w:spacing w:before="75" w:after="0"/>
      </w:pPr>
      <w:r>
        <w:rPr/>
        <w:t xml:space="preserve">四、从被动售后维修向预测性主动运维延伸</w:t>
      </w:r>
    </w:p>
    <w:p>
      <w:pPr>
        <w:spacing w:before="75" w:after="0"/>
      </w:pPr>
      <w:r>
        <w:rPr/>
        <w:t xml:space="preserve">第二节 商业模式变革趋势</w:t>
      </w:r>
    </w:p>
    <w:p>
      <w:pPr>
        <w:spacing w:before="75" w:after="0"/>
      </w:pPr>
      <w:r>
        <w:rPr/>
        <w:t xml:space="preserve">一、酒店客房共享洗衣设备与扫码付费模式探索</w:t>
      </w:r>
    </w:p>
    <w:p>
      <w:pPr>
        <w:spacing w:before="75" w:after="0"/>
      </w:pPr>
      <w:r>
        <w:rPr/>
        <w:t xml:space="preserve">二、供应链金融赋能与应收账款资产证券化</w:t>
      </w:r>
    </w:p>
    <w:p>
      <w:pPr>
        <w:spacing w:before="75" w:after="0"/>
      </w:pPr>
      <w:r>
        <w:rPr/>
        <w:t xml:space="preserve">三、产业互联网平台重构元器件集采链路</w:t>
      </w:r>
    </w:p>
    <w:p>
      <w:pPr>
        <w:spacing w:before="75" w:after="0"/>
      </w:pPr>
      <w:r>
        <w:rPr/>
        <w:t xml:space="preserve">四、反向定制满足特殊场景极端环境需求</w:t>
      </w:r>
    </w:p>
    <w:p>
      <w:pPr>
        <w:spacing w:before="75" w:after="0"/>
      </w:pPr>
      <w:r>
        <w:rPr/>
        <w:t xml:space="preserve">第三节 可持续发展与循环经济趋势</w:t>
      </w:r>
    </w:p>
    <w:p>
      <w:pPr>
        <w:spacing w:before="75" w:after="0"/>
      </w:pPr>
      <w:r>
        <w:rPr/>
        <w:t xml:space="preserve">一、绿色工厂认证与产品碳足迹标签普及</w:t>
      </w:r>
    </w:p>
    <w:p>
      <w:pPr>
        <w:spacing w:before="75" w:after="0"/>
      </w:pPr>
      <w:r>
        <w:rPr/>
        <w:t xml:space="preserve">二、节水洗涤技术与水资源高效利用体系</w:t>
      </w:r>
    </w:p>
    <w:p>
      <w:pPr>
        <w:spacing w:before="75" w:after="0"/>
      </w:pPr>
      <w:r>
        <w:rPr/>
        <w:t xml:space="preserve">三、易拆解设计便于报废回收与材料再生</w:t>
      </w:r>
    </w:p>
    <w:p>
      <w:pPr>
        <w:spacing w:before="75" w:after="0"/>
      </w:pPr>
      <w:r>
        <w:rPr/>
        <w:t xml:space="preserve">四、社会责任履行与esg评级提升资本市场估值</w:t>
      </w:r>
    </w:p>
    <w:p>
      <w:pPr>
        <w:spacing w:before="75" w:after="0"/>
      </w:pPr>
      <w:r>
        <w:rPr>
          <w:b w:val="1"/>
          <w:bCs w:val="1"/>
        </w:rPr>
        <w:t xml:space="preserve">第五部分 投资战略与风险预警篇</w:t>
      </w:r>
    </w:p>
    <w:p>
      <w:pPr>
        <w:spacing w:before="75" w:after="0"/>
      </w:pPr>
      <w:r>
        <w:rPr>
          <w:b w:val="1"/>
          <w:bCs w:val="1"/>
        </w:rPr>
        <w:t xml:space="preserve">第十四章 洗衣杯行业投资机会与价值评估</w:t>
      </w:r>
    </w:p>
    <w:p>
      <w:pPr>
        <w:spacing w:before="75" w:after="0"/>
      </w:pPr>
      <w:r>
        <w:rPr/>
        <w:t xml:space="preserve">第一节 行业投资价值综合评估</w:t>
      </w:r>
    </w:p>
    <w:p>
      <w:pPr>
        <w:spacing w:before="75" w:after="0"/>
      </w:pPr>
      <w:r>
        <w:rPr/>
        <w:t xml:space="preserve">一、便携清洁刚需属性与行业长期稳定性</w:t>
      </w:r>
    </w:p>
    <w:p>
      <w:pPr>
        <w:spacing w:before="75" w:after="0"/>
      </w:pPr>
      <w:r>
        <w:rPr/>
        <w:t xml:space="preserve">二、健康除菌与智能化升级带来的结构性红利</w:t>
      </w:r>
    </w:p>
    <w:p>
      <w:pPr>
        <w:spacing w:before="75" w:after="0"/>
      </w:pPr>
      <w:r>
        <w:rPr/>
        <w:t xml:space="preserve">三、存量设备更新与消费升级释放的确定性机会</w:t>
      </w:r>
    </w:p>
    <w:p>
      <w:pPr>
        <w:spacing w:before="75" w:after="0"/>
      </w:pPr>
      <w:r>
        <w:rPr/>
        <w:t xml:space="preserve">四、国产替代与品牌出海带来的估值重构</w:t>
      </w:r>
    </w:p>
    <w:p>
      <w:pPr>
        <w:spacing w:before="75" w:after="0"/>
      </w:pPr>
      <w:r>
        <w:rPr/>
        <w:t xml:space="preserve">第二节 高潜力细分赛道挖掘</w:t>
      </w:r>
    </w:p>
    <w:p>
      <w:pPr>
        <w:spacing w:before="75" w:after="0"/>
      </w:pPr>
      <w:r>
        <w:rPr/>
        <w:t xml:space="preserve">一、母婴级高温除菌洗衣杯研发与产业化</w:t>
      </w:r>
    </w:p>
    <w:p>
      <w:pPr>
        <w:spacing w:before="75" w:after="0"/>
      </w:pPr>
      <w:r>
        <w:rPr/>
        <w:t xml:space="preserve">二、酒店客房专用高安全防漏电配套</w:t>
      </w:r>
    </w:p>
    <w:p>
      <w:pPr>
        <w:spacing w:before="75" w:after="0"/>
      </w:pPr>
      <w:r>
        <w:rPr/>
        <w:t xml:space="preserve">三、户外露营便携防水型洗涤设备研制</w:t>
      </w:r>
    </w:p>
    <w:p>
      <w:pPr>
        <w:spacing w:before="75" w:after="0"/>
      </w:pPr>
      <w:r>
        <w:rPr/>
        <w:t xml:space="preserve">四、智能互联与预测性寿命诊断平台</w:t>
      </w:r>
    </w:p>
    <w:p>
      <w:pPr>
        <w:spacing w:before="75" w:after="0"/>
      </w:pPr>
      <w:r>
        <w:rPr/>
        <w:t xml:space="preserve">第三节 产业链关键环节机会</w:t>
      </w:r>
    </w:p>
    <w:p>
      <w:pPr>
        <w:spacing w:before="75" w:after="0"/>
      </w:pPr>
      <w:r>
        <w:rPr/>
        <w:t xml:space="preserve">一、上游高端环保硅胶与微型电机国产替代</w:t>
      </w:r>
    </w:p>
    <w:p>
      <w:pPr>
        <w:spacing w:before="75" w:after="0"/>
      </w:pPr>
      <w:r>
        <w:rPr/>
        <w:t xml:space="preserve">二、中游具备黑灯工厂与柔性智造能力企业</w:t>
      </w:r>
    </w:p>
    <w:p>
      <w:pPr>
        <w:spacing w:before="75" w:after="0"/>
      </w:pPr>
      <w:r>
        <w:rPr/>
        <w:t xml:space="preserve">三、下游拥有核心渠道资质与私域资源服务商</w:t>
      </w:r>
    </w:p>
    <w:p>
      <w:pPr>
        <w:spacing w:before="75" w:after="0"/>
      </w:pPr>
      <w:r>
        <w:rPr/>
        <w:t xml:space="preserve">四、配套第三方检测设备与认证机构</w:t>
      </w:r>
    </w:p>
    <w:p>
      <w:pPr>
        <w:spacing w:before="75" w:after="0"/>
      </w:pPr>
      <w:r>
        <w:rPr>
          <w:b w:val="1"/>
          <w:bCs w:val="1"/>
        </w:rPr>
        <w:t xml:space="preserve">第十五章 洗衣杯行业投资风险识别与预警</w:t>
      </w:r>
    </w:p>
    <w:p>
      <w:pPr>
        <w:spacing w:before="75" w:after="0"/>
      </w:pPr>
      <w:r>
        <w:rPr/>
        <w:t xml:space="preserve">第一节 技术与研发风险</w:t>
      </w:r>
    </w:p>
    <w:p>
      <w:pPr>
        <w:spacing w:before="75" w:after="0"/>
      </w:pPr>
      <w:r>
        <w:rPr/>
        <w:t xml:space="preserve">一、核心防水配方泄露与专利侵权风险</w:t>
      </w:r>
    </w:p>
    <w:p>
      <w:pPr>
        <w:spacing w:before="75" w:after="0"/>
      </w:pPr>
      <w:r>
        <w:rPr/>
        <w:t xml:space="preserve">二、技术路线押注错误导致研发资源浪费</w:t>
      </w:r>
    </w:p>
    <w:p>
      <w:pPr>
        <w:spacing w:before="75" w:after="0"/>
      </w:pPr>
      <w:r>
        <w:rPr/>
        <w:t xml:space="preserve">三、技术迭代过快导致现有产线提前淘汰</w:t>
      </w:r>
    </w:p>
    <w:p>
      <w:pPr>
        <w:spacing w:before="75" w:after="0"/>
      </w:pPr>
      <w:r>
        <w:rPr/>
        <w:t xml:space="preserve">四、高端研发人才流失与团队解体风险</w:t>
      </w:r>
    </w:p>
    <w:p>
      <w:pPr>
        <w:spacing w:before="75" w:after="0"/>
      </w:pPr>
      <w:r>
        <w:rPr/>
        <w:t xml:space="preserve">第二节 市场与经营风险</w:t>
      </w:r>
    </w:p>
    <w:p>
      <w:pPr>
        <w:spacing w:before="75" w:after="0"/>
      </w:pPr>
      <w:r>
        <w:rPr/>
        <w:t xml:space="preserve">一、电商平台规则突变导致流量成本大幅攀升</w:t>
      </w:r>
    </w:p>
    <w:p>
      <w:pPr>
        <w:spacing w:before="75" w:after="0"/>
      </w:pPr>
      <w:r>
        <w:rPr/>
        <w:t xml:space="preserve">二、原材料暴涨挤压设备制造利润空间</w:t>
      </w:r>
    </w:p>
    <w:p>
      <w:pPr>
        <w:spacing w:before="75" w:after="0"/>
      </w:pPr>
      <w:r>
        <w:rPr/>
        <w:t xml:space="preserve">三、同质化价格战引发毛利持续恶化</w:t>
      </w:r>
    </w:p>
    <w:p>
      <w:pPr>
        <w:spacing w:before="75" w:after="0"/>
      </w:pPr>
      <w:r>
        <w:rPr/>
        <w:t xml:space="preserve">四、大客户集中度过高导致议价权丧失</w:t>
      </w:r>
    </w:p>
    <w:p>
      <w:pPr>
        <w:spacing w:before="75" w:after="0"/>
      </w:pPr>
      <w:r>
        <w:rPr/>
        <w:t xml:space="preserve">第三节 合规与安全风险</w:t>
      </w:r>
    </w:p>
    <w:p>
      <w:pPr>
        <w:spacing w:before="75" w:after="0"/>
      </w:pPr>
      <w:r>
        <w:rPr/>
        <w:t xml:space="preserve">一、产品漏电事故导致巨额赔偿与市场禁入</w:t>
      </w:r>
    </w:p>
    <w:p>
      <w:pPr>
        <w:spacing w:before="75" w:after="0"/>
      </w:pPr>
      <w:r>
        <w:rPr/>
        <w:t xml:space="preserve">二、环保材料不达标被处罚与强制召回</w:t>
      </w:r>
    </w:p>
    <w:p>
      <w:pPr>
        <w:spacing w:before="75" w:after="0"/>
      </w:pPr>
      <w:r>
        <w:rPr/>
        <w:t xml:space="preserve">三、注塑废气排放违规导致停产整顿罚款</w:t>
      </w:r>
    </w:p>
    <w:p>
      <w:pPr>
        <w:spacing w:before="75" w:after="0"/>
      </w:pPr>
      <w:r>
        <w:rPr/>
        <w:t xml:space="preserve">四、虚假宣传与违规代工引发行政处罚风险</w:t>
      </w:r>
    </w:p>
    <w:p>
      <w:pPr>
        <w:spacing w:before="75" w:after="0"/>
      </w:pPr>
      <w:r>
        <w:rPr/>
        <w:t xml:space="preserve">第四节 资本与财务风险</w:t>
      </w:r>
    </w:p>
    <w:p>
      <w:pPr>
        <w:spacing w:before="75" w:after="0"/>
      </w:pPr>
      <w:r>
        <w:rPr/>
        <w:t xml:space="preserve">一、重资产扩产导致现金流紧张债务危机</w:t>
      </w:r>
    </w:p>
    <w:p>
      <w:pPr>
        <w:spacing w:before="75" w:after="0"/>
      </w:pPr>
      <w:r>
        <w:rPr/>
        <w:t xml:space="preserve">二、应收账款账期拉长导致大额坏账减值</w:t>
      </w:r>
    </w:p>
    <w:p>
      <w:pPr>
        <w:spacing w:before="75" w:after="0"/>
      </w:pPr>
      <w:r>
        <w:rPr/>
        <w:t xml:space="preserve">三、并购标的业绩不达预期引发商誉暴雷</w:t>
      </w:r>
    </w:p>
    <w:p>
      <w:pPr>
        <w:spacing w:before="75" w:after="0"/>
      </w:pPr>
      <w:r>
        <w:rPr/>
        <w:t xml:space="preserve">四、汇率波动影响海外销售收入与汇兑损益</w:t>
      </w:r>
    </w:p>
    <w:p>
      <w:pPr>
        <w:spacing w:before="75" w:after="0"/>
      </w:pPr>
      <w:r>
        <w:rPr>
          <w:b w:val="1"/>
          <w:bCs w:val="1"/>
        </w:rPr>
        <w:t xml:space="preserve">第十六章 研究结论与行业发展战略建议</w:t>
      </w:r>
    </w:p>
    <w:p>
      <w:pPr>
        <w:spacing w:before="75" w:after="0"/>
      </w:pPr>
      <w:r>
        <w:rPr/>
        <w:t xml:space="preserve">第一节 核心研究结论汇总</w:t>
      </w:r>
    </w:p>
    <w:p>
      <w:pPr>
        <w:spacing w:before="75" w:after="0"/>
      </w:pPr>
      <w:r>
        <w:rPr/>
        <w:t xml:space="preserve">一、行业步入健康除菌与智能化升级新阶段</w:t>
      </w:r>
    </w:p>
    <w:p>
      <w:pPr>
        <w:spacing w:before="75" w:after="0"/>
      </w:pPr>
      <w:r>
        <w:rPr/>
        <w:t xml:space="preserve">二、核心防水自研与渠道壁垒是核心竞争力</w:t>
      </w:r>
    </w:p>
    <w:p>
      <w:pPr>
        <w:spacing w:before="75" w:after="0"/>
      </w:pPr>
      <w:r>
        <w:rPr/>
        <w:t xml:space="preserve">三、全生命周期服务与场景化决定盈利上限</w:t>
      </w:r>
    </w:p>
    <w:p>
      <w:pPr>
        <w:spacing w:before="75" w:after="0"/>
      </w:pPr>
      <w:r>
        <w:rPr/>
        <w:t xml:space="preserve">四、投资价值评级与核心风险提示结论</w:t>
      </w:r>
    </w:p>
    <w:p>
      <w:pPr>
        <w:spacing w:before="75" w:after="0"/>
      </w:pPr>
      <w:r>
        <w:rPr/>
        <w:t xml:space="preserve">第二节 企业竞争与发展战略建议</w:t>
      </w:r>
    </w:p>
    <w:p>
      <w:pPr>
        <w:spacing w:before="75" w:after="0"/>
      </w:pPr>
      <w:r>
        <w:rPr/>
        <w:t xml:space="preserve">一、聚焦健康型与智能化单品打造差异化认知</w:t>
      </w:r>
    </w:p>
    <w:p>
      <w:pPr>
        <w:spacing w:before="75" w:after="0"/>
      </w:pPr>
      <w:r>
        <w:rPr/>
        <w:t xml:space="preserve">二、加快海外认证布局提升国际市场准入能力</w:t>
      </w:r>
    </w:p>
    <w:p>
      <w:pPr>
        <w:spacing w:before="75" w:after="0"/>
      </w:pPr>
      <w:r>
        <w:rPr/>
        <w:t xml:space="preserve">三、深化数字化转型实现降本增效与质量追溯</w:t>
      </w:r>
    </w:p>
    <w:p>
      <w:pPr>
        <w:spacing w:before="75" w:after="0"/>
      </w:pPr>
      <w:r>
        <w:rPr/>
        <w:t xml:space="preserve">四、探索耗材订阅与私域运营建立第二增长曲线</w:t>
      </w:r>
    </w:p>
    <w:p>
      <w:pPr>
        <w:spacing w:before="75" w:after="0"/>
      </w:pPr>
      <w:r>
        <w:rPr/>
        <w:t xml:space="preserve">第三节 多方协同发展倡议</w:t>
      </w:r>
    </w:p>
    <w:p>
      <w:pPr>
        <w:spacing w:before="75" w:after="0"/>
      </w:pPr>
      <w:r>
        <w:rPr/>
        <w:t xml:space="preserve">一、对监管部门完善环保替代标准与补贴政策建议</w:t>
      </w:r>
    </w:p>
    <w:p>
      <w:pPr>
        <w:spacing w:before="75" w:after="0"/>
      </w:pPr>
      <w:r>
        <w:rPr/>
        <w:t xml:space="preserve">二、对行业协会推动自律公约与避免低价恶性竞争倡议</w:t>
      </w:r>
    </w:p>
    <w:p>
      <w:pPr>
        <w:spacing w:before="75" w:after="0"/>
      </w:pPr>
      <w:r>
        <w:rPr/>
        <w:t xml:space="preserve">三、对投资机构关注底层核心技术与长期价值建议</w:t>
      </w:r>
    </w:p>
    <w:p>
      <w:pPr>
        <w:spacing w:before="75" w:after="0"/>
      </w:pPr>
      <w:r>
        <w:rPr/>
        <w:t xml:space="preserve">四、对上下游企业共建绿色供应链与信用体系倡议</w:t>
      </w:r>
    </w:p>
    <w:p>
      <w:pPr>
        <w:spacing w:before="75" w:after="0"/>
      </w:pPr>
      <w:r>
        <w:rPr>
          <w:b w:val="1"/>
          <w:bCs w:val="1"/>
        </w:rPr>
        <w:t xml:space="preserve">图表目录</w:t>
      </w:r>
    </w:p>
    <w:p>
      <w:pPr>
        <w:spacing w:before="75" w:after="0"/>
      </w:pPr>
      <w:r>
        <w:rPr/>
        <w:t xml:space="preserve">图表：洗衣杯产品分类体系与产业链结构图</w:t>
      </w:r>
    </w:p>
    <w:p>
      <w:pPr>
        <w:spacing w:before="75" w:after="0"/>
      </w:pPr>
      <w:r>
        <w:rPr/>
        <w:t xml:space="preserve">图表：全球洗衣杯市场规模与区域分布趋势分析</w:t>
      </w:r>
    </w:p>
    <w:p>
      <w:pPr>
        <w:spacing w:before="75" w:after="0"/>
      </w:pPr>
      <w:r>
        <w:rPr/>
        <w:t xml:space="preserve">图表：全球主要国家洗衣杯产能布局与技术路线热力图</w:t>
      </w:r>
    </w:p>
    <w:p>
      <w:pPr>
        <w:spacing w:before="75" w:after="0"/>
      </w:pPr>
      <w:r>
        <w:rPr/>
        <w:t xml:space="preserve">图表：全球洗衣杯技术贸易流向与专利分布格局</w:t>
      </w:r>
    </w:p>
    <w:p>
      <w:pPr>
        <w:spacing w:before="75" w:after="0"/>
      </w:pPr>
      <w:r>
        <w:rPr/>
        <w:t xml:space="preserve">图表：2024-2026年中国洗衣杯行业总产值测算</w:t>
      </w:r>
    </w:p>
    <w:p>
      <w:pPr>
        <w:spacing w:before="75" w:after="0"/>
      </w:pPr>
      <w:r>
        <w:rPr/>
        <w:t xml:space="preserve">图表：2024-2026年中国洗衣杯进出口规模与结构</w:t>
      </w:r>
    </w:p>
    <w:p>
      <w:pPr>
        <w:spacing w:before="75" w:after="0"/>
      </w:pPr>
      <w:r>
        <w:rPr/>
        <w:t xml:space="preserve">图表：2024-2026年中国洗衣杯行业利润率走势</w:t>
      </w:r>
    </w:p>
    <w:p>
      <w:pPr>
        <w:spacing w:before="75" w:after="0"/>
      </w:pPr>
      <w:r>
        <w:rPr/>
        <w:t xml:space="preserve">图表：2024-2026年中国健康除菌型产品占比变化趋势</w:t>
      </w:r>
    </w:p>
    <w:p>
      <w:pPr>
        <w:spacing w:before="75" w:after="0"/>
      </w:pPr>
      <w:r>
        <w:rPr/>
        <w:t xml:space="preserve">图表：2024-2026年中国智能互联功能普及率与增速分析</w:t>
      </w:r>
    </w:p>
    <w:p>
      <w:pPr>
        <w:spacing w:before="75" w:after="0"/>
      </w:pPr>
      <w:r>
        <w:rPr/>
        <w:t xml:space="preserve">图表：2024-2026年中国洗衣杯研发投入与专利产出</w:t>
      </w:r>
    </w:p>
    <w:p>
      <w:pPr>
        <w:spacing w:before="75" w:after="0"/>
      </w:pPr>
      <w:r>
        <w:rPr/>
        <w:t xml:space="preserve">图表：2024-2026年中国超声波洗衣杯成本结构分析</w:t>
      </w:r>
    </w:p>
    <w:p>
      <w:pPr>
        <w:spacing w:before="75" w:after="0"/>
      </w:pPr>
      <w:r>
        <w:rPr/>
        <w:t xml:space="preserve">图表：2024-2026年中国折叠洗衣杯市场渗透率分析</w:t>
      </w:r>
    </w:p>
    <w:p>
      <w:pPr>
        <w:spacing w:before="75" w:after="0"/>
      </w:pPr>
      <w:r>
        <w:rPr/>
        <w:t xml:space="preserve">图表：洗衣杯核心元器件供应格局与国产化率分析</w:t>
      </w:r>
    </w:p>
    <w:p>
      <w:pPr>
        <w:spacing w:before="75" w:after="0"/>
      </w:pPr>
      <w:r>
        <w:rPr/>
        <w:t xml:space="preserve">图表：硅胶材料与电子元器件价格波动与制造成本传导机制</w:t>
      </w:r>
    </w:p>
    <w:p>
      <w:pPr>
        <w:spacing w:before="75" w:after="0"/>
      </w:pPr>
      <w:r>
        <w:rPr/>
        <w:t xml:space="preserve">图表：洗衣杯下游应用场景采购决策与营销链路分析</w:t>
      </w:r>
    </w:p>
    <w:p>
      <w:pPr>
        <w:spacing w:before="75" w:after="0"/>
      </w:pPr>
      <w:r>
        <w:rPr/>
        <w:t xml:space="preserve">图表：中国洗衣杯区域产业集群产值规模对比</w:t>
      </w:r>
    </w:p>
    <w:p>
      <w:pPr>
        <w:spacing w:before="75" w:after="0"/>
      </w:pPr>
      <w:r>
        <w:rPr/>
        <w:t xml:space="preserve">图表：综合性家电龙头企业营收与市场占有率指标</w:t>
      </w:r>
    </w:p>
    <w:p>
      <w:pPr>
        <w:spacing w:before="75" w:after="0"/>
      </w:pPr>
      <w:r>
        <w:rPr/>
        <w:t xml:space="preserve">图表：民营便携清洁专精企业毛利率与电商中标份额</w:t>
      </w:r>
    </w:p>
    <w:p>
      <w:pPr>
        <w:spacing w:before="75" w:after="0"/>
      </w:pPr>
      <w:r>
        <w:rPr/>
        <w:t xml:space="preserve">图表：外资高端小家电品牌在华营收占比与溢价能力分析</w:t>
      </w:r>
    </w:p>
    <w:p>
      <w:pPr>
        <w:spacing w:before="75" w:after="0"/>
      </w:pPr>
      <w:r>
        <w:rPr/>
        <w:t xml:space="preserve">图表：新锐网红品牌企业营收增速与海外业务占比</w:t>
      </w:r>
    </w:p>
    <w:p>
      <w:pPr>
        <w:spacing w:before="75" w:after="0"/>
      </w:pPr>
      <w:r>
        <w:rPr/>
        <w:t xml:space="preserve">图表：智能化与在线监测技术成熟度曲线</w:t>
      </w:r>
    </w:p>
    <w:p>
      <w:pPr>
        <w:spacing w:before="75" w:after="0"/>
      </w:pPr>
      <w:r>
        <w:rPr/>
        <w:t xml:space="preserve">图表：环保化与新材料在洗衣杯中应用路线图</w:t>
      </w:r>
    </w:p>
    <w:p>
      <w:pPr>
        <w:spacing w:before="75" w:after="0"/>
      </w:pPr>
      <w:r>
        <w:rPr/>
        <w:t xml:space="preserve">图表：2026-2031年中国洗衣杯总产值复合增长率</w:t>
      </w:r>
    </w:p>
    <w:p>
      <w:pPr>
        <w:spacing w:before="75" w:after="0"/>
      </w:pPr>
      <w:r>
        <w:rPr/>
        <w:t xml:space="preserve">图表：2026-2031年中国健康除菌型规模爆发预测</w:t>
      </w:r>
    </w:p>
    <w:p>
      <w:pPr>
        <w:spacing w:before="75" w:after="0"/>
      </w:pPr>
      <w:r>
        <w:rPr/>
        <w:t xml:space="preserve">图表：2026-2031年中国各细分清洗类型占比变化</w:t>
      </w:r>
    </w:p>
    <w:p>
      <w:pPr>
        <w:spacing w:before="75" w:after="0"/>
      </w:pPr>
      <w:r>
        <w:rPr/>
        <w:t xml:space="preserve">图表：2026-2031年洗衣杯终端价格与成本预判</w:t>
      </w:r>
    </w:p>
    <w:p>
      <w:pPr>
        <w:spacing w:before="75" w:after="0"/>
      </w:pPr>
      <w:r>
        <w:rPr/>
        <w:t xml:space="preserve">图表：洗衣杯产业升级路径与价值链微笑曲线</w:t>
      </w:r>
    </w:p>
    <w:p>
      <w:pPr>
        <w:spacing w:before="75" w:after="0"/>
      </w:pPr>
      <w:r>
        <w:rPr/>
        <w:t xml:space="preserve">图表：共享洗衣设备与扫码付费商业模式演进图</w:t>
      </w:r>
    </w:p>
    <w:p>
      <w:pPr>
        <w:spacing w:before="75" w:after="0"/>
      </w:pPr>
      <w:r>
        <w:rPr/>
        <w:t xml:space="preserve">图表：洗衣杯行业投资价值综合评估模型</w:t>
      </w:r>
    </w:p>
    <w:p>
      <w:pPr>
        <w:spacing w:before="75" w:after="0"/>
      </w:pPr>
      <w:r>
        <w:rPr/>
        <w:t xml:space="preserve">图表：高潜力细分赛道吸引力与投资优先级矩阵</w:t>
      </w:r>
    </w:p>
    <w:p>
      <w:pPr>
        <w:spacing w:before="75" w:after="0"/>
      </w:pPr>
      <w:r>
        <w:rPr/>
        <w:t xml:space="preserve">图表：产业链关键环节利润率分布与价值转移结构</w:t>
      </w:r>
    </w:p>
    <w:p>
      <w:pPr>
        <w:spacing w:before="75" w:after="0"/>
      </w:pPr>
      <w:r>
        <w:rPr/>
        <w:t xml:space="preserve">图表：电商平台流量成本攀升对行业需求压力测试分析</w:t>
      </w:r>
    </w:p>
    <w:p>
      <w:pPr>
        <w:spacing w:before="75" w:after="0"/>
      </w:pPr>
      <w:r>
        <w:rPr/>
        <w:t xml:space="preserve">图表：原材料暴涨对设备制造利润敏感性分析矩阵</w:t>
      </w:r>
    </w:p>
    <w:p>
      <w:pPr>
        <w:spacing w:before="75" w:after="0"/>
      </w:pPr>
      <w:r>
        <w:rPr/>
        <w:t xml:space="preserve">图表：防水技术路线押注失败风险权重与应对策略</w:t>
      </w:r>
    </w:p>
    <w:p>
      <w:pPr>
        <w:spacing w:before="75" w:after="0"/>
      </w:pPr>
      <w:r>
        <w:rPr/>
        <w:t xml:space="preserve">图表：重资产扩产现金流断裂预警模型与阈值设定</w:t>
      </w:r>
    </w:p>
    <w:p>
      <w:pPr>
        <w:spacing w:before="75" w:after="0"/>
      </w:pPr>
      <w:r>
        <w:rPr/>
        <w:t xml:space="preserve">图表：多元化采购与套期保值对冲价格波动效果评估</w:t>
      </w:r>
    </w:p>
    <w:p>
      <w:pPr>
        <w:spacing w:before="75" w:after="0"/>
      </w:pPr>
      <w:r>
        <w:rPr/>
        <w:t xml:space="preserve">图表：企业esg评级与长期资本市场表现相关性分析</w:t>
      </w:r>
    </w:p>
    <w:p>
      <w:pPr>
        <w:spacing w:before="75" w:after="0"/>
      </w:pPr>
      <w:r>
        <w:rPr/>
        <w:t xml:space="preserve">图表：洗衣杯出海目标市场布局与区域投资热度</w:t>
      </w:r>
    </w:p>
    <w:p>
      <w:pPr>
        <w:spacing w:before="75" w:after="0"/>
      </w:pPr>
      <w:r>
        <w:rPr/>
        <w:t xml:space="preserve">图表：多方协同发展机制框架与绿色供应链路径图</w:t>
      </w:r>
    </w:p>
    <w:p>
      <w:pPr>
        <w:spacing w:before="75" w:after="0"/>
      </w:pPr>
      <w:r>
        <w:rPr/>
        <w:t xml:space="preserve">图表：2026-2031年中国母婴配套洗衣杯需求预测</w:t>
      </w:r>
    </w:p>
    <w:p>
      <w:pPr>
        <w:spacing w:before="75" w:after="0"/>
      </w:pPr>
      <w:r>
        <w:rPr/>
        <w:t xml:space="preserve">图表：2026-2031年中国智能互联洗衣杯市场规模预测</w:t>
      </w:r>
    </w:p>
    <w:p>
      <w:pPr>
        <w:spacing w:before="75" w:after="0"/>
      </w:pPr>
      <w:r>
        <w:rPr/>
        <w:t xml:space="preserve">图表：2026-2031年中国洗衣杯制造自动化率预测</w:t>
      </w:r>
    </w:p>
    <w:p>
      <w:pPr>
        <w:spacing w:before="75" w:after="0"/>
      </w:pPr>
      <w:r>
        <w:rPr/>
        <w:t xml:space="preserve">图表：洗衣杯用户生命周期价值与复购率模型</w:t>
      </w:r>
    </w:p>
    <w:p>
      <w:pPr>
        <w:spacing w:before="75" w:after="0"/>
      </w:pPr>
      <w:r>
        <w:rPr/>
        <w:t xml:space="preserve">图表：中国洗衣杯行业并购重组交易规模与案例</w:t>
      </w:r>
    </w:p>
    <w:p>
      <w:pPr>
        <w:spacing w:before="75" w:after="0"/>
      </w:pPr>
      <w:r>
        <w:rPr/>
        <w:t xml:space="preserve">图表：全球洗衣杯核心技术成熟度演进路线图</w:t>
      </w:r>
    </w:p>
    <w:p>
      <w:pPr>
        <w:spacing w:before="75" w:after="0"/>
      </w:pPr>
      <w:r>
        <w:rPr/>
        <w:t xml:space="preserve">图表：2026-2031年中国洗衣杯品牌出海规模预测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本文地址：https://www.51baogao.cn/baogao/20261103/4070359.shtml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103/407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2026-2031年中国洗衣杯行业发展趋势及投资前景规划研究报告</dc:title>
  <dc:description>2026-2031年中国洗衣杯行业发展趋势及投资前景规划研究报告</dc:description>
  <dc:subject>2026-2031年中国洗衣杯行业发展趋势及投资前景规划研究报告</dc:subject>
  <cp:keywords>研究报告</cp:keywords>
  <cp:category>研究报告</cp:category>
  <cp:lastModifiedBy>北京中道泰和信息咨询有限公司</cp:lastModifiedBy>
  <dcterms:created xsi:type="dcterms:W3CDTF">2026-11-03T21:02:04+08:00</dcterms:created>
  <dcterms:modified xsi:type="dcterms:W3CDTF">2026-11-03T21:02:04+08:00</dcterms:modified>
</cp:coreProperties>
</file>

<file path=docProps/custom.xml><?xml version="1.0" encoding="utf-8"?>
<Properties xmlns="http://schemas.openxmlformats.org/officeDocument/2006/custom-properties" xmlns:vt="http://schemas.openxmlformats.org/officeDocument/2006/docPropsVTypes"/>
</file>