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2026-2031年中国北京动漫产业发展分析及投资前景预测报告</w:t>
      </w:r>
    </w:p>
    <w:p>
      <w:pPr>
        <w:spacing w:after="150"/>
      </w:pPr>
      <w:r>
        <w:rPr>
          <w:b w:val="1"/>
          <w:bCs w:val="1"/>
        </w:rPr>
        <w:t xml:space="preserve">报告简介</w:t>
      </w:r>
    </w:p>
    <w:p>
      <w:pPr>
        <w:spacing w:after="150"/>
      </w:pPr>
      <w:r>
        <w:rPr/>
        <w:t xml:space="preserve">北京动漫行业研究报告主要分析了北京动漫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北京动漫行业重点企业分析、子行业分析、区域市场分析、行业风险分析、行业发展前景预测及相关的经营、投资建议等。报告研究框架全面、严谨，分析内容客观、公正、系统，真实准确地反映了我国北京动漫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北京动漫行业的发展状况进行了深入透彻地分析，对我国北京动漫行业市场情况、技术现状、供需形势作了详尽研究，重点分析了国内外重点企业、行业发展趋势以及行业投资情况，报告还对北京动漫行业上下游行业的发展进行了探讨，是相关企业、投资部门、研究机构准确了解目前中国市场发展动态，把握北京动漫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2021-2026年中国动漫产业分析</w:t>
      </w:r>
    </w:p>
    <w:p>
      <w:pPr>
        <w:spacing w:before="75" w:after="0"/>
      </w:pPr>
      <w:r>
        <w:rPr/>
        <w:t xml:space="preserve">第一节 动漫产业概述</w:t>
      </w:r>
    </w:p>
    <w:p>
      <w:pPr>
        <w:spacing w:before="75" w:after="0"/>
      </w:pPr>
      <w:r>
        <w:rPr/>
        <w:t xml:space="preserve">一、 动漫的基本定义</w:t>
      </w:r>
    </w:p>
    <w:p>
      <w:pPr>
        <w:spacing w:before="75" w:after="0"/>
      </w:pPr>
      <w:r>
        <w:rPr/>
        <w:t xml:space="preserve">二、 动漫产业的相关概念</w:t>
      </w:r>
    </w:p>
    <w:p>
      <w:pPr>
        <w:spacing w:before="75" w:after="0"/>
      </w:pPr>
      <w:r>
        <w:rPr/>
        <w:t xml:space="preserve">三、 动漫作品概述</w:t>
      </w:r>
    </w:p>
    <w:p>
      <w:pPr>
        <w:spacing w:before="75" w:after="0"/>
      </w:pPr>
      <w:r>
        <w:rPr/>
        <w:t xml:space="preserve">第二节 中国动漫产业发展状况</w:t>
      </w:r>
    </w:p>
    <w:p>
      <w:pPr>
        <w:spacing w:before="75" w:after="0"/>
      </w:pPr>
      <w:r>
        <w:rPr/>
        <w:t xml:space="preserve">一、 产业发展态势</w:t>
      </w:r>
    </w:p>
    <w:p>
      <w:pPr>
        <w:spacing w:before="75" w:after="0"/>
      </w:pPr>
      <w:r>
        <w:rPr/>
        <w:t xml:space="preserve">二、 产业发展因素</w:t>
      </w:r>
    </w:p>
    <w:p>
      <w:pPr>
        <w:spacing w:before="75" w:after="0"/>
      </w:pPr>
      <w:r>
        <w:rPr/>
        <w:t xml:space="preserve">三、 行业发展新特征</w:t>
      </w:r>
    </w:p>
    <w:p>
      <w:pPr>
        <w:spacing w:before="75" w:after="0"/>
      </w:pPr>
      <w:r>
        <w:rPr/>
        <w:t xml:space="preserve">四、 产业发展成就</w:t>
      </w:r>
    </w:p>
    <w:p>
      <w:pPr>
        <w:spacing w:before="75" w:after="0"/>
      </w:pPr>
      <w:r>
        <w:rPr/>
        <w:t xml:space="preserve">五、 产业规模现状</w:t>
      </w:r>
    </w:p>
    <w:p>
      <w:pPr>
        <w:spacing w:before="75" w:after="0"/>
      </w:pPr>
      <w:r>
        <w:rPr/>
        <w:t xml:space="preserve">第三节 2021-2026年中国动漫产业的发展</w:t>
      </w:r>
    </w:p>
    <w:p>
      <w:pPr>
        <w:spacing w:before="75" w:after="0"/>
      </w:pPr>
      <w:r>
        <w:rPr/>
        <w:t xml:space="preserve">一、 动漫产业发展状况</w:t>
      </w:r>
    </w:p>
    <w:p>
      <w:pPr>
        <w:spacing w:before="75" w:after="0"/>
      </w:pPr>
      <w:r>
        <w:rPr/>
        <w:t xml:space="preserve">二、 动漫产业发展现状</w:t>
      </w:r>
    </w:p>
    <w:p>
      <w:pPr>
        <w:spacing w:before="75" w:after="0"/>
      </w:pPr>
      <w:r>
        <w:rPr/>
        <w:t xml:space="preserve">三、 动漫产业发展特点</w:t>
      </w:r>
    </w:p>
    <w:p>
      <w:pPr>
        <w:spacing w:before="75" w:after="0"/>
      </w:pPr>
      <w:r>
        <w:rPr/>
        <w:t xml:space="preserve">四、 动漫产业发展形势</w:t>
      </w:r>
    </w:p>
    <w:p>
      <w:pPr>
        <w:spacing w:before="75" w:after="0"/>
      </w:pPr>
      <w:r>
        <w:rPr/>
        <w:t xml:space="preserve">第四节 中国动漫产业的战略模式</w:t>
      </w:r>
    </w:p>
    <w:p>
      <w:pPr>
        <w:spacing w:before="75" w:after="0"/>
      </w:pPr>
      <w:r>
        <w:rPr/>
        <w:t xml:space="preserve">一、 动漫产业发展战略模式的必要性</w:t>
      </w:r>
    </w:p>
    <w:p>
      <w:pPr>
        <w:spacing w:before="75" w:after="0"/>
      </w:pPr>
      <w:r>
        <w:rPr/>
        <w:t xml:space="preserve">二、 国际动漫产业发展的基本战略模式和发展规律</w:t>
      </w:r>
    </w:p>
    <w:p>
      <w:pPr>
        <w:spacing w:before="75" w:after="0"/>
      </w:pPr>
      <w:r>
        <w:rPr/>
        <w:t xml:space="preserve">三、 创建我国动漫产业战略模式的探讨</w:t>
      </w:r>
    </w:p>
    <w:p>
      <w:pPr>
        <w:spacing w:before="75" w:after="0"/>
      </w:pPr>
      <w:r>
        <w:rPr/>
        <w:t xml:space="preserve">四、 动漫产业发展模式要处理好五方面的关系</w:t>
      </w:r>
    </w:p>
    <w:p>
      <w:pPr>
        <w:spacing w:before="75" w:after="0"/>
      </w:pPr>
      <w:r>
        <w:rPr/>
        <w:t xml:space="preserve">五、 动漫产业发展模式的主要战略部署</w:t>
      </w:r>
    </w:p>
    <w:p>
      <w:pPr>
        <w:spacing w:before="75" w:after="0"/>
      </w:pPr>
      <w:r>
        <w:rPr/>
        <w:t xml:space="preserve">第五节 中国动漫产业面临的困境</w:t>
      </w:r>
    </w:p>
    <w:p>
      <w:pPr>
        <w:spacing w:before="75" w:after="0"/>
      </w:pPr>
      <w:r>
        <w:rPr/>
        <w:t xml:space="preserve">一、 产业存在的主要问题</w:t>
      </w:r>
    </w:p>
    <w:p>
      <w:pPr>
        <w:spacing w:before="75" w:after="0"/>
      </w:pPr>
      <w:r>
        <w:rPr/>
        <w:t xml:space="preserve">二、 产业面临三重威胁</w:t>
      </w:r>
    </w:p>
    <w:p>
      <w:pPr>
        <w:spacing w:before="75" w:after="0"/>
      </w:pPr>
      <w:r>
        <w:rPr/>
        <w:t xml:space="preserve">三、 产业发展的突出困难</w:t>
      </w:r>
    </w:p>
    <w:p>
      <w:pPr>
        <w:spacing w:before="75" w:after="0"/>
      </w:pPr>
      <w:r>
        <w:rPr/>
        <w:t xml:space="preserve">四、 产业存在的三大缺失</w:t>
      </w:r>
    </w:p>
    <w:p>
      <w:pPr>
        <w:spacing w:before="75" w:after="0"/>
      </w:pPr>
      <w:r>
        <w:rPr/>
        <w:t xml:space="preserve">第六节 发展中国动漫产业的建议</w:t>
      </w:r>
    </w:p>
    <w:p>
      <w:pPr>
        <w:spacing w:before="75" w:after="0"/>
      </w:pPr>
      <w:r>
        <w:rPr/>
        <w:t xml:space="preserve">一、 要加快产业化速度</w:t>
      </w:r>
    </w:p>
    <w:p>
      <w:pPr>
        <w:spacing w:before="75" w:after="0"/>
      </w:pPr>
      <w:r>
        <w:rPr/>
        <w:t xml:space="preserve">二、 亟需进行体制改革</w:t>
      </w:r>
    </w:p>
    <w:p>
      <w:pPr>
        <w:spacing w:before="75" w:after="0"/>
      </w:pPr>
      <w:r>
        <w:rPr/>
        <w:t xml:space="preserve">三、 产品需要实行分级制度</w:t>
      </w:r>
    </w:p>
    <w:p>
      <w:pPr>
        <w:spacing w:before="75" w:after="0"/>
      </w:pPr>
      <w:r>
        <w:rPr/>
        <w:t xml:space="preserve">四、 产业可持续发展的策略</w:t>
      </w:r>
    </w:p>
    <w:p>
      <w:pPr>
        <w:spacing w:before="75" w:after="0"/>
      </w:pPr>
      <w:r>
        <w:rPr>
          <w:b w:val="1"/>
          <w:bCs w:val="1"/>
        </w:rPr>
        <w:t xml:space="preserve">第二章 2021-2026年北京市动漫产业分析</w:t>
      </w:r>
    </w:p>
    <w:p>
      <w:pPr>
        <w:spacing w:before="75" w:after="0"/>
      </w:pPr>
      <w:r>
        <w:rPr/>
        <w:t xml:space="preserve">第一节 2021-2026年北京市动漫产业发展现状</w:t>
      </w:r>
    </w:p>
    <w:p>
      <w:pPr>
        <w:spacing w:before="75" w:after="0"/>
      </w:pPr>
      <w:r>
        <w:rPr/>
        <w:t xml:space="preserve">一、 产业发展总况</w:t>
      </w:r>
    </w:p>
    <w:p>
      <w:pPr>
        <w:spacing w:before="75" w:after="0"/>
      </w:pPr>
      <w:r>
        <w:rPr/>
        <w:t xml:space="preserve">二、 产业规模现状</w:t>
      </w:r>
    </w:p>
    <w:p>
      <w:pPr>
        <w:spacing w:before="75" w:after="0"/>
      </w:pPr>
      <w:r>
        <w:rPr/>
        <w:t xml:space="preserve">三、 产业鼓励政策</w:t>
      </w:r>
    </w:p>
    <w:p>
      <w:pPr>
        <w:spacing w:before="75" w:after="0"/>
      </w:pPr>
      <w:r>
        <w:rPr/>
        <w:t xml:space="preserve">第二节 北京市动画产业发展概述</w:t>
      </w:r>
    </w:p>
    <w:p>
      <w:pPr>
        <w:spacing w:before="75" w:after="0"/>
      </w:pPr>
      <w:r>
        <w:rPr/>
        <w:t xml:space="preserve">一、 产业在全国的地位</w:t>
      </w:r>
    </w:p>
    <w:p>
      <w:pPr>
        <w:spacing w:before="75" w:after="0"/>
      </w:pPr>
      <w:r>
        <w:rPr/>
        <w:t xml:space="preserve">二、 产业发展模式分析</w:t>
      </w:r>
    </w:p>
    <w:p>
      <w:pPr>
        <w:spacing w:before="75" w:after="0"/>
      </w:pPr>
      <w:r>
        <w:rPr/>
        <w:t xml:space="preserve">三、 行业存在的问题及建议</w:t>
      </w:r>
    </w:p>
    <w:p>
      <w:pPr>
        <w:spacing w:before="75" w:after="0"/>
      </w:pPr>
      <w:r>
        <w:rPr/>
        <w:t xml:space="preserve">四、 产业发展对策分析</w:t>
      </w:r>
    </w:p>
    <w:p>
      <w:pPr>
        <w:spacing w:before="75" w:after="0"/>
      </w:pPr>
      <w:r>
        <w:rPr/>
        <w:t xml:space="preserve">第三节 北京动漫设计培训市场分析</w:t>
      </w:r>
    </w:p>
    <w:p>
      <w:pPr>
        <w:spacing w:before="75" w:after="0"/>
      </w:pPr>
      <w:r>
        <w:rPr/>
        <w:t xml:space="preserve">一、 市场发展状况</w:t>
      </w:r>
    </w:p>
    <w:p>
      <w:pPr>
        <w:spacing w:before="75" w:after="0"/>
      </w:pPr>
      <w:r>
        <w:rPr/>
        <w:t xml:space="preserve">二、 市场需求规模</w:t>
      </w:r>
    </w:p>
    <w:p>
      <w:pPr>
        <w:spacing w:before="75" w:after="0"/>
      </w:pPr>
      <w:r>
        <w:rPr/>
        <w:t xml:space="preserve">三、 市场竞争格局</w:t>
      </w:r>
    </w:p>
    <w:p>
      <w:pPr>
        <w:spacing w:before="75" w:after="0"/>
      </w:pPr>
      <w:r>
        <w:rPr/>
        <w:t xml:space="preserve">第四节 北京动漫产业发展存在的问题及对策</w:t>
      </w:r>
    </w:p>
    <w:p>
      <w:pPr>
        <w:spacing w:before="75" w:after="0"/>
      </w:pPr>
      <w:r>
        <w:rPr/>
        <w:t xml:space="preserve">一、 产业发展困境</w:t>
      </w:r>
    </w:p>
    <w:p>
      <w:pPr>
        <w:spacing w:before="75" w:after="0"/>
      </w:pPr>
      <w:r>
        <w:rPr/>
        <w:t xml:space="preserve">二、 产业发展对策</w:t>
      </w:r>
    </w:p>
    <w:p>
      <w:pPr>
        <w:spacing w:before="75" w:after="0"/>
      </w:pPr>
      <w:r>
        <w:rPr/>
        <w:t xml:space="preserve">三、 产业发展措施</w:t>
      </w:r>
    </w:p>
    <w:p>
      <w:pPr>
        <w:spacing w:before="75" w:after="0"/>
      </w:pPr>
      <w:r>
        <w:rPr/>
        <w:t xml:space="preserve">四、 产业发展经验</w:t>
      </w:r>
    </w:p>
    <w:p>
      <w:pPr>
        <w:spacing w:before="75" w:after="0"/>
      </w:pPr>
      <w:r>
        <w:rPr>
          <w:b w:val="1"/>
          <w:bCs w:val="1"/>
        </w:rPr>
        <w:t xml:space="preserve">第三章 2021-2026年北京市动漫游戏产业分析</w:t>
      </w:r>
    </w:p>
    <w:p>
      <w:pPr>
        <w:spacing w:before="75" w:after="0"/>
      </w:pPr>
      <w:r>
        <w:rPr/>
        <w:t xml:space="preserve">第一节 动漫游戏产业概述</w:t>
      </w:r>
    </w:p>
    <w:p>
      <w:pPr>
        <w:spacing w:before="75" w:after="0"/>
      </w:pPr>
      <w:r>
        <w:rPr/>
        <w:t xml:space="preserve">一、 动漫游戏产业的特征解析</w:t>
      </w:r>
    </w:p>
    <w:p>
      <w:pPr>
        <w:spacing w:before="75" w:after="0"/>
      </w:pPr>
      <w:r>
        <w:rPr/>
        <w:t xml:space="preserve">二、 动漫网络游戏业最能体现文化创意实质</w:t>
      </w:r>
    </w:p>
    <w:p>
      <w:pPr>
        <w:spacing w:before="75" w:after="0"/>
      </w:pPr>
      <w:r>
        <w:rPr/>
        <w:t xml:space="preserve">三、 网络游戏与动漫之间的融合发展</w:t>
      </w:r>
    </w:p>
    <w:p>
      <w:pPr>
        <w:spacing w:before="75" w:after="0"/>
      </w:pPr>
      <w:r>
        <w:rPr/>
        <w:t xml:space="preserve">四、 动漫游戏的完整产业链</w:t>
      </w:r>
    </w:p>
    <w:p>
      <w:pPr>
        <w:spacing w:before="75" w:after="0"/>
      </w:pPr>
      <w:r>
        <w:rPr/>
        <w:t xml:space="preserve">第二节 2021-2026年北京市动漫游戏产业运行情况</w:t>
      </w:r>
    </w:p>
    <w:p>
      <w:pPr>
        <w:spacing w:before="75" w:after="0"/>
      </w:pPr>
      <w:r>
        <w:rPr/>
        <w:t xml:space="preserve">一、 产业发展概况</w:t>
      </w:r>
    </w:p>
    <w:p>
      <w:pPr>
        <w:spacing w:before="75" w:after="0"/>
      </w:pPr>
      <w:r>
        <w:rPr/>
        <w:t xml:space="preserve">二、 产业规模现状</w:t>
      </w:r>
    </w:p>
    <w:p>
      <w:pPr>
        <w:spacing w:before="75" w:after="0"/>
      </w:pPr>
      <w:r>
        <w:rPr/>
        <w:t xml:space="preserve">三、 行业发展态势</w:t>
      </w:r>
    </w:p>
    <w:p>
      <w:pPr>
        <w:spacing w:before="75" w:after="0"/>
      </w:pPr>
      <w:r>
        <w:rPr/>
        <w:t xml:space="preserve">四、 产业鼓励政策</w:t>
      </w:r>
    </w:p>
    <w:p>
      <w:pPr>
        <w:spacing w:before="75" w:after="0"/>
      </w:pPr>
      <w:r>
        <w:rPr/>
        <w:t xml:space="preserve">第三节 北京市动漫游戏业存在的问题与对策</w:t>
      </w:r>
    </w:p>
    <w:p>
      <w:pPr>
        <w:spacing w:before="75" w:after="0"/>
      </w:pPr>
      <w:r>
        <w:rPr/>
        <w:t xml:space="preserve">一、 人才结构性短缺问题</w:t>
      </w:r>
    </w:p>
    <w:p>
      <w:pPr>
        <w:spacing w:before="75" w:after="0"/>
      </w:pPr>
      <w:r>
        <w:rPr/>
        <w:t xml:space="preserve">二、 产业发展的若干思考</w:t>
      </w:r>
    </w:p>
    <w:p>
      <w:pPr>
        <w:spacing w:before="75" w:after="0"/>
      </w:pPr>
      <w:r>
        <w:rPr/>
        <w:t xml:space="preserve">三、 加快产业发展的建议</w:t>
      </w:r>
    </w:p>
    <w:p>
      <w:pPr>
        <w:spacing w:before="75" w:after="0"/>
      </w:pPr>
      <w:r>
        <w:rPr>
          <w:b w:val="1"/>
          <w:bCs w:val="1"/>
        </w:rPr>
        <w:t xml:space="preserve">第四章 2021-2026年北京市动漫产业基地建设情况</w:t>
      </w:r>
    </w:p>
    <w:p>
      <w:pPr>
        <w:spacing w:before="75" w:after="0"/>
      </w:pPr>
      <w:r>
        <w:rPr/>
        <w:t xml:space="preserve">第一节 2021-2026年北京动漫产业基地发展现状</w:t>
      </w:r>
    </w:p>
    <w:p>
      <w:pPr>
        <w:spacing w:before="75" w:after="0"/>
      </w:pPr>
      <w:r>
        <w:rPr/>
        <w:t xml:space="preserve">一、 中关村动漫游戏孵化基地问世</w:t>
      </w:r>
    </w:p>
    <w:p>
      <w:pPr>
        <w:spacing w:before="75" w:after="0"/>
      </w:pPr>
      <w:r>
        <w:rPr/>
        <w:t xml:space="preserve">二、 影视动漫基地花落北京昌平</w:t>
      </w:r>
    </w:p>
    <w:p>
      <w:pPr>
        <w:spacing w:before="75" w:after="0"/>
      </w:pPr>
      <w:r>
        <w:rPr/>
        <w:t xml:space="preserve">三、 北京成立动漫表演基地</w:t>
      </w:r>
    </w:p>
    <w:p>
      <w:pPr>
        <w:spacing w:before="75" w:after="0"/>
      </w:pPr>
      <w:r>
        <w:rPr/>
        <w:t xml:space="preserve">四、 北京动漫产业基地管理与规划有待加强</w:t>
      </w:r>
    </w:p>
    <w:p>
      <w:pPr>
        <w:spacing w:before="75" w:after="0"/>
      </w:pPr>
      <w:r>
        <w:rPr/>
        <w:t xml:space="preserve">五、 北京动漫产业基地面临企业外流挑战</w:t>
      </w:r>
    </w:p>
    <w:p>
      <w:pPr>
        <w:spacing w:before="75" w:after="0"/>
      </w:pPr>
      <w:r>
        <w:rPr/>
        <w:t xml:space="preserve">第二节 中关村科技区海淀园</w:t>
      </w:r>
    </w:p>
    <w:p>
      <w:pPr>
        <w:spacing w:before="75" w:after="0"/>
      </w:pPr>
      <w:r>
        <w:rPr/>
        <w:t xml:space="preserve">一、 基地简介</w:t>
      </w:r>
    </w:p>
    <w:p>
      <w:pPr>
        <w:spacing w:before="75" w:after="0"/>
      </w:pPr>
      <w:r>
        <w:rPr/>
        <w:t xml:space="preserve">二、 海淀园区实施动漫“12345”振兴工程</w:t>
      </w:r>
    </w:p>
    <w:p>
      <w:pPr>
        <w:spacing w:before="75" w:after="0"/>
      </w:pPr>
      <w:r>
        <w:rPr/>
        <w:t xml:space="preserve">三、 海淀园发展现状</w:t>
      </w:r>
    </w:p>
    <w:p>
      <w:pPr>
        <w:spacing w:before="75" w:after="0"/>
      </w:pPr>
      <w:r>
        <w:rPr/>
        <w:t xml:space="preserve">第三节 中关村科技区雍和园</w:t>
      </w:r>
    </w:p>
    <w:p>
      <w:pPr>
        <w:spacing w:before="75" w:after="0"/>
      </w:pPr>
      <w:r>
        <w:rPr/>
        <w:t xml:space="preserve">一、 基地简介</w:t>
      </w:r>
    </w:p>
    <w:p>
      <w:pPr>
        <w:spacing w:before="75" w:after="0"/>
      </w:pPr>
      <w:r>
        <w:rPr/>
        <w:t xml:space="preserve">二、 雍和园发展动漫产业的优势</w:t>
      </w:r>
    </w:p>
    <w:p>
      <w:pPr>
        <w:spacing w:before="75" w:after="0"/>
      </w:pPr>
      <w:r>
        <w:rPr/>
        <w:t xml:space="preserve">三、 雍和园新模式发展状况</w:t>
      </w:r>
    </w:p>
    <w:p>
      <w:pPr>
        <w:spacing w:before="75" w:after="0"/>
      </w:pPr>
      <w:r>
        <w:rPr/>
        <w:t xml:space="preserve">四、 雍和园调整空间规模及布局</w:t>
      </w:r>
    </w:p>
    <w:p>
      <w:pPr>
        <w:spacing w:before="75" w:after="0"/>
      </w:pPr>
      <w:r>
        <w:rPr/>
        <w:t xml:space="preserve">五、 雍和园发展动漫产业面临四大困难</w:t>
      </w:r>
    </w:p>
    <w:p>
      <w:pPr>
        <w:spacing w:before="75" w:after="0"/>
      </w:pPr>
      <w:r>
        <w:rPr/>
        <w:t xml:space="preserve">第四节 中关村科技区石景山园</w:t>
      </w:r>
    </w:p>
    <w:p>
      <w:pPr>
        <w:spacing w:before="75" w:after="0"/>
      </w:pPr>
      <w:r>
        <w:rPr/>
        <w:t xml:space="preserve">一、 基地简介</w:t>
      </w:r>
    </w:p>
    <w:p>
      <w:pPr>
        <w:spacing w:before="75" w:after="0"/>
      </w:pPr>
      <w:r>
        <w:rPr/>
        <w:t xml:space="preserve">二、 石景山园发展综合分析</w:t>
      </w:r>
    </w:p>
    <w:p>
      <w:pPr>
        <w:spacing w:before="75" w:after="0"/>
      </w:pPr>
      <w:r>
        <w:rPr/>
        <w:t xml:space="preserve">三、 石景山园动漫产业现状</w:t>
      </w:r>
    </w:p>
    <w:p>
      <w:pPr>
        <w:spacing w:before="75" w:after="0"/>
      </w:pPr>
      <w:r>
        <w:rPr/>
        <w:t xml:space="preserve">四、 石景山园绿色网游研发基地创立</w:t>
      </w:r>
    </w:p>
    <w:p>
      <w:pPr>
        <w:spacing w:before="75" w:after="0"/>
      </w:pPr>
      <w:r>
        <w:rPr/>
        <w:t xml:space="preserve">五、 石景山区中国动漫游戏城正式启动</w:t>
      </w:r>
    </w:p>
    <w:p>
      <w:pPr>
        <w:spacing w:before="75" w:after="0"/>
      </w:pPr>
      <w:r>
        <w:rPr/>
        <w:t xml:space="preserve">第五节 北京三间房动漫产业园</w:t>
      </w:r>
    </w:p>
    <w:p>
      <w:pPr>
        <w:spacing w:before="75" w:after="0"/>
      </w:pPr>
      <w:r>
        <w:rPr/>
        <w:t xml:space="preserve">一、 产业园简介</w:t>
      </w:r>
    </w:p>
    <w:p>
      <w:pPr>
        <w:spacing w:before="75" w:after="0"/>
      </w:pPr>
      <w:r>
        <w:rPr/>
        <w:t xml:space="preserve">二、 发展定位</w:t>
      </w:r>
    </w:p>
    <w:p>
      <w:pPr>
        <w:spacing w:before="75" w:after="0"/>
      </w:pPr>
      <w:r>
        <w:rPr/>
        <w:t xml:space="preserve">三、 发展优势</w:t>
      </w:r>
    </w:p>
    <w:p>
      <w:pPr>
        <w:spacing w:before="75" w:after="0"/>
      </w:pPr>
      <w:r>
        <w:rPr/>
        <w:t xml:space="preserve">四、 园区规模</w:t>
      </w:r>
    </w:p>
    <w:p>
      <w:pPr>
        <w:spacing w:before="75" w:after="0"/>
      </w:pPr>
      <w:r>
        <w:rPr/>
        <w:t xml:space="preserve">五、 动漫企业情况</w:t>
      </w:r>
    </w:p>
    <w:p>
      <w:pPr>
        <w:spacing w:before="75" w:after="0"/>
      </w:pPr>
      <w:r>
        <w:rPr/>
        <w:t xml:space="preserve">六、 主要措施</w:t>
      </w:r>
    </w:p>
    <w:p>
      <w:pPr>
        <w:spacing w:before="75" w:after="0"/>
      </w:pPr>
      <w:r>
        <w:rPr>
          <w:b w:val="1"/>
          <w:bCs w:val="1"/>
        </w:rPr>
        <w:t xml:space="preserve">第五章 2021-2026年北京市动漫产业重点企业</w:t>
      </w:r>
    </w:p>
    <w:p>
      <w:pPr>
        <w:spacing w:before="75" w:after="0"/>
      </w:pPr>
      <w:r>
        <w:rPr/>
        <w:t xml:space="preserve">第一节 完美世界（北京）网络技术有限公司</w:t>
      </w:r>
    </w:p>
    <w:p>
      <w:pPr>
        <w:spacing w:before="75" w:after="0"/>
      </w:pPr>
      <w:r>
        <w:rPr/>
        <w:t xml:space="preserve">一、 公司简介</w:t>
      </w:r>
    </w:p>
    <w:p>
      <w:pPr>
        <w:spacing w:before="75" w:after="0"/>
      </w:pPr>
      <w:r>
        <w:rPr/>
        <w:t xml:space="preserve">二、 完美世界发展优势</w:t>
      </w:r>
    </w:p>
    <w:p>
      <w:pPr>
        <w:spacing w:before="75" w:after="0"/>
      </w:pPr>
      <w:r>
        <w:rPr/>
        <w:t xml:space="preserve">三、 完美世界经营状况</w:t>
      </w:r>
    </w:p>
    <w:p>
      <w:pPr>
        <w:spacing w:before="75" w:after="0"/>
      </w:pPr>
      <w:r>
        <w:rPr/>
        <w:t xml:space="preserve">四、 完美世界发展现状综析</w:t>
      </w:r>
    </w:p>
    <w:p>
      <w:pPr>
        <w:spacing w:before="75" w:after="0"/>
      </w:pPr>
      <w:r>
        <w:rPr/>
        <w:t xml:space="preserve">五、 完美世界的全球化战略分析</w:t>
      </w:r>
    </w:p>
    <w:p>
      <w:pPr>
        <w:spacing w:before="75" w:after="0"/>
      </w:pPr>
      <w:r>
        <w:rPr/>
        <w:t xml:space="preserve">六、 完美世界发展动态</w:t>
      </w:r>
    </w:p>
    <w:p>
      <w:pPr>
        <w:spacing w:before="75" w:after="0"/>
      </w:pPr>
      <w:r>
        <w:rPr/>
        <w:t xml:space="preserve">第二节 北京金山软件有限公司</w:t>
      </w:r>
    </w:p>
    <w:p>
      <w:pPr>
        <w:spacing w:before="75" w:after="0"/>
      </w:pPr>
      <w:r>
        <w:rPr/>
        <w:t xml:space="preserve">一、 公司简介</w:t>
      </w:r>
    </w:p>
    <w:p>
      <w:pPr>
        <w:spacing w:before="75" w:after="0"/>
      </w:pPr>
      <w:r>
        <w:rPr/>
        <w:t xml:space="preserve">二、 金山软件经营状况</w:t>
      </w:r>
    </w:p>
    <w:p>
      <w:pPr>
        <w:spacing w:before="75" w:after="0"/>
      </w:pPr>
      <w:r>
        <w:rPr/>
        <w:t xml:space="preserve">三、 金山网游发展现状</w:t>
      </w:r>
    </w:p>
    <w:p>
      <w:pPr>
        <w:spacing w:before="75" w:after="0"/>
      </w:pPr>
      <w:r>
        <w:rPr/>
        <w:t xml:space="preserve">第三节 北京搜狐互联网信息服务有限公司</w:t>
      </w:r>
    </w:p>
    <w:p>
      <w:pPr>
        <w:spacing w:before="75" w:after="0"/>
      </w:pPr>
      <w:r>
        <w:rPr/>
        <w:t xml:space="preserve">一、 公司简介</w:t>
      </w:r>
    </w:p>
    <w:p>
      <w:pPr>
        <w:spacing w:before="75" w:after="0"/>
      </w:pPr>
      <w:r>
        <w:rPr/>
        <w:t xml:space="preserve">二、 搜狐经营状况</w:t>
      </w:r>
    </w:p>
    <w:p>
      <w:pPr>
        <w:spacing w:before="75" w:after="0"/>
      </w:pPr>
      <w:r>
        <w:rPr/>
        <w:t xml:space="preserve">三、 搜狐游戏业务发展现状</w:t>
      </w:r>
    </w:p>
    <w:p>
      <w:pPr>
        <w:spacing w:before="75" w:after="0"/>
      </w:pPr>
      <w:r>
        <w:rPr/>
        <w:t xml:space="preserve">第四节 北京卡酷动画卫星频道有限公司</w:t>
      </w:r>
    </w:p>
    <w:p>
      <w:pPr>
        <w:spacing w:before="75" w:after="0"/>
      </w:pPr>
      <w:r>
        <w:rPr/>
        <w:t xml:space="preserve">一、 公司简介</w:t>
      </w:r>
    </w:p>
    <w:p>
      <w:pPr>
        <w:spacing w:before="75" w:after="0"/>
      </w:pPr>
      <w:r>
        <w:rPr/>
        <w:t xml:space="preserve">二、 卡酷卫视发展状况</w:t>
      </w:r>
    </w:p>
    <w:p>
      <w:pPr>
        <w:spacing w:before="75" w:after="0"/>
      </w:pPr>
      <w:r>
        <w:rPr/>
        <w:t xml:space="preserve">三、 卡酷卫视完善动漫产业链</w:t>
      </w:r>
    </w:p>
    <w:p>
      <w:pPr>
        <w:spacing w:before="75" w:after="0"/>
      </w:pPr>
      <w:r>
        <w:rPr/>
        <w:t xml:space="preserve">四、 卡酷卫视发展战略探析</w:t>
      </w:r>
    </w:p>
    <w:p>
      <w:pPr>
        <w:spacing w:before="75" w:after="0"/>
      </w:pPr>
      <w:r>
        <w:rPr/>
        <w:t xml:space="preserve">第五节 北京天神互动科技有限公司</w:t>
      </w:r>
    </w:p>
    <w:p>
      <w:pPr>
        <w:spacing w:before="75" w:after="0"/>
      </w:pPr>
      <w:r>
        <w:rPr/>
        <w:t xml:space="preserve">一、 公司简介</w:t>
      </w:r>
    </w:p>
    <w:p>
      <w:pPr>
        <w:spacing w:before="75" w:after="0"/>
      </w:pPr>
      <w:r>
        <w:rPr/>
        <w:t xml:space="preserve">二、 天神互动经营状况</w:t>
      </w:r>
    </w:p>
    <w:p>
      <w:pPr>
        <w:spacing w:before="75" w:after="0"/>
      </w:pPr>
      <w:r>
        <w:rPr/>
        <w:t xml:space="preserve">三、 天神互动发展现状</w:t>
      </w:r>
    </w:p>
    <w:p>
      <w:pPr>
        <w:spacing w:before="75" w:after="0"/>
      </w:pPr>
      <w:r>
        <w:rPr/>
        <w:t xml:space="preserve">第六节 其他企业介绍</w:t>
      </w:r>
    </w:p>
    <w:p>
      <w:pPr>
        <w:spacing w:before="75" w:after="0"/>
      </w:pPr>
      <w:r>
        <w:rPr/>
        <w:t xml:space="preserve">一、 中影动画产业有限公司</w:t>
      </w:r>
    </w:p>
    <w:p>
      <w:pPr>
        <w:spacing w:before="75" w:after="0"/>
      </w:pPr>
      <w:r>
        <w:rPr/>
        <w:t xml:space="preserve">二、 北京天地人传媒有限公司</w:t>
      </w:r>
    </w:p>
    <w:p>
      <w:pPr>
        <w:spacing w:before="75" w:after="0"/>
      </w:pPr>
      <w:r>
        <w:rPr/>
        <w:t xml:space="preserve">三、 北京互象动画有限公司</w:t>
      </w:r>
    </w:p>
    <w:p>
      <w:pPr>
        <w:spacing w:before="75" w:after="0"/>
      </w:pPr>
      <w:r>
        <w:rPr/>
        <w:t xml:space="preserve">四、 北京三浦灵狐动漫产业集团</w:t>
      </w:r>
    </w:p>
    <w:p>
      <w:pPr>
        <w:spacing w:before="75" w:after="0"/>
      </w:pPr>
      <w:r>
        <w:rPr/>
        <w:t xml:space="preserve">五、 北京漫悟文化传媒有限公司</w:t>
      </w:r>
    </w:p>
    <w:p>
      <w:pPr>
        <w:spacing w:before="75" w:after="0"/>
      </w:pPr>
      <w:r>
        <w:rPr>
          <w:b w:val="1"/>
          <w:bCs w:val="1"/>
        </w:rPr>
        <w:t xml:space="preserve">第六章 北京市动漫产业投资分析</w:t>
      </w:r>
    </w:p>
    <w:p>
      <w:pPr>
        <w:spacing w:before="75" w:after="0"/>
      </w:pPr>
      <w:r>
        <w:rPr/>
        <w:t xml:space="preserve">第一节 动漫投资的基本形式</w:t>
      </w:r>
    </w:p>
    <w:p>
      <w:pPr>
        <w:spacing w:before="75" w:after="0"/>
      </w:pPr>
      <w:r>
        <w:rPr/>
        <w:t xml:space="preserve">一、 个人投资机动灵活</w:t>
      </w:r>
    </w:p>
    <w:p>
      <w:pPr>
        <w:spacing w:before="75" w:after="0"/>
      </w:pPr>
      <w:r>
        <w:rPr/>
        <w:t xml:space="preserve">二、 种子基金一荣俱荣</w:t>
      </w:r>
    </w:p>
    <w:p>
      <w:pPr>
        <w:spacing w:before="75" w:after="0"/>
      </w:pPr>
      <w:r>
        <w:rPr/>
        <w:t xml:space="preserve">三、 风险投资长线大鱼</w:t>
      </w:r>
    </w:p>
    <w:p>
      <w:pPr>
        <w:spacing w:before="75" w:after="0"/>
      </w:pPr>
      <w:r>
        <w:rPr/>
        <w:t xml:space="preserve">四、 企业并购已经在望</w:t>
      </w:r>
    </w:p>
    <w:p>
      <w:pPr>
        <w:spacing w:before="75" w:after="0"/>
      </w:pPr>
      <w:r>
        <w:rPr/>
        <w:t xml:space="preserve">第二节 动漫产业投资潜力</w:t>
      </w:r>
    </w:p>
    <w:p>
      <w:pPr>
        <w:spacing w:before="75" w:after="0"/>
      </w:pPr>
      <w:r>
        <w:rPr/>
        <w:t xml:space="preserve">一、 资本向动漫产业聚集</w:t>
      </w:r>
    </w:p>
    <w:p>
      <w:pPr>
        <w:spacing w:before="75" w:after="0"/>
      </w:pPr>
      <w:r>
        <w:rPr/>
        <w:t xml:space="preserve">二、 中国动漫产业成为国际投资热点</w:t>
      </w:r>
    </w:p>
    <w:p>
      <w:pPr>
        <w:spacing w:before="75" w:after="0"/>
      </w:pPr>
      <w:r>
        <w:rPr/>
        <w:t xml:space="preserve">三、 民间资本争相涌入动漫产业</w:t>
      </w:r>
    </w:p>
    <w:p>
      <w:pPr>
        <w:spacing w:before="75" w:after="0"/>
      </w:pPr>
      <w:r>
        <w:rPr/>
        <w:t xml:space="preserve">第三节 北京市动漫产业的投资环境</w:t>
      </w:r>
    </w:p>
    <w:p>
      <w:pPr>
        <w:spacing w:before="75" w:after="0"/>
      </w:pPr>
      <w:r>
        <w:rPr/>
        <w:t xml:space="preserve">一、 市场准入政策</w:t>
      </w:r>
    </w:p>
    <w:p>
      <w:pPr>
        <w:spacing w:before="75" w:after="0"/>
      </w:pPr>
      <w:r>
        <w:rPr/>
        <w:t xml:space="preserve">二、 财政税收入政策</w:t>
      </w:r>
    </w:p>
    <w:p>
      <w:pPr>
        <w:spacing w:before="75" w:after="0"/>
      </w:pPr>
      <w:r>
        <w:rPr/>
        <w:t xml:space="preserve">三、 投融资政策</w:t>
      </w:r>
    </w:p>
    <w:p>
      <w:pPr>
        <w:spacing w:before="75" w:after="0"/>
      </w:pPr>
      <w:r>
        <w:rPr/>
        <w:t xml:space="preserve">四、 经营环境政策</w:t>
      </w:r>
    </w:p>
    <w:p>
      <w:pPr>
        <w:spacing w:before="75" w:after="0"/>
      </w:pPr>
      <w:r>
        <w:rPr/>
        <w:t xml:space="preserve">第四节 动漫产业投资机会、风险及建议</w:t>
      </w:r>
    </w:p>
    <w:p>
      <w:pPr>
        <w:spacing w:before="75" w:after="0"/>
      </w:pPr>
      <w:r>
        <w:rPr/>
        <w:t xml:space="preserve">一、 动漫衍生产品机会多多</w:t>
      </w:r>
    </w:p>
    <w:p>
      <w:pPr>
        <w:spacing w:before="75" w:after="0"/>
      </w:pPr>
      <w:r>
        <w:rPr/>
        <w:t xml:space="preserve">二、 卡通流行带来的投资商机</w:t>
      </w:r>
    </w:p>
    <w:p>
      <w:pPr>
        <w:spacing w:before="75" w:after="0"/>
      </w:pPr>
      <w:r>
        <w:rPr/>
        <w:t xml:space="preserve">三、 动漫投资的政策风险</w:t>
      </w:r>
    </w:p>
    <w:p>
      <w:pPr>
        <w:spacing w:before="75" w:after="0"/>
      </w:pPr>
      <w:r>
        <w:rPr/>
        <w:t xml:space="preserve">四、 动漫原创存在的风险</w:t>
      </w:r>
    </w:p>
    <w:p>
      <w:pPr>
        <w:spacing w:before="75" w:after="0"/>
      </w:pPr>
      <w:r>
        <w:rPr/>
        <w:t xml:space="preserve">五、 动漫企业融资建议</w:t>
      </w:r>
    </w:p>
    <w:p>
      <w:pPr>
        <w:spacing w:before="75" w:after="0"/>
      </w:pPr>
      <w:r>
        <w:rPr>
          <w:b w:val="1"/>
          <w:bCs w:val="1"/>
        </w:rPr>
        <w:t xml:space="preserve">第七章 北京市动漫产业发展前景分析</w:t>
      </w:r>
    </w:p>
    <w:p>
      <w:pPr>
        <w:spacing w:before="75" w:after="0"/>
      </w:pPr>
      <w:r>
        <w:rPr/>
        <w:t xml:space="preserve">第一节 中国动漫产业的发展前景与趋势</w:t>
      </w:r>
    </w:p>
    <w:p>
      <w:pPr>
        <w:spacing w:before="75" w:after="0"/>
      </w:pPr>
      <w:r>
        <w:rPr/>
        <w:t xml:space="preserve">一、 我国发展动漫产业面临的机遇与空间</w:t>
      </w:r>
    </w:p>
    <w:p>
      <w:pPr>
        <w:spacing w:before="75" w:after="0"/>
      </w:pPr>
      <w:r>
        <w:rPr/>
        <w:t xml:space="preserve">二、 动漫产业发展前景广阔</w:t>
      </w:r>
    </w:p>
    <w:p>
      <w:pPr>
        <w:spacing w:before="75" w:after="0"/>
      </w:pPr>
      <w:r>
        <w:rPr/>
        <w:t xml:space="preserve">三、 我国动漫产业发展规划</w:t>
      </w:r>
    </w:p>
    <w:p>
      <w:pPr>
        <w:spacing w:before="75" w:after="0"/>
      </w:pPr>
      <w:r>
        <w:rPr/>
        <w:t xml:space="preserve">第二节 北京市动漫产业发展前景展望</w:t>
      </w:r>
    </w:p>
    <w:p>
      <w:pPr>
        <w:spacing w:before="75" w:after="0"/>
      </w:pPr>
      <w:r>
        <w:rPr/>
        <w:t xml:space="preserve">一、 2026-2031年北京动漫游戏产业预测分析</w:t>
      </w:r>
    </w:p>
    <w:p>
      <w:pPr>
        <w:spacing w:before="75" w:after="0"/>
      </w:pPr>
      <w:r>
        <w:rPr/>
        <w:t xml:space="preserve">二、 北京动漫游戏研发制作发展规划</w:t>
      </w:r>
    </w:p>
    <w:p>
      <w:pPr>
        <w:spacing w:before="75" w:after="0"/>
      </w:pPr>
      <w:r>
        <w:rPr/>
        <w:t xml:space="preserve">三、 北京动漫产业发展方向分析</w:t>
      </w:r>
    </w:p>
    <w:p>
      <w:pPr>
        <w:spacing w:before="75" w:after="0"/>
      </w:pPr>
      <w:r>
        <w:rPr/>
        <w:t xml:space="preserve">四、 北京动漫产业发展前景分析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本文地址：https://www.51baogao.cn/chubanchuanmei/beijingdongman.shtml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chubanchuanmei/beijingdongm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2026-2031年中国北京动漫产业发展分析及投资前景预测报告</dc:title>
  <dc:description>2026-2031年中国北京动漫产业发展分析及投资前景预测报告</dc:description>
  <dc:subject>2026-2031年中国北京动漫产业发展分析及投资前景预测报告</dc:subject>
  <cp:keywords>研究报告</cp:keywords>
  <cp:category>研究报告</cp:category>
  <cp:lastModifiedBy>北京中道泰和信息咨询有限公司</cp:lastModifiedBy>
  <dcterms:created xsi:type="dcterms:W3CDTF">2026-03-25T11:58:14+08:00</dcterms:created>
  <dcterms:modified xsi:type="dcterms:W3CDTF">2026-03-25T11:58:14+08:00</dcterms:modified>
</cp:coreProperties>
</file>

<file path=docProps/custom.xml><?xml version="1.0" encoding="utf-8"?>
<Properties xmlns="http://schemas.openxmlformats.org/officeDocument/2006/custom-properties" xmlns:vt="http://schemas.openxmlformats.org/officeDocument/2006/docPropsVTypes"/>
</file>