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2024-2029年中国高速公路行业发展分析及投资前景预测报告</w:t>
      </w:r>
    </w:p>
    <w:p>
      <w:pPr>
        <w:spacing w:after="150"/>
      </w:pPr>
      <w:r>
        <w:rPr>
          <w:b w:val="1"/>
          <w:bCs w:val="1"/>
        </w:rPr>
        <w:t xml:space="preserve">报告简介</w:t>
      </w:r>
    </w:p>
    <w:p>
      <w:pPr>
        <w:spacing w:after="150"/>
      </w:pPr>
      <w:r>
        <w:rPr/>
        <w:t xml:space="preserve">高速公路属于高等级公路。中国交通部《公路工程技术标准》规定，高速公路指能适应年平均昼夜小客车交通量为25000辆以上、专供汽车分道高速行驶、并全部控制出入的公路。各国尽管对高速公路的命名不同，但都是专指有4车道以上、两向分隔行驶、完全控制出入口、全部采用立体交叉的公路。此外，有不少国家对部分控制出入口、非全部采用立体交叉的直达干线也称为高速公路。国际道路联合会在历年的统计年报中，把直达干线也列入高速公路范畴。高速公路的建设情况可以反映一个国家和地区的交通发达程度、乃至经济发展的整体水平。</w:t>
      </w:r>
    </w:p>
    <w:p>
      <w:pPr>
        <w:spacing w:after="150"/>
      </w:pPr>
      <w:r>
        <w:rPr/>
        <w:t xml:space="preserve">中国过去十几年来在经济增长和减贫上取得了举世瞩目的成就，其重要成就是基础设施，尤其是交通基础设施的发展。</w:t>
      </w:r>
    </w:p>
    <w:p>
      <w:pPr>
        <w:spacing w:after="150"/>
      </w:pPr>
      <w:r>
        <w:rPr/>
        <w:t xml:space="preserve">截至2019年年末，高速公路里程14.96万公里，增加0.70万公里;高速公路车道里程66.94万公里，增加3.61万公里。国家高速公路里程10.86万公里，增加0.31万公里。2019年，高速公路建设完成投资11504亿元，增长15.4%。2019年全国高速公路客车流量总计达78.14亿辆，同比增长8.3%;货车流量24.28亿辆，同比增长6.6%。从省市来看，广东高速公路车流量最大，全年客车流量约16亿辆，货车流量3.93亿辆。江苏、四川客车流量排名二三位。</w:t>
      </w:r>
    </w:p>
    <w:p>
      <w:pPr>
        <w:spacing w:after="150"/>
      </w:pPr>
      <w:r>
        <w:rPr/>
        <w:t xml:space="preserve">2019年6月10日，国务院发布《关于做好地方政府专项债券发行及项目配套融资工作的通知》，提出允许将专项债券作为符合条件的重大项目资本金。主要是国家重点支持的铁路、国家高速公路和支持推进国家重大战略的地方高速公路、供电、供气项目，在评估项目收益偿还专项债券本息后专项收入具备融资条件的，允许将部分专项债券作为一定比例的项目资本金，但不得超越项目收益实际水平过度融资。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w:t>
      </w:r>
    </w:p>
    <w:p>
      <w:pPr>
        <w:spacing w:after="150"/>
      </w:pPr>
      <w:r>
        <w:rPr/>
        <w:t xml:space="preserve">目前我国各地区高速公路建设情况同其经济发达情况大体保持一致。经济发达的地区，高速公路面积密度比较大;经济较落后的地区，高速公路面积密度也相对滞后。这一局面的形成主要同我国之前推行的优先发展发达地区交通基础建设的战略规划有很大关系。从我国高速公路规划布局情况来看，高速公路发展将参考经济发展状况的同时，兼顾区域间的均衡化发展。这将有助于减小和改善东西部地区高速公路建设的巨大差距和区域协调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速公路行业市场发展状况、关联行业发展状况、行业竞争状况、优势企业发展状况、消费现状以及行业营销进行了深入的分析，在总结中国高速公路行业发展历程的基础上，结合新时期的各方面因素，对中国高速公路行业的发展趋势给予了细致和审慎的预测论证。本报告是高速公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高速公路行业发展综述</w:t>
      </w:r>
    </w:p>
    <w:p>
      <w:pPr>
        <w:spacing w:after="150"/>
      </w:pPr>
      <w:r>
        <w:rPr/>
        <w:t xml:space="preserve">第一节 高速公路行业定义及规划</w:t>
      </w:r>
    </w:p>
    <w:p>
      <w:pPr>
        <w:spacing w:after="150"/>
      </w:pPr>
      <w:r>
        <w:rPr/>
        <w:t xml:space="preserve">一、高速公路的定义</w:t>
      </w:r>
    </w:p>
    <w:p>
      <w:pPr>
        <w:spacing w:after="150"/>
      </w:pPr>
      <w:r>
        <w:rPr/>
        <w:t xml:space="preserve">二、高速公路的分类</w:t>
      </w:r>
    </w:p>
    <w:p>
      <w:pPr>
        <w:spacing w:after="150"/>
      </w:pPr>
      <w:r>
        <w:rPr/>
        <w:t xml:space="preserve">三、高速公路的特征</w:t>
      </w:r>
    </w:p>
    <w:p>
      <w:pPr>
        <w:spacing w:after="150"/>
      </w:pPr>
      <w:r>
        <w:rPr/>
        <w:t xml:space="preserve">四、高速公路的功能和经济效益</w:t>
      </w:r>
    </w:p>
    <w:p>
      <w:pPr>
        <w:spacing w:after="150"/>
      </w:pPr>
      <w:r>
        <w:rPr/>
        <w:t xml:space="preserve">五、高速公路的规划原则及设计要求</w:t>
      </w:r>
    </w:p>
    <w:p>
      <w:pPr>
        <w:spacing w:after="150"/>
      </w:pPr>
      <w:r>
        <w:rPr/>
        <w:t xml:space="preserve">第二节 中国高速公路行业经济指标分析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高速公路行业产业链分析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高速公路行业市场环境及影响分析(PEST)</w:t>
      </w:r>
    </w:p>
    <w:p>
      <w:pPr>
        <w:spacing w:after="150"/>
      </w:pPr>
      <w:r>
        <w:rPr/>
        <w:t xml:space="preserve">第一节 中国高速公路相关政策法规(P)</w:t>
      </w:r>
    </w:p>
    <w:p>
      <w:pPr>
        <w:spacing w:after="150"/>
      </w:pPr>
      <w:r>
        <w:rPr/>
        <w:t xml:space="preserve">一、《中华人民共和国公路法》</w:t>
      </w:r>
    </w:p>
    <w:p>
      <w:pPr>
        <w:spacing w:after="150"/>
      </w:pPr>
      <w:r>
        <w:rPr/>
        <w:t xml:space="preserve">二、《中华人民共和国公路管理条例》</w:t>
      </w:r>
    </w:p>
    <w:p>
      <w:pPr>
        <w:spacing w:after="150"/>
      </w:pPr>
      <w:r>
        <w:rPr/>
        <w:t xml:space="preserve">三、《中华人民共和国收费公路管理条例》</w:t>
      </w:r>
    </w:p>
    <w:p>
      <w:pPr>
        <w:spacing w:after="150"/>
      </w:pPr>
      <w:r>
        <w:rPr/>
        <w:t xml:space="preserve">四、《中华人民共和国道路交通安全法》</w:t>
      </w:r>
    </w:p>
    <w:p>
      <w:pPr>
        <w:spacing w:after="150"/>
      </w:pPr>
      <w:r>
        <w:rPr/>
        <w:t xml:space="preserve">五、《外商投资道路运输业管理规定》</w:t>
      </w:r>
    </w:p>
    <w:p>
      <w:pPr>
        <w:spacing w:after="150"/>
      </w:pPr>
      <w:r>
        <w:rPr/>
        <w:t xml:space="preserve">六、《道路旅客运输及客运站管理规定》</w:t>
      </w:r>
    </w:p>
    <w:p>
      <w:pPr>
        <w:spacing w:after="150"/>
      </w:pPr>
      <w:r>
        <w:rPr/>
        <w:t xml:space="preserve">七、《中华人民共和国招标投标法》</w:t>
      </w:r>
    </w:p>
    <w:p>
      <w:pPr>
        <w:spacing w:after="150"/>
      </w:pPr>
      <w:r>
        <w:rPr/>
        <w:t xml:space="preserve">八、中国主要地区公路法规条例</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一、高速公路产业社会环境</w:t>
      </w:r>
    </w:p>
    <w:p>
      <w:pPr>
        <w:spacing w:after="150"/>
      </w:pPr>
      <w:r>
        <w:rPr/>
        <w:t xml:space="preserve">二、高速公路产业发展对社会发展的影响</w:t>
      </w:r>
    </w:p>
    <w:p>
      <w:pPr>
        <w:spacing w:after="150"/>
      </w:pPr>
      <w:r>
        <w:rPr/>
        <w:t xml:space="preserve">第四节 行业技术环境分析(T)</w:t>
      </w:r>
    </w:p>
    <w:p>
      <w:pPr>
        <w:spacing w:after="150"/>
      </w:pPr>
      <w:r>
        <w:rPr/>
        <w:t xml:space="preserve">一、高速公路智能全程监控系统及关键技术分析</w:t>
      </w:r>
    </w:p>
    <w:p>
      <w:pPr>
        <w:spacing w:after="150"/>
      </w:pPr>
      <w:r>
        <w:rPr/>
        <w:t xml:space="preserve">二、高速公路沥青路面透层封层施工技术分析</w:t>
      </w:r>
    </w:p>
    <w:p>
      <w:pPr>
        <w:spacing w:after="150"/>
      </w:pPr>
      <w:r>
        <w:rPr/>
        <w:t xml:space="preserve">三、高速公路边坡稳定性与安全防护技术分析</w:t>
      </w:r>
    </w:p>
    <w:p>
      <w:pPr>
        <w:spacing w:after="150"/>
      </w:pPr>
      <w:r>
        <w:rPr>
          <w:b w:val="1"/>
          <w:bCs w:val="1"/>
        </w:rPr>
        <w:t xml:space="preserve">第三章 国际高速公路行业发展分析及经验借鉴</w:t>
      </w:r>
    </w:p>
    <w:p>
      <w:pPr>
        <w:spacing w:after="150"/>
      </w:pPr>
      <w:r>
        <w:rPr/>
        <w:t xml:space="preserve">第一节 全球高速公路市场总体情况分析</w:t>
      </w:r>
    </w:p>
    <w:p>
      <w:pPr>
        <w:spacing w:after="150"/>
      </w:pPr>
      <w:r>
        <w:rPr/>
        <w:t xml:space="preserve">一、全球高速公路行业的发展特点</w:t>
      </w:r>
    </w:p>
    <w:p>
      <w:pPr>
        <w:spacing w:after="150"/>
      </w:pPr>
      <w:r>
        <w:rPr/>
        <w:t xml:space="preserve">二、全球高速公路市场结构</w:t>
      </w:r>
    </w:p>
    <w:p>
      <w:pPr>
        <w:spacing w:after="150"/>
      </w:pPr>
      <w:r>
        <w:rPr/>
        <w:t xml:space="preserve">三、全球高速公路行业发展分析</w:t>
      </w:r>
    </w:p>
    <w:p>
      <w:pPr>
        <w:spacing w:after="150"/>
      </w:pPr>
      <w:r>
        <w:rPr/>
        <w:t xml:space="preserve">第二节 全球主要国家(地区)市场分析</w:t>
      </w:r>
    </w:p>
    <w:p>
      <w:pPr>
        <w:spacing w:after="150"/>
      </w:pPr>
      <w:r>
        <w:rPr/>
        <w:t xml:space="preserve">一、德国</w:t>
      </w:r>
    </w:p>
    <w:p>
      <w:pPr>
        <w:spacing w:after="150"/>
      </w:pPr>
      <w:r>
        <w:rPr/>
        <w:t xml:space="preserve">二、美国</w:t>
      </w:r>
    </w:p>
    <w:p>
      <w:pPr>
        <w:spacing w:after="150"/>
      </w:pPr>
      <w:r>
        <w:rPr/>
        <w:t xml:space="preserve">三、加拿大</w:t>
      </w:r>
    </w:p>
    <w:p>
      <w:pPr>
        <w:spacing w:after="150"/>
      </w:pPr>
      <w:r>
        <w:rPr/>
        <w:t xml:space="preserve">四、其他国家地区</w:t>
      </w:r>
    </w:p>
    <w:p>
      <w:pPr>
        <w:spacing w:after="150"/>
      </w:pPr>
      <w:r>
        <w:rPr/>
        <w:t xml:space="preserve">第三节 全球高速公路发展对的经验借鉴</w:t>
      </w:r>
    </w:p>
    <w:p>
      <w:pPr>
        <w:spacing w:after="150"/>
      </w:pPr>
      <w:r>
        <w:rPr/>
        <w:t xml:space="preserve">一、发达国家高速公路发展的启示</w:t>
      </w:r>
    </w:p>
    <w:p>
      <w:pPr>
        <w:spacing w:after="150"/>
      </w:pPr>
      <w:r>
        <w:rPr/>
        <w:t xml:space="preserve">二、发达国家高速公路建设与管理的启示</w:t>
      </w:r>
    </w:p>
    <w:p>
      <w:pPr>
        <w:spacing w:after="150"/>
      </w:pPr>
      <w:r>
        <w:rPr/>
        <w:t xml:space="preserve">三、发达国家高速公路建设技术及养护的启示</w:t>
      </w:r>
    </w:p>
    <w:p>
      <w:pPr>
        <w:spacing w:after="150"/>
      </w:pPr>
      <w:r>
        <w:rPr>
          <w:b w:val="1"/>
          <w:bCs w:val="1"/>
        </w:rPr>
        <w:t xml:space="preserve">第二部分 行业深度分析</w:t>
      </w:r>
    </w:p>
    <w:p>
      <w:pPr>
        <w:spacing w:after="150"/>
      </w:pPr>
      <w:r>
        <w:rPr>
          <w:b w:val="1"/>
          <w:bCs w:val="1"/>
        </w:rPr>
        <w:t xml:space="preserve">第四章 我国高速公路行业运行现状分析</w:t>
      </w:r>
    </w:p>
    <w:p>
      <w:pPr>
        <w:spacing w:after="150"/>
      </w:pPr>
      <w:r>
        <w:rPr/>
        <w:t xml:space="preserve">第一节 中国公路行业发展分析</w:t>
      </w:r>
    </w:p>
    <w:p>
      <w:pPr>
        <w:spacing w:after="150"/>
      </w:pPr>
      <w:r>
        <w:rPr/>
        <w:t xml:space="preserve">一、公路建设情况分析</w:t>
      </w:r>
    </w:p>
    <w:p>
      <w:pPr>
        <w:spacing w:after="150"/>
      </w:pPr>
      <w:r>
        <w:rPr/>
        <w:t xml:space="preserve">二、公路运营情况分析</w:t>
      </w:r>
    </w:p>
    <w:p>
      <w:pPr>
        <w:spacing w:after="150"/>
      </w:pPr>
      <w:r>
        <w:rPr/>
        <w:t xml:space="preserve">第二节 我国高速公路行业发展状况分析</w:t>
      </w:r>
    </w:p>
    <w:p>
      <w:pPr>
        <w:spacing w:after="150"/>
      </w:pPr>
      <w:r>
        <w:rPr/>
        <w:t xml:space="preserve">一、我国高速公路行业发展阶段</w:t>
      </w:r>
    </w:p>
    <w:p>
      <w:pPr>
        <w:spacing w:after="150"/>
      </w:pPr>
      <w:r>
        <w:rPr/>
        <w:t xml:space="preserve">二、我国高速公路行业发展总体概况</w:t>
      </w:r>
    </w:p>
    <w:p>
      <w:pPr>
        <w:spacing w:after="150"/>
      </w:pPr>
      <w:r>
        <w:rPr/>
        <w:t xml:space="preserve">三、我国高速公路行业发展特点分析</w:t>
      </w:r>
    </w:p>
    <w:p>
      <w:pPr>
        <w:spacing w:after="150"/>
      </w:pPr>
      <w:r>
        <w:rPr/>
        <w:t xml:space="preserve">第三节 高速公路行业发展现状</w:t>
      </w:r>
    </w:p>
    <w:p>
      <w:pPr>
        <w:spacing w:after="150"/>
      </w:pPr>
      <w:r>
        <w:rPr/>
        <w:t xml:space="preserve">一、我国高速公路行业市场规模</w:t>
      </w:r>
    </w:p>
    <w:p>
      <w:pPr>
        <w:spacing w:after="150"/>
      </w:pPr>
      <w:r>
        <w:rPr/>
        <w:t xml:space="preserve">二、我国高速公路行业发展分析</w:t>
      </w:r>
    </w:p>
    <w:p>
      <w:pPr>
        <w:spacing w:after="150"/>
      </w:pPr>
      <w:r>
        <w:rPr/>
        <w:t xml:space="preserve">第四节 高速公路市场情况分析</w:t>
      </w:r>
    </w:p>
    <w:p>
      <w:pPr>
        <w:spacing w:after="150"/>
      </w:pPr>
      <w:r>
        <w:rPr/>
        <w:t xml:space="preserve">一、中国高速公路市场总体概况</w:t>
      </w:r>
    </w:p>
    <w:p>
      <w:pPr>
        <w:spacing w:after="150"/>
      </w:pPr>
      <w:r>
        <w:rPr/>
        <w:t xml:space="preserve">二、中国高速公路市场化发展模式探索</w:t>
      </w:r>
    </w:p>
    <w:p>
      <w:pPr>
        <w:spacing w:after="150"/>
      </w:pPr>
      <w:r>
        <w:rPr/>
        <w:t xml:space="preserve">第五节 我国高速公路市场价格走势分析</w:t>
      </w:r>
    </w:p>
    <w:p>
      <w:pPr>
        <w:spacing w:after="150"/>
      </w:pPr>
      <w:r>
        <w:rPr/>
        <w:t xml:space="preserve">一、高速公路收费定价机制组成</w:t>
      </w:r>
    </w:p>
    <w:p>
      <w:pPr>
        <w:spacing w:after="150"/>
      </w:pPr>
      <w:r>
        <w:rPr/>
        <w:t xml:space="preserve">二、重点路段中标合同金额</w:t>
      </w:r>
    </w:p>
    <w:p>
      <w:pPr>
        <w:spacing w:after="150"/>
      </w:pPr>
      <w:r>
        <w:rPr/>
        <w:t xml:space="preserve">第六节 中国高速公路运营情况分析</w:t>
      </w:r>
    </w:p>
    <w:p>
      <w:pPr>
        <w:spacing w:after="150"/>
      </w:pPr>
      <w:r>
        <w:rPr/>
        <w:t xml:space="preserve">一、高速公路交通量分析</w:t>
      </w:r>
    </w:p>
    <w:p>
      <w:pPr>
        <w:spacing w:after="150"/>
      </w:pPr>
      <w:r>
        <w:rPr/>
        <w:t xml:space="preserve">二、高速公路营收分析</w:t>
      </w:r>
    </w:p>
    <w:p>
      <w:pPr>
        <w:spacing w:after="150"/>
      </w:pPr>
      <w:r>
        <w:rPr/>
        <w:t xml:space="preserve">第七节 高速公路的特许经营与专业化管理</w:t>
      </w:r>
    </w:p>
    <w:p>
      <w:pPr>
        <w:spacing w:after="150"/>
      </w:pPr>
      <w:r>
        <w:rPr/>
        <w:t xml:space="preserve">一、高速公路的特许经营管理概况</w:t>
      </w:r>
    </w:p>
    <w:p>
      <w:pPr>
        <w:spacing w:after="150"/>
      </w:pPr>
      <w:r>
        <w:rPr/>
        <w:t xml:space="preserve">二、实行特许经营带动高速公路管理体制改革</w:t>
      </w:r>
    </w:p>
    <w:p>
      <w:pPr>
        <w:spacing w:after="150"/>
      </w:pPr>
      <w:r>
        <w:rPr/>
        <w:t xml:space="preserve">三、高速公路专业化管理的涵义与作用</w:t>
      </w:r>
    </w:p>
    <w:p>
      <w:pPr>
        <w:spacing w:after="150"/>
      </w:pPr>
      <w:r>
        <w:rPr/>
        <w:t xml:space="preserve">四、高速公路专业管理公司的属性分析</w:t>
      </w:r>
    </w:p>
    <w:p>
      <w:pPr>
        <w:spacing w:after="150"/>
      </w:pPr>
      <w:r>
        <w:rPr/>
        <w:t xml:space="preserve">五、高速公路专业管理公司的类型与运行机制</w:t>
      </w:r>
    </w:p>
    <w:p>
      <w:pPr>
        <w:spacing w:after="150"/>
      </w:pPr>
      <w:r>
        <w:rPr>
          <w:b w:val="1"/>
          <w:bCs w:val="1"/>
        </w:rPr>
        <w:t xml:space="preserve">第五章 我国高速公路行业整体运行指标分析</w:t>
      </w:r>
    </w:p>
    <w:p>
      <w:pPr>
        <w:spacing w:after="150"/>
      </w:pPr>
      <w:r>
        <w:rPr/>
        <w:t xml:space="preserve">第一节 中国高速公路行业总体规模分析</w:t>
      </w:r>
    </w:p>
    <w:p>
      <w:pPr>
        <w:spacing w:after="150"/>
      </w:pPr>
      <w:r>
        <w:rPr/>
        <w:t xml:space="preserve">一、企业数量及结构分析</w:t>
      </w:r>
    </w:p>
    <w:p>
      <w:pPr>
        <w:spacing w:after="150"/>
      </w:pPr>
      <w:r>
        <w:rPr/>
        <w:t xml:space="preserve">二、行业资产规模总计</w:t>
      </w:r>
    </w:p>
    <w:p>
      <w:pPr>
        <w:spacing w:after="150"/>
      </w:pPr>
      <w:r>
        <w:rPr/>
        <w:t xml:space="preserve">三、上市公司资产负债总计</w:t>
      </w:r>
    </w:p>
    <w:p>
      <w:pPr>
        <w:spacing w:after="150"/>
      </w:pPr>
      <w:r>
        <w:rPr/>
        <w:t xml:space="preserve">第二节 中国高速公路行业收费情况分析</w:t>
      </w:r>
    </w:p>
    <w:p>
      <w:pPr>
        <w:spacing w:after="150"/>
      </w:pPr>
      <w:r>
        <w:rPr/>
        <w:t xml:space="preserve">一、我国高速公路行业车辆通行费收费标准</w:t>
      </w:r>
    </w:p>
    <w:p>
      <w:pPr>
        <w:spacing w:after="150"/>
      </w:pPr>
      <w:r>
        <w:rPr/>
        <w:t xml:space="preserve">二、我国高速公路载货类汽车计重收费标准</w:t>
      </w:r>
    </w:p>
    <w:p>
      <w:pPr>
        <w:spacing w:after="150"/>
      </w:pPr>
      <w:r>
        <w:rPr/>
        <w:t xml:space="preserve">三、我国重点高速路段车辆通行费收费标准</w:t>
      </w:r>
    </w:p>
    <w:p>
      <w:pPr>
        <w:spacing w:after="150"/>
      </w:pPr>
      <w:r>
        <w:rPr/>
        <w:t xml:space="preserve">第三节 高速公路行业投入产出分析</w:t>
      </w:r>
    </w:p>
    <w:p>
      <w:pPr>
        <w:spacing w:after="150"/>
      </w:pPr>
      <w:r>
        <w:rPr/>
        <w:t xml:space="preserve">一、高速公路投资总体分析</w:t>
      </w:r>
    </w:p>
    <w:p>
      <w:pPr>
        <w:spacing w:after="150"/>
      </w:pPr>
      <w:r>
        <w:rPr/>
        <w:t xml:space="preserve">二、高速公路回收周期</w:t>
      </w:r>
    </w:p>
    <w:p>
      <w:pPr>
        <w:spacing w:after="150"/>
      </w:pPr>
      <w:r>
        <w:rPr/>
        <w:t xml:space="preserve">三、高速公路管理费用支出</w:t>
      </w:r>
    </w:p>
    <w:p>
      <w:pPr>
        <w:spacing w:after="150"/>
      </w:pPr>
      <w:r>
        <w:rPr/>
        <w:t xml:space="preserve">四、高速公路路段日常维护费用</w:t>
      </w:r>
    </w:p>
    <w:p>
      <w:pPr>
        <w:spacing w:after="150"/>
      </w:pPr>
      <w:r>
        <w:rPr/>
        <w:t xml:space="preserve">五、高速公路收费及其他收入</w:t>
      </w:r>
    </w:p>
    <w:p>
      <w:pPr>
        <w:spacing w:after="150"/>
      </w:pPr>
      <w:r>
        <w:rPr/>
        <w:t xml:space="preserve">六、高速公路投资回报率分析</w:t>
      </w:r>
    </w:p>
    <w:p>
      <w:pPr>
        <w:spacing w:after="150"/>
      </w:pPr>
      <w:r>
        <w:rPr/>
        <w:t xml:space="preserve">第四节 高速公路营运管理绩效考核指标研究</w:t>
      </w:r>
    </w:p>
    <w:p>
      <w:pPr>
        <w:spacing w:after="150"/>
      </w:pPr>
      <w:r>
        <w:rPr/>
        <w:t xml:space="preserve">一、概述</w:t>
      </w:r>
    </w:p>
    <w:p>
      <w:pPr>
        <w:spacing w:after="150"/>
      </w:pPr>
      <w:r>
        <w:rPr/>
        <w:t xml:space="preserve">二、考核指标体系的建立原则</w:t>
      </w:r>
    </w:p>
    <w:p>
      <w:pPr>
        <w:spacing w:after="150"/>
      </w:pPr>
      <w:r>
        <w:rPr/>
        <w:t xml:space="preserve">三、评价指标体系及评分方法</w:t>
      </w:r>
    </w:p>
    <w:p>
      <w:pPr>
        <w:spacing w:after="150"/>
      </w:pPr>
      <w:r>
        <w:rPr/>
        <w:t xml:space="preserve">四、考核指标体系说明事项</w:t>
      </w:r>
    </w:p>
    <w:p>
      <w:pPr>
        <w:spacing w:after="150"/>
      </w:pPr>
      <w:r>
        <w:rPr/>
        <w:t xml:space="preserve">第五节 高速公路服务区建设供给及需求预测</w:t>
      </w:r>
    </w:p>
    <w:p>
      <w:pPr>
        <w:spacing w:after="150"/>
      </w:pPr>
      <w:r>
        <w:rPr/>
        <w:t xml:space="preserve">一、高速公路服务区需求分析</w:t>
      </w:r>
    </w:p>
    <w:p>
      <w:pPr>
        <w:spacing w:after="150"/>
      </w:pPr>
      <w:r>
        <w:rPr/>
        <w:t xml:space="preserve">二、城镇化进程的加快公路交通需求</w:t>
      </w:r>
    </w:p>
    <w:p>
      <w:pPr>
        <w:spacing w:after="150"/>
      </w:pPr>
      <w:r>
        <w:rPr/>
        <w:t xml:space="preserve">三、十四五智慧交通发展需求</w:t>
      </w:r>
    </w:p>
    <w:p>
      <w:pPr>
        <w:spacing w:after="150"/>
      </w:pPr>
      <w:r>
        <w:rPr/>
        <w:t xml:space="preserve">四、2024-2029年高速公路行业领域需求量预测</w:t>
      </w:r>
    </w:p>
    <w:p>
      <w:pPr>
        <w:spacing w:after="150"/>
      </w:pPr>
      <w:r>
        <w:rPr>
          <w:b w:val="1"/>
          <w:bCs w:val="1"/>
        </w:rPr>
        <w:t xml:space="preserve">第三部分 市场全景调研</w:t>
      </w:r>
    </w:p>
    <w:p>
      <w:pPr>
        <w:spacing w:after="150"/>
      </w:pPr>
      <w:r>
        <w:rPr>
          <w:b w:val="1"/>
          <w:bCs w:val="1"/>
        </w:rPr>
        <w:t xml:space="preserve">第六章 我国高速公路细分领域综合分析及预测</w:t>
      </w:r>
    </w:p>
    <w:p>
      <w:pPr>
        <w:spacing w:after="150"/>
      </w:pPr>
      <w:r>
        <w:rPr/>
        <w:t xml:space="preserve">第一节 中国高速公路行业细分市场结构分析</w:t>
      </w:r>
    </w:p>
    <w:p>
      <w:pPr>
        <w:spacing w:after="150"/>
      </w:pPr>
      <w:r>
        <w:rPr/>
        <w:t xml:space="preserve">一、高速公路行业市场结构现状分析</w:t>
      </w:r>
    </w:p>
    <w:p>
      <w:pPr>
        <w:spacing w:after="150"/>
      </w:pPr>
      <w:r>
        <w:rPr/>
        <w:t xml:space="preserve">二、高速公路行业细分结构特征分析</w:t>
      </w:r>
    </w:p>
    <w:p>
      <w:pPr>
        <w:spacing w:after="150"/>
      </w:pPr>
      <w:r>
        <w:rPr/>
        <w:t xml:space="preserve">三、高速公路行业细分市场发展概况</w:t>
      </w:r>
    </w:p>
    <w:p>
      <w:pPr>
        <w:spacing w:after="150"/>
      </w:pPr>
      <w:r>
        <w:rPr/>
        <w:t xml:space="preserve">四、高速公路行业市场结构变化趋势</w:t>
      </w:r>
    </w:p>
    <w:p>
      <w:pPr>
        <w:spacing w:after="150"/>
      </w:pPr>
      <w:r>
        <w:rPr/>
        <w:t xml:space="preserve">第二节 高速公路投资建设及运营分析预测</w:t>
      </w:r>
    </w:p>
    <w:p>
      <w:pPr>
        <w:spacing w:after="150"/>
      </w:pPr>
      <w:r>
        <w:rPr/>
        <w:t xml:space="preserve">一、投资开发分析预测</w:t>
      </w:r>
    </w:p>
    <w:p>
      <w:pPr>
        <w:spacing w:after="150"/>
      </w:pPr>
      <w:r>
        <w:rPr/>
        <w:t xml:space="preserve">二、建设设计施工分析预测</w:t>
      </w:r>
    </w:p>
    <w:p>
      <w:pPr>
        <w:spacing w:after="150"/>
      </w:pPr>
      <w:r>
        <w:rPr/>
        <w:t xml:space="preserve">三、管理运营市场分析预测</w:t>
      </w:r>
    </w:p>
    <w:p>
      <w:pPr>
        <w:spacing w:after="150"/>
      </w:pPr>
      <w:r>
        <w:rPr>
          <w:b w:val="1"/>
          <w:bCs w:val="1"/>
        </w:rPr>
        <w:t xml:space="preserve">第七章 高速公路突发事件应急管理体系分析</w:t>
      </w:r>
    </w:p>
    <w:p>
      <w:pPr>
        <w:spacing w:after="150"/>
      </w:pPr>
      <w:r>
        <w:rPr/>
        <w:t xml:space="preserve">第一节 高速公路突发事件应急管理体系概况</w:t>
      </w:r>
    </w:p>
    <w:p>
      <w:pPr>
        <w:spacing w:after="150"/>
      </w:pPr>
      <w:r>
        <w:rPr/>
        <w:t xml:space="preserve">一、高速公路突发事件及其特点</w:t>
      </w:r>
    </w:p>
    <w:p>
      <w:pPr>
        <w:spacing w:after="150"/>
      </w:pPr>
      <w:r>
        <w:rPr/>
        <w:t xml:space="preserve">二、国内外高速公路突发事件管理现状</w:t>
      </w:r>
    </w:p>
    <w:p>
      <w:pPr>
        <w:spacing w:after="150"/>
      </w:pPr>
      <w:r>
        <w:rPr/>
        <w:t xml:space="preserve">三、高速公路突发事件应急管理体系内涵和功能</w:t>
      </w:r>
    </w:p>
    <w:p>
      <w:pPr>
        <w:spacing w:after="150"/>
      </w:pPr>
      <w:r>
        <w:rPr/>
        <w:t xml:space="preserve">四、国内外高速公路突发事件应急管理体系比较</w:t>
      </w:r>
    </w:p>
    <w:p>
      <w:pPr>
        <w:spacing w:after="150"/>
      </w:pPr>
      <w:r>
        <w:rPr/>
        <w:t xml:space="preserve">第二节 高速公路突发事件应急管理体系设计</w:t>
      </w:r>
    </w:p>
    <w:p>
      <w:pPr>
        <w:spacing w:after="150"/>
      </w:pPr>
      <w:r>
        <w:rPr/>
        <w:t xml:space="preserve">一、高速公路突发事件应急管理现状及问题分析</w:t>
      </w:r>
    </w:p>
    <w:p>
      <w:pPr>
        <w:spacing w:after="150"/>
      </w:pPr>
      <w:r>
        <w:rPr/>
        <w:t xml:space="preserve">二、高速公路突发事件应急管理组织及系统框架设计</w:t>
      </w:r>
    </w:p>
    <w:p>
      <w:pPr>
        <w:spacing w:after="150"/>
      </w:pPr>
      <w:r>
        <w:rPr/>
        <w:t xml:space="preserve">三、高速公路突发事件应急管理组织运作流程</w:t>
      </w:r>
    </w:p>
    <w:p>
      <w:pPr>
        <w:spacing w:after="150"/>
      </w:pPr>
      <w:r>
        <w:rPr/>
        <w:t xml:space="preserve">四、高速公路突发事件应急管理系统健全措施</w:t>
      </w:r>
    </w:p>
    <w:p>
      <w:pPr>
        <w:spacing w:after="150"/>
      </w:pPr>
      <w:r>
        <w:rPr/>
        <w:t xml:space="preserve">第三节 高速公路突发事件应急管理响应机制</w:t>
      </w:r>
    </w:p>
    <w:p>
      <w:pPr>
        <w:spacing w:after="150"/>
      </w:pPr>
      <w:r>
        <w:rPr/>
        <w:t xml:space="preserve">一、高速公路突发事件应急响应机制分析</w:t>
      </w:r>
    </w:p>
    <w:p>
      <w:pPr>
        <w:spacing w:after="150"/>
      </w:pPr>
      <w:r>
        <w:rPr/>
        <w:t xml:space="preserve">二、高速公路突发事件应急预案的制定</w:t>
      </w:r>
    </w:p>
    <w:p>
      <w:pPr>
        <w:spacing w:after="150"/>
      </w:pPr>
      <w:r>
        <w:rPr/>
        <w:t xml:space="preserve">三、完善突发事件应急管理资源保障的措施</w:t>
      </w:r>
    </w:p>
    <w:p>
      <w:pPr>
        <w:spacing w:after="150"/>
      </w:pPr>
      <w:r>
        <w:rPr>
          <w:b w:val="1"/>
          <w:bCs w:val="1"/>
        </w:rPr>
        <w:t xml:space="preserve">第八章 高速公路现代养护管理体系分析</w:t>
      </w:r>
    </w:p>
    <w:p>
      <w:pPr>
        <w:spacing w:after="150"/>
      </w:pPr>
      <w:r>
        <w:rPr/>
        <w:t xml:space="preserve">第一节 高速公路现代养护管理体系构建</w:t>
      </w:r>
    </w:p>
    <w:p>
      <w:pPr>
        <w:spacing w:after="150"/>
      </w:pPr>
      <w:r>
        <w:rPr/>
        <w:t xml:space="preserve">一、高速公路养护管理的重要性分析</w:t>
      </w:r>
    </w:p>
    <w:p>
      <w:pPr>
        <w:spacing w:after="150"/>
      </w:pPr>
      <w:r>
        <w:rPr/>
        <w:t xml:space="preserve">二、现代高速公路养护管理构建思路</w:t>
      </w:r>
    </w:p>
    <w:p>
      <w:pPr>
        <w:spacing w:after="150"/>
      </w:pPr>
      <w:r>
        <w:rPr/>
        <w:t xml:space="preserve">三、高速公路养护管理体系基本构成</w:t>
      </w:r>
    </w:p>
    <w:p>
      <w:pPr>
        <w:spacing w:after="150"/>
      </w:pPr>
      <w:r>
        <w:rPr/>
        <w:t xml:space="preserve">四、高速公路养护管理技术体系构建</w:t>
      </w:r>
    </w:p>
    <w:p>
      <w:pPr>
        <w:spacing w:after="150"/>
      </w:pPr>
      <w:r>
        <w:rPr/>
        <w:t xml:space="preserve">五、高速公路养护工程价格体系构建</w:t>
      </w:r>
    </w:p>
    <w:p>
      <w:pPr>
        <w:spacing w:after="150"/>
      </w:pPr>
      <w:r>
        <w:rPr/>
        <w:t xml:space="preserve">六、高速公路养护管理制度体系构建</w:t>
      </w:r>
    </w:p>
    <w:p>
      <w:pPr>
        <w:spacing w:after="150"/>
      </w:pPr>
      <w:r>
        <w:rPr/>
        <w:t xml:space="preserve">第二节 高速公路养护管理分析</w:t>
      </w:r>
    </w:p>
    <w:p>
      <w:pPr>
        <w:spacing w:after="150"/>
      </w:pPr>
      <w:r>
        <w:rPr/>
        <w:t xml:space="preserve">一、高速公路养护管理现状</w:t>
      </w:r>
    </w:p>
    <w:p>
      <w:pPr>
        <w:spacing w:after="150"/>
      </w:pPr>
      <w:r>
        <w:rPr/>
        <w:t xml:space="preserve">二、高速公路养护管理存在问题及对策</w:t>
      </w:r>
    </w:p>
    <w:p>
      <w:pPr>
        <w:spacing w:after="150"/>
      </w:pPr>
      <w:r>
        <w:rPr/>
        <w:t xml:space="preserve">三、高速公路养护管理发展趋势</w:t>
      </w:r>
    </w:p>
    <w:p>
      <w:pPr>
        <w:spacing w:after="150"/>
      </w:pPr>
      <w:r>
        <w:rPr>
          <w:b w:val="1"/>
          <w:bCs w:val="1"/>
        </w:rPr>
        <w:t xml:space="preserve">第九章 中国高速公路路网建设分析</w:t>
      </w:r>
    </w:p>
    <w:p>
      <w:pPr>
        <w:spacing w:after="150"/>
      </w:pPr>
      <w:r>
        <w:rPr/>
        <w:t xml:space="preserve">第一节 中国高速公路路网规划分析</w:t>
      </w:r>
    </w:p>
    <w:p>
      <w:pPr>
        <w:spacing w:after="150"/>
      </w:pPr>
      <w:r>
        <w:rPr/>
        <w:t xml:space="preserve">一、《国家高速公路网规划》</w:t>
      </w:r>
    </w:p>
    <w:p>
      <w:pPr>
        <w:spacing w:after="150"/>
      </w:pPr>
      <w:r>
        <w:rPr/>
        <w:t xml:space="preserve">二、《交通运输十四五发展规划》</w:t>
      </w:r>
    </w:p>
    <w:p>
      <w:pPr>
        <w:spacing w:after="150"/>
      </w:pPr>
      <w:r>
        <w:rPr/>
        <w:t xml:space="preserve">三、《公路水路交通结构调整指导意见》</w:t>
      </w:r>
    </w:p>
    <w:p>
      <w:pPr>
        <w:spacing w:after="150"/>
      </w:pPr>
      <w:r>
        <w:rPr/>
        <w:t xml:space="preserve">第二节 中国高速公路建设投资分析</w:t>
      </w:r>
    </w:p>
    <w:p>
      <w:pPr>
        <w:spacing w:after="150"/>
      </w:pPr>
      <w:r>
        <w:rPr/>
        <w:t xml:space="preserve">一、高速公路投资规模</w:t>
      </w:r>
    </w:p>
    <w:p>
      <w:pPr>
        <w:spacing w:after="150"/>
      </w:pPr>
      <w:r>
        <w:rPr/>
        <w:t xml:space="preserve">二、收费高速公路投资</w:t>
      </w:r>
    </w:p>
    <w:p>
      <w:pPr>
        <w:spacing w:after="150"/>
      </w:pPr>
      <w:r>
        <w:rPr/>
        <w:t xml:space="preserve">第三节 中国高速公路建设模式分析</w:t>
      </w:r>
    </w:p>
    <w:p>
      <w:pPr>
        <w:spacing w:after="150"/>
      </w:pPr>
      <w:r>
        <w:rPr/>
        <w:t xml:space="preserve">一、BOT模式及案例</w:t>
      </w:r>
    </w:p>
    <w:p>
      <w:pPr>
        <w:spacing w:after="150"/>
      </w:pPr>
      <w:r>
        <w:rPr/>
        <w:t xml:space="preserve">二、BOT+EPC模式及案例</w:t>
      </w:r>
    </w:p>
    <w:p>
      <w:pPr>
        <w:spacing w:after="150"/>
      </w:pPr>
      <w:r>
        <w:rPr/>
        <w:t xml:space="preserve">三、BT模式及案例</w:t>
      </w:r>
    </w:p>
    <w:p>
      <w:pPr>
        <w:spacing w:after="150"/>
      </w:pPr>
      <w:r>
        <w:rPr/>
        <w:t xml:space="preserve">四、TOT模式及案例</w:t>
      </w:r>
    </w:p>
    <w:p>
      <w:pPr>
        <w:spacing w:after="150"/>
      </w:pPr>
      <w:r>
        <w:rPr/>
        <w:t xml:space="preserve">五、PPP模式及案例</w:t>
      </w:r>
    </w:p>
    <w:p>
      <w:pPr>
        <w:spacing w:after="150"/>
      </w:pPr>
      <w:r>
        <w:rPr/>
        <w:t xml:space="preserve">第四节 中国高速公路区域建设分析</w:t>
      </w:r>
    </w:p>
    <w:p>
      <w:pPr>
        <w:spacing w:after="150"/>
      </w:pPr>
      <w:r>
        <w:rPr/>
        <w:t xml:space="preserve">一、全国高速公路更名</w:t>
      </w:r>
    </w:p>
    <w:p>
      <w:pPr>
        <w:spacing w:after="150"/>
      </w:pPr>
      <w:r>
        <w:rPr/>
        <w:t xml:space="preserve">二、首都放射线建设情况</w:t>
      </w:r>
    </w:p>
    <w:p>
      <w:pPr>
        <w:spacing w:after="150"/>
      </w:pPr>
      <w:r>
        <w:rPr/>
        <w:t xml:space="preserve">三、南北纵线建设情况</w:t>
      </w:r>
    </w:p>
    <w:p>
      <w:pPr>
        <w:spacing w:after="150"/>
      </w:pPr>
      <w:r>
        <w:rPr/>
        <w:t xml:space="preserve">四、东西横线建设情况</w:t>
      </w:r>
    </w:p>
    <w:p>
      <w:pPr>
        <w:spacing w:after="150"/>
      </w:pPr>
      <w:r>
        <w:rPr/>
        <w:t xml:space="preserve">五、地区环线建设情况</w:t>
      </w:r>
    </w:p>
    <w:p>
      <w:pPr>
        <w:spacing w:after="150"/>
      </w:pPr>
      <w:r>
        <w:rPr>
          <w:b w:val="1"/>
          <w:bCs w:val="1"/>
        </w:rPr>
        <w:t xml:space="preserve">第四部分 竞争格局分析</w:t>
      </w:r>
    </w:p>
    <w:p>
      <w:pPr>
        <w:spacing w:after="150"/>
      </w:pPr>
      <w:r>
        <w:rPr>
          <w:b w:val="1"/>
          <w:bCs w:val="1"/>
        </w:rPr>
        <w:t xml:space="preserve">第十章 我国高速公路行业区域市场分析</w:t>
      </w:r>
    </w:p>
    <w:p>
      <w:pPr>
        <w:spacing w:after="150"/>
      </w:pPr>
      <w:r>
        <w:rPr/>
        <w:t xml:space="preserve">第一节 高速公路华北地区投资建设分析</w:t>
      </w:r>
    </w:p>
    <w:p>
      <w:pPr>
        <w:spacing w:after="150"/>
      </w:pPr>
      <w:r>
        <w:rPr/>
        <w:t xml:space="preserve">一、北京市</w:t>
      </w:r>
    </w:p>
    <w:p>
      <w:pPr>
        <w:spacing w:after="150"/>
      </w:pPr>
      <w:r>
        <w:rPr/>
        <w:t xml:space="preserve">二、天津市</w:t>
      </w:r>
    </w:p>
    <w:p>
      <w:pPr>
        <w:spacing w:after="150"/>
      </w:pPr>
      <w:r>
        <w:rPr/>
        <w:t xml:space="preserve">三、河北省</w:t>
      </w:r>
    </w:p>
    <w:p>
      <w:pPr>
        <w:spacing w:after="150"/>
      </w:pPr>
      <w:r>
        <w:rPr/>
        <w:t xml:space="preserve">四、山西省</w:t>
      </w:r>
    </w:p>
    <w:p>
      <w:pPr>
        <w:spacing w:after="150"/>
      </w:pPr>
      <w:r>
        <w:rPr/>
        <w:t xml:space="preserve">五、内蒙古自治区</w:t>
      </w:r>
    </w:p>
    <w:p>
      <w:pPr>
        <w:spacing w:after="150"/>
      </w:pPr>
      <w:r>
        <w:rPr/>
        <w:t xml:space="preserve">第二节 高速公路华东地区投资建设分析</w:t>
      </w:r>
    </w:p>
    <w:p>
      <w:pPr>
        <w:spacing w:after="150"/>
      </w:pPr>
      <w:r>
        <w:rPr/>
        <w:t xml:space="preserve">一、山东省</w:t>
      </w:r>
    </w:p>
    <w:p>
      <w:pPr>
        <w:spacing w:after="150"/>
      </w:pPr>
      <w:r>
        <w:rPr/>
        <w:t xml:space="preserve">二、上海市</w:t>
      </w:r>
    </w:p>
    <w:p>
      <w:pPr>
        <w:spacing w:after="150"/>
      </w:pPr>
      <w:r>
        <w:rPr/>
        <w:t xml:space="preserve">三、浙江省</w:t>
      </w:r>
    </w:p>
    <w:p>
      <w:pPr>
        <w:spacing w:after="150"/>
      </w:pPr>
      <w:r>
        <w:rPr/>
        <w:t xml:space="preserve">四、江苏省</w:t>
      </w:r>
    </w:p>
    <w:p>
      <w:pPr>
        <w:spacing w:after="150"/>
      </w:pPr>
      <w:r>
        <w:rPr/>
        <w:t xml:space="preserve">五、安徽省</w:t>
      </w:r>
    </w:p>
    <w:p>
      <w:pPr>
        <w:spacing w:after="150"/>
      </w:pPr>
      <w:r>
        <w:rPr/>
        <w:t xml:space="preserve">六、福建省</w:t>
      </w:r>
    </w:p>
    <w:p>
      <w:pPr>
        <w:spacing w:after="150"/>
      </w:pPr>
      <w:r>
        <w:rPr/>
        <w:t xml:space="preserve">七、江西省</w:t>
      </w:r>
    </w:p>
    <w:p>
      <w:pPr>
        <w:spacing w:after="150"/>
      </w:pPr>
      <w:r>
        <w:rPr/>
        <w:t xml:space="preserve">第三节 高速公路华中地区投资建设分析</w:t>
      </w:r>
    </w:p>
    <w:p>
      <w:pPr>
        <w:spacing w:after="150"/>
      </w:pPr>
      <w:r>
        <w:rPr/>
        <w:t xml:space="preserve">一、河南省</w:t>
      </w:r>
    </w:p>
    <w:p>
      <w:pPr>
        <w:spacing w:after="150"/>
      </w:pPr>
      <w:r>
        <w:rPr/>
        <w:t xml:space="preserve">二、湖南省</w:t>
      </w:r>
    </w:p>
    <w:p>
      <w:pPr>
        <w:spacing w:after="150"/>
      </w:pPr>
      <w:r>
        <w:rPr/>
        <w:t xml:space="preserve">三、湖北省</w:t>
      </w:r>
    </w:p>
    <w:p>
      <w:pPr>
        <w:spacing w:after="150"/>
      </w:pPr>
      <w:r>
        <w:rPr/>
        <w:t xml:space="preserve">第四节 高速公路华南地区投资建设分析</w:t>
      </w:r>
    </w:p>
    <w:p>
      <w:pPr>
        <w:spacing w:after="150"/>
      </w:pPr>
      <w:r>
        <w:rPr/>
        <w:t xml:space="preserve">一、广东省</w:t>
      </w:r>
    </w:p>
    <w:p>
      <w:pPr>
        <w:spacing w:after="150"/>
      </w:pPr>
      <w:r>
        <w:rPr/>
        <w:t xml:space="preserve">二、广西自治区</w:t>
      </w:r>
    </w:p>
    <w:p>
      <w:pPr>
        <w:spacing w:after="150"/>
      </w:pPr>
      <w:r>
        <w:rPr/>
        <w:t xml:space="preserve">第五节 高速公路西北地区投资建设分析</w:t>
      </w:r>
    </w:p>
    <w:p>
      <w:pPr>
        <w:spacing w:after="150"/>
      </w:pPr>
      <w:r>
        <w:rPr/>
        <w:t xml:space="preserve">一、陕西省</w:t>
      </w:r>
    </w:p>
    <w:p>
      <w:pPr>
        <w:spacing w:after="150"/>
      </w:pPr>
      <w:r>
        <w:rPr/>
        <w:t xml:space="preserve">二、甘肃省</w:t>
      </w:r>
    </w:p>
    <w:p>
      <w:pPr>
        <w:spacing w:after="150"/>
      </w:pPr>
      <w:r>
        <w:rPr/>
        <w:t xml:space="preserve">三、新疆自治区</w:t>
      </w:r>
    </w:p>
    <w:p>
      <w:pPr>
        <w:spacing w:after="150"/>
      </w:pPr>
      <w:r>
        <w:rPr/>
        <w:t xml:space="preserve">四、青海省</w:t>
      </w:r>
    </w:p>
    <w:p>
      <w:pPr>
        <w:spacing w:after="150"/>
      </w:pPr>
      <w:r>
        <w:rPr/>
        <w:t xml:space="preserve">第六节 高速公路东北地区投资建设分析</w:t>
      </w:r>
    </w:p>
    <w:p>
      <w:pPr>
        <w:spacing w:after="150"/>
      </w:pPr>
      <w:r>
        <w:rPr/>
        <w:t xml:space="preserve">一、辽宁省</w:t>
      </w:r>
    </w:p>
    <w:p>
      <w:pPr>
        <w:spacing w:after="150"/>
      </w:pPr>
      <w:r>
        <w:rPr/>
        <w:t xml:space="preserve">二、黑龙江省</w:t>
      </w:r>
    </w:p>
    <w:p>
      <w:pPr>
        <w:spacing w:after="150"/>
      </w:pPr>
      <w:r>
        <w:rPr/>
        <w:t xml:space="preserve">三、吉林省</w:t>
      </w:r>
    </w:p>
    <w:p>
      <w:pPr>
        <w:spacing w:after="150"/>
      </w:pPr>
      <w:r>
        <w:rPr/>
        <w:t xml:space="preserve">第七节 高速公路西南地区投资建设分析</w:t>
      </w:r>
    </w:p>
    <w:p>
      <w:pPr>
        <w:spacing w:after="150"/>
      </w:pPr>
      <w:r>
        <w:rPr/>
        <w:t xml:space="preserve">一、云南省</w:t>
      </w:r>
    </w:p>
    <w:p>
      <w:pPr>
        <w:spacing w:after="150"/>
      </w:pPr>
      <w:r>
        <w:rPr/>
        <w:t xml:space="preserve">二、四川省</w:t>
      </w:r>
    </w:p>
    <w:p>
      <w:pPr>
        <w:spacing w:after="150"/>
      </w:pPr>
      <w:r>
        <w:rPr/>
        <w:t xml:space="preserve">三、重庆市</w:t>
      </w:r>
    </w:p>
    <w:p>
      <w:pPr>
        <w:spacing w:after="150"/>
      </w:pPr>
      <w:r>
        <w:rPr/>
        <w:t xml:space="preserve">四、贵州省</w:t>
      </w:r>
    </w:p>
    <w:p>
      <w:pPr>
        <w:spacing w:after="150"/>
      </w:pPr>
      <w:r>
        <w:rPr>
          <w:b w:val="1"/>
          <w:bCs w:val="1"/>
        </w:rPr>
        <w:t xml:space="preserve">第十一章 高速公路行业竞争形势及策略</w:t>
      </w:r>
    </w:p>
    <w:p>
      <w:pPr>
        <w:spacing w:after="150"/>
      </w:pPr>
      <w:r>
        <w:rPr/>
        <w:t xml:space="preserve">第一节 行业总体市场竞争状况分析</w:t>
      </w:r>
    </w:p>
    <w:p>
      <w:pPr>
        <w:spacing w:after="150"/>
      </w:pPr>
      <w:r>
        <w:rPr/>
        <w:t xml:space="preserve">一、高速公路行业竞争结构分析</w:t>
      </w:r>
    </w:p>
    <w:p>
      <w:pPr>
        <w:spacing w:after="150"/>
      </w:pPr>
      <w:r>
        <w:rPr/>
        <w:t xml:space="preserve">二、高速公路行业企业间竞争格局分析</w:t>
      </w:r>
    </w:p>
    <w:p>
      <w:pPr>
        <w:spacing w:after="150"/>
      </w:pPr>
      <w:r>
        <w:rPr/>
        <w:t xml:space="preserve">三、高速公路行业集中度分析</w:t>
      </w:r>
    </w:p>
    <w:p>
      <w:pPr>
        <w:spacing w:after="150"/>
      </w:pPr>
      <w:r>
        <w:rPr/>
        <w:t xml:space="preserve">四、高速公路行业SWOT分析</w:t>
      </w:r>
    </w:p>
    <w:p>
      <w:pPr>
        <w:spacing w:after="150"/>
      </w:pPr>
      <w:r>
        <w:rPr/>
        <w:t xml:space="preserve">第二节 高速公路行业竞争格局分析</w:t>
      </w:r>
    </w:p>
    <w:p>
      <w:pPr>
        <w:spacing w:after="150"/>
      </w:pPr>
      <w:r>
        <w:rPr/>
        <w:t xml:space="preserve">一、国外高速公路建设里程分布</w:t>
      </w:r>
    </w:p>
    <w:p>
      <w:pPr>
        <w:spacing w:after="150"/>
      </w:pPr>
      <w:r>
        <w:rPr/>
        <w:t xml:space="preserve">二、我国高速公路市场竞争分析</w:t>
      </w:r>
    </w:p>
    <w:p>
      <w:pPr>
        <w:spacing w:after="150"/>
      </w:pPr>
      <w:r>
        <w:rPr/>
        <w:t xml:space="preserve">第三节 高速公路行业并购重组分析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高速公路市场竞争策略分析</w:t>
      </w:r>
    </w:p>
    <w:p>
      <w:pPr>
        <w:spacing w:after="150"/>
      </w:pPr>
      <w:r>
        <w:rPr/>
        <w:t xml:space="preserve">一、高速公路总体竞争策略分析</w:t>
      </w:r>
    </w:p>
    <w:p>
      <w:pPr>
        <w:spacing w:after="150"/>
      </w:pPr>
      <w:r>
        <w:rPr/>
        <w:t xml:space="preserve">二、高速公路客运竞争策略分析</w:t>
      </w:r>
    </w:p>
    <w:p>
      <w:pPr>
        <w:spacing w:after="150"/>
      </w:pPr>
      <w:r>
        <w:rPr/>
        <w:t xml:space="preserve">三、高速路服务区竞争策略分析</w:t>
      </w:r>
    </w:p>
    <w:p>
      <w:pPr>
        <w:spacing w:after="150"/>
      </w:pPr>
      <w:r>
        <w:rPr>
          <w:b w:val="1"/>
          <w:bCs w:val="1"/>
        </w:rPr>
        <w:t xml:space="preserve">第十二章 高速公路行业领先企业经营形势分析</w:t>
      </w:r>
    </w:p>
    <w:p>
      <w:pPr>
        <w:spacing w:after="150"/>
      </w:pPr>
      <w:r>
        <w:rPr/>
        <w:t xml:space="preserve">第一节 中国高速公路企业总体发展状况分析</w:t>
      </w:r>
    </w:p>
    <w:p>
      <w:pPr>
        <w:spacing w:after="150"/>
      </w:pPr>
      <w:r>
        <w:rPr/>
        <w:t xml:space="preserve">一、高速公路企业主要类型</w:t>
      </w:r>
    </w:p>
    <w:p>
      <w:pPr>
        <w:spacing w:after="150"/>
      </w:pPr>
      <w:r>
        <w:rPr/>
        <w:t xml:space="preserve">二、高速公路企业资本运作分析</w:t>
      </w:r>
    </w:p>
    <w:p>
      <w:pPr>
        <w:spacing w:after="150"/>
      </w:pPr>
      <w:r>
        <w:rPr/>
        <w:t xml:space="preserve">三、高速公路企业创新举措分析</w:t>
      </w:r>
    </w:p>
    <w:p>
      <w:pPr>
        <w:spacing w:after="150"/>
      </w:pPr>
      <w:r>
        <w:rPr/>
        <w:t xml:space="preserve">第二节 中国领先高速公路企业经营形势分析</w:t>
      </w:r>
    </w:p>
    <w:p>
      <w:pPr>
        <w:spacing w:after="150"/>
      </w:pPr>
      <w:r>
        <w:rPr/>
        <w:t xml:space="preserve">一、深圳高速公路股份有限公司</w:t>
      </w:r>
    </w:p>
    <w:p>
      <w:pPr>
        <w:spacing w:after="150"/>
      </w:pPr>
      <w:r>
        <w:rPr/>
        <w:t xml:space="preserve">二、北京市首都公路发展集团有限公司</w:t>
      </w:r>
    </w:p>
    <w:p>
      <w:pPr>
        <w:spacing w:after="150"/>
      </w:pPr>
      <w:r>
        <w:rPr/>
        <w:t xml:space="preserve">三、福建发展高速公路股份有限公司</w:t>
      </w:r>
    </w:p>
    <w:p>
      <w:pPr>
        <w:spacing w:after="150"/>
      </w:pPr>
      <w:r>
        <w:rPr/>
        <w:t xml:space="preserve">四、河南中原高速公路股份有限公司</w:t>
      </w:r>
    </w:p>
    <w:p>
      <w:pPr>
        <w:spacing w:after="150"/>
      </w:pPr>
      <w:r>
        <w:rPr/>
        <w:t xml:space="preserve">五、现代投资股份有限公司</w:t>
      </w:r>
    </w:p>
    <w:p>
      <w:pPr>
        <w:spacing w:after="150"/>
      </w:pPr>
      <w:r>
        <w:rPr/>
        <w:t xml:space="preserve">六、湖北楚天高速公路股份有限公司</w:t>
      </w:r>
    </w:p>
    <w:p>
      <w:pPr>
        <w:spacing w:after="150"/>
      </w:pPr>
      <w:r>
        <w:rPr/>
        <w:t xml:space="preserve">七、江苏宁沪高速公路股份有限公司</w:t>
      </w:r>
    </w:p>
    <w:p>
      <w:pPr>
        <w:spacing w:after="150"/>
      </w:pPr>
      <w:r>
        <w:rPr/>
        <w:t xml:space="preserve">八、山东高速公路股份有限公司</w:t>
      </w:r>
    </w:p>
    <w:p>
      <w:pPr>
        <w:spacing w:after="150"/>
      </w:pPr>
      <w:r>
        <w:rPr/>
        <w:t xml:space="preserve">九、江西赣粤高速公路股份有限公司</w:t>
      </w:r>
    </w:p>
    <w:p>
      <w:pPr>
        <w:spacing w:after="150"/>
      </w:pPr>
      <w:r>
        <w:rPr/>
        <w:t xml:space="preserve">十、安徽皖通高速公路股份有限公司</w:t>
      </w:r>
    </w:p>
    <w:p>
      <w:pPr>
        <w:spacing w:after="150"/>
      </w:pPr>
      <w:r>
        <w:rPr/>
        <w:t xml:space="preserve">十一、浙江沪杭甬高速公路股份有限公司</w:t>
      </w:r>
    </w:p>
    <w:p>
      <w:pPr>
        <w:spacing w:after="150"/>
      </w:pPr>
      <w:r>
        <w:rPr/>
        <w:t xml:space="preserve">十二、天津高速公路集团有限公司</w:t>
      </w:r>
    </w:p>
    <w:p>
      <w:pPr>
        <w:spacing w:after="150"/>
      </w:pPr>
      <w:r>
        <w:rPr/>
        <w:t xml:space="preserve">十三、云南省公路开发投资有限责任公司</w:t>
      </w:r>
    </w:p>
    <w:p>
      <w:pPr>
        <w:spacing w:after="150"/>
      </w:pPr>
      <w:r>
        <w:rPr/>
        <w:t xml:space="preserve">十四、海南高速公路股份有限公司</w:t>
      </w:r>
    </w:p>
    <w:p>
      <w:pPr>
        <w:spacing w:after="150"/>
      </w:pPr>
      <w:r>
        <w:rPr/>
        <w:t xml:space="preserve">十五、贵州高速公路集团有限公司</w:t>
      </w:r>
    </w:p>
    <w:p>
      <w:pPr>
        <w:spacing w:after="150"/>
      </w:pPr>
      <w:r>
        <w:rPr/>
        <w:t xml:space="preserve">十六、江苏沪苏浙高速公路有限公司</w:t>
      </w:r>
    </w:p>
    <w:p>
      <w:pPr>
        <w:spacing w:after="150"/>
      </w:pPr>
      <w:r>
        <w:rPr/>
        <w:t xml:space="preserve">十七、吉林高速公路股份有限公司</w:t>
      </w:r>
    </w:p>
    <w:p>
      <w:pPr>
        <w:spacing w:after="150"/>
      </w:pPr>
      <w:r>
        <w:rPr/>
        <w:t xml:space="preserve">十八、内蒙古高等级公路建设开发有限责任公司</w:t>
      </w:r>
    </w:p>
    <w:p>
      <w:pPr>
        <w:spacing w:after="150"/>
      </w:pPr>
      <w:r>
        <w:rPr/>
        <w:t xml:space="preserve">十九、辽宁高速公路实业发展总公司</w:t>
      </w:r>
    </w:p>
    <w:p>
      <w:pPr>
        <w:spacing w:after="150"/>
      </w:pPr>
      <w:r>
        <w:rPr/>
        <w:t xml:space="preserve">二十、重庆高速公路集团有限公司</w:t>
      </w:r>
    </w:p>
    <w:p>
      <w:pPr>
        <w:spacing w:after="150"/>
      </w:pPr>
      <w:r>
        <w:rPr/>
        <w:t xml:space="preserve">二十一、河南高速公路发展有限责任公司</w:t>
      </w:r>
    </w:p>
    <w:p>
      <w:pPr>
        <w:spacing w:after="150"/>
      </w:pPr>
      <w:r>
        <w:rPr/>
        <w:t xml:space="preserve">二十二、河北省高速公路管理局(集团)</w:t>
      </w:r>
    </w:p>
    <w:p>
      <w:pPr>
        <w:spacing w:after="150"/>
      </w:pPr>
      <w:r>
        <w:rPr/>
        <w:t xml:space="preserve">二十三、华北高速公路股份有限公司</w:t>
      </w:r>
    </w:p>
    <w:p>
      <w:pPr>
        <w:spacing w:after="150"/>
      </w:pPr>
      <w:r>
        <w:rPr/>
        <w:t xml:space="preserve">二十四、广东高速公路发展股份有限公司</w:t>
      </w:r>
    </w:p>
    <w:p>
      <w:pPr>
        <w:spacing w:after="150"/>
      </w:pPr>
      <w:r>
        <w:rPr/>
        <w:t xml:space="preserve">二十五、陕西省高速公路建设集团公司</w:t>
      </w:r>
    </w:p>
    <w:p>
      <w:pPr>
        <w:spacing w:after="150"/>
      </w:pPr>
      <w:r>
        <w:rPr/>
        <w:t xml:space="preserve">二十六、招商局华建公路投资有限公司</w:t>
      </w:r>
    </w:p>
    <w:p>
      <w:pPr>
        <w:spacing w:after="150"/>
      </w:pPr>
      <w:r>
        <w:rPr/>
        <w:t xml:space="preserve">二十七、四川成渝高速公路股份有限公司</w:t>
      </w:r>
    </w:p>
    <w:p>
      <w:pPr>
        <w:spacing w:after="150"/>
      </w:pPr>
      <w:r>
        <w:rPr/>
        <w:t xml:space="preserve">二十八、湖南省高速公路投资集团有限公司</w:t>
      </w:r>
    </w:p>
    <w:p>
      <w:pPr>
        <w:spacing w:after="150"/>
      </w:pPr>
      <w:r>
        <w:rPr/>
        <w:t xml:space="preserve">二十九、广西五洲交通股份有限公司</w:t>
      </w:r>
    </w:p>
    <w:p>
      <w:pPr>
        <w:spacing w:after="150"/>
      </w:pPr>
      <w:r>
        <w:rPr/>
        <w:t xml:space="preserve">三十、黑龙江省高速公路集团公司</w:t>
      </w:r>
    </w:p>
    <w:p>
      <w:pPr>
        <w:spacing w:after="150"/>
      </w:pPr>
      <w:r>
        <w:rPr>
          <w:b w:val="1"/>
          <w:bCs w:val="1"/>
        </w:rPr>
        <w:t xml:space="preserve">第五部分 发展前景展望</w:t>
      </w:r>
    </w:p>
    <w:p>
      <w:pPr>
        <w:spacing w:after="150"/>
      </w:pPr>
      <w:r>
        <w:rPr>
          <w:b w:val="1"/>
          <w:bCs w:val="1"/>
        </w:rPr>
        <w:t xml:space="preserve">第十三章 中国高速公路信息化市场前景展望</w:t>
      </w:r>
    </w:p>
    <w:p>
      <w:pPr>
        <w:spacing w:after="150"/>
      </w:pPr>
      <w:r>
        <w:rPr/>
        <w:t xml:space="preserve">第一节 高速公路信息化行业市场分析</w:t>
      </w:r>
    </w:p>
    <w:p>
      <w:pPr>
        <w:spacing w:after="150"/>
      </w:pPr>
      <w:r>
        <w:rPr/>
        <w:t xml:space="preserve">一、高速公路信息化行业发展背景</w:t>
      </w:r>
    </w:p>
    <w:p>
      <w:pPr>
        <w:spacing w:after="150"/>
      </w:pPr>
      <w:r>
        <w:rPr/>
        <w:t xml:space="preserve">二、高速公路信息化行业市场规模</w:t>
      </w:r>
    </w:p>
    <w:p>
      <w:pPr>
        <w:spacing w:after="150"/>
      </w:pPr>
      <w:r>
        <w:rPr/>
        <w:t xml:space="preserve">三、高速公路信息化行业市场竞争</w:t>
      </w:r>
    </w:p>
    <w:p>
      <w:pPr>
        <w:spacing w:after="150"/>
      </w:pPr>
      <w:r>
        <w:rPr/>
        <w:t xml:space="preserve">四、高速公路信息化市场前景展望</w:t>
      </w:r>
    </w:p>
    <w:p>
      <w:pPr>
        <w:spacing w:after="150"/>
      </w:pPr>
      <w:r>
        <w:rPr/>
        <w:t xml:space="preserve">第二节 高速公路监控系统市场分析</w:t>
      </w:r>
    </w:p>
    <w:p>
      <w:pPr>
        <w:spacing w:after="150"/>
      </w:pPr>
      <w:r>
        <w:rPr/>
        <w:t xml:space="preserve">一、高速公路监控系统的演变</w:t>
      </w:r>
    </w:p>
    <w:p>
      <w:pPr>
        <w:spacing w:after="150"/>
      </w:pPr>
      <w:r>
        <w:rPr/>
        <w:t xml:space="preserve">二、高速公路监控系统集成分级</w:t>
      </w:r>
    </w:p>
    <w:p>
      <w:pPr>
        <w:spacing w:after="150"/>
      </w:pPr>
      <w:r>
        <w:rPr/>
        <w:t xml:space="preserve">三、高速公路监控系统设备分析</w:t>
      </w:r>
    </w:p>
    <w:p>
      <w:pPr>
        <w:spacing w:after="150"/>
      </w:pPr>
      <w:r>
        <w:rPr/>
        <w:t xml:space="preserve">1、高速公路监控系统主要设备</w:t>
      </w:r>
    </w:p>
    <w:p>
      <w:pPr>
        <w:spacing w:after="150"/>
      </w:pPr>
      <w:r>
        <w:rPr/>
        <w:t xml:space="preserve">2、高速公路监控系统设备供应商</w:t>
      </w:r>
    </w:p>
    <w:p>
      <w:pPr>
        <w:spacing w:after="150"/>
      </w:pPr>
      <w:r>
        <w:rPr/>
        <w:t xml:space="preserve">3、高速公路监控系统设备采购模式</w:t>
      </w:r>
    </w:p>
    <w:p>
      <w:pPr>
        <w:spacing w:after="150"/>
      </w:pPr>
      <w:r>
        <w:rPr/>
        <w:t xml:space="preserve">4、高速公路监控系统设备国产化进程</w:t>
      </w:r>
    </w:p>
    <w:p>
      <w:pPr>
        <w:spacing w:after="150"/>
      </w:pPr>
      <w:r>
        <w:rPr/>
        <w:t xml:space="preserve">第三节 高速公路联网收费系统分析</w:t>
      </w:r>
    </w:p>
    <w:p>
      <w:pPr>
        <w:spacing w:after="150"/>
      </w:pPr>
      <w:r>
        <w:rPr/>
        <w:t xml:space="preserve">一、高速公路联网收费的发展历程</w:t>
      </w:r>
    </w:p>
    <w:p>
      <w:pPr>
        <w:spacing w:after="150"/>
      </w:pPr>
      <w:r>
        <w:rPr/>
        <w:t xml:space="preserve">二、不停车收费(ETC)系统发展分析</w:t>
      </w:r>
    </w:p>
    <w:p>
      <w:pPr>
        <w:spacing w:after="150"/>
      </w:pPr>
      <w:r>
        <w:rPr/>
        <w:t xml:space="preserve">三、不停车收费系统最新进展分析</w:t>
      </w:r>
    </w:p>
    <w:p>
      <w:pPr>
        <w:spacing w:after="150"/>
      </w:pPr>
      <w:r>
        <w:rPr>
          <w:b w:val="1"/>
          <w:bCs w:val="1"/>
        </w:rPr>
        <w:t xml:space="preserve">第十四章 中国高速公路行业投融资分析</w:t>
      </w:r>
    </w:p>
    <w:p>
      <w:pPr>
        <w:spacing w:after="150"/>
      </w:pPr>
      <w:r>
        <w:rPr/>
        <w:t xml:space="preserve">第一节 国际高速公路行业投融资比较</w:t>
      </w:r>
    </w:p>
    <w:p>
      <w:pPr>
        <w:spacing w:after="150"/>
      </w:pPr>
      <w:r>
        <w:rPr/>
        <w:t xml:space="preserve">一、投融资体制比较分析</w:t>
      </w:r>
    </w:p>
    <w:p>
      <w:pPr>
        <w:spacing w:after="150"/>
      </w:pPr>
      <w:r>
        <w:rPr/>
        <w:t xml:space="preserve">二、投融资方式比较分析</w:t>
      </w:r>
    </w:p>
    <w:p>
      <w:pPr>
        <w:spacing w:after="150"/>
      </w:pPr>
      <w:r>
        <w:rPr/>
        <w:t xml:space="preserve">三、投融资体制改革趋势</w:t>
      </w:r>
    </w:p>
    <w:p>
      <w:pPr>
        <w:spacing w:after="150"/>
      </w:pPr>
      <w:r>
        <w:rPr/>
        <w:t xml:space="preserve">第二节 中国高速公路投资体制分析</w:t>
      </w:r>
    </w:p>
    <w:p>
      <w:pPr>
        <w:spacing w:after="150"/>
      </w:pPr>
      <w:r>
        <w:rPr/>
        <w:t xml:space="preserve">一、投资体制的发展与演变</w:t>
      </w:r>
    </w:p>
    <w:p>
      <w:pPr>
        <w:spacing w:after="150"/>
      </w:pPr>
      <w:r>
        <w:rPr/>
        <w:t xml:space="preserve">二、现行的投资体制分析</w:t>
      </w:r>
    </w:p>
    <w:p>
      <w:pPr>
        <w:spacing w:after="150"/>
      </w:pPr>
      <w:r>
        <w:rPr/>
        <w:t xml:space="preserve">三、现行投资体制存在的问题</w:t>
      </w:r>
    </w:p>
    <w:p>
      <w:pPr>
        <w:spacing w:after="150"/>
      </w:pPr>
      <w:r>
        <w:rPr/>
        <w:t xml:space="preserve">四、投资体制改革案例分析</w:t>
      </w:r>
    </w:p>
    <w:p>
      <w:pPr>
        <w:spacing w:after="150"/>
      </w:pPr>
      <w:r>
        <w:rPr/>
        <w:t xml:space="preserve">五、投资体制改革方向探索</w:t>
      </w:r>
    </w:p>
    <w:p>
      <w:pPr>
        <w:spacing w:after="150"/>
      </w:pPr>
      <w:r>
        <w:rPr/>
        <w:t xml:space="preserve">第三节 中国高速公路产业孵化分析</w:t>
      </w:r>
    </w:p>
    <w:p>
      <w:pPr>
        <w:spacing w:after="150"/>
      </w:pPr>
      <w:r>
        <w:rPr/>
        <w:t xml:space="preserve">一、高速公路孵化情况分析</w:t>
      </w:r>
    </w:p>
    <w:p>
      <w:pPr>
        <w:spacing w:after="150"/>
      </w:pPr>
      <w:r>
        <w:rPr/>
        <w:t xml:space="preserve">二、高速公路孵化建议</w:t>
      </w:r>
    </w:p>
    <w:p>
      <w:pPr>
        <w:spacing w:after="150"/>
      </w:pPr>
      <w:r>
        <w:rPr/>
        <w:t xml:space="preserve">第四节 中国高速公路投资风险及建议</w:t>
      </w:r>
    </w:p>
    <w:p>
      <w:pPr>
        <w:spacing w:after="150"/>
      </w:pPr>
      <w:r>
        <w:rPr/>
        <w:t xml:space="preserve">一、高速公路行业投资特性分析</w:t>
      </w:r>
    </w:p>
    <w:p>
      <w:pPr>
        <w:spacing w:after="150"/>
      </w:pPr>
      <w:r>
        <w:rPr/>
        <w:t xml:space="preserve">二、高速公路行业投资机会与风险</w:t>
      </w:r>
    </w:p>
    <w:p>
      <w:pPr>
        <w:spacing w:after="150"/>
      </w:pPr>
      <w:r>
        <w:rPr/>
        <w:t xml:space="preserve">三、中国高速公路行业投资建议</w:t>
      </w:r>
    </w:p>
    <w:p>
      <w:pPr>
        <w:spacing w:after="150"/>
      </w:pPr>
      <w:r>
        <w:rPr/>
        <w:t xml:space="preserve">第五节 中国高速公路融资模式及建议</w:t>
      </w:r>
    </w:p>
    <w:p>
      <w:pPr>
        <w:spacing w:after="150"/>
      </w:pPr>
      <w:r>
        <w:rPr/>
        <w:t xml:space="preserve">一、高速公路融资模式分析</w:t>
      </w:r>
    </w:p>
    <w:p>
      <w:pPr>
        <w:spacing w:after="150"/>
      </w:pPr>
      <w:r>
        <w:rPr/>
        <w:t xml:space="preserve">二、高速公路PPP融资分析</w:t>
      </w:r>
    </w:p>
    <w:p>
      <w:pPr>
        <w:spacing w:after="150"/>
      </w:pPr>
      <w:r>
        <w:rPr/>
        <w:t xml:space="preserve">三、高速公路融资存在的问题</w:t>
      </w:r>
    </w:p>
    <w:p>
      <w:pPr>
        <w:spacing w:after="150"/>
      </w:pPr>
      <w:r>
        <w:rPr/>
        <w:t xml:space="preserve">四、高速公路行业融资建议</w:t>
      </w:r>
    </w:p>
    <w:p>
      <w:pPr>
        <w:spacing w:after="150"/>
      </w:pPr>
      <w:r>
        <w:rPr/>
        <w:t xml:space="preserve">第六节 中国高速公路行业信贷分析</w:t>
      </w:r>
    </w:p>
    <w:p>
      <w:pPr>
        <w:spacing w:after="150"/>
      </w:pPr>
      <w:r>
        <w:rPr/>
        <w:t xml:space="preserve">一、行业信贷环境发展现状</w:t>
      </w:r>
    </w:p>
    <w:p>
      <w:pPr>
        <w:spacing w:after="150"/>
      </w:pPr>
      <w:r>
        <w:rPr/>
        <w:t xml:space="preserve">二、行业信贷环境发展趋势</w:t>
      </w:r>
    </w:p>
    <w:p>
      <w:pPr>
        <w:spacing w:after="150"/>
      </w:pPr>
      <w:r>
        <w:rPr/>
        <w:t xml:space="preserve">三、主要银行信贷行为分析</w:t>
      </w:r>
    </w:p>
    <w:p>
      <w:pPr>
        <w:spacing w:after="150"/>
      </w:pPr>
      <w:r>
        <w:rPr>
          <w:b w:val="1"/>
          <w:bCs w:val="1"/>
        </w:rPr>
        <w:t xml:space="preserve">第六部分 发展战略研究</w:t>
      </w:r>
    </w:p>
    <w:p>
      <w:pPr>
        <w:spacing w:after="150"/>
      </w:pPr>
      <w:r>
        <w:rPr>
          <w:b w:val="1"/>
          <w:bCs w:val="1"/>
        </w:rPr>
        <w:t xml:space="preserve">第十五章 高速公路项目运营风险预警与控制</w:t>
      </w:r>
    </w:p>
    <w:p>
      <w:pPr>
        <w:spacing w:after="150"/>
      </w:pPr>
      <w:r>
        <w:rPr/>
        <w:t xml:space="preserve">第一节 高速公路项目运营风险识别</w:t>
      </w:r>
    </w:p>
    <w:p>
      <w:pPr>
        <w:spacing w:after="150"/>
      </w:pPr>
      <w:r>
        <w:rPr/>
        <w:t xml:space="preserve">一、项目运营风险管理框架设计</w:t>
      </w:r>
    </w:p>
    <w:p>
      <w:pPr>
        <w:spacing w:after="150"/>
      </w:pPr>
      <w:r>
        <w:rPr/>
        <w:t xml:space="preserve">1、传统风险管理框架分析</w:t>
      </w:r>
    </w:p>
    <w:p>
      <w:pPr>
        <w:spacing w:after="150"/>
      </w:pPr>
      <w:r>
        <w:rPr/>
        <w:t xml:space="preserve">2、高速公路运营风险管理框架设计</w:t>
      </w:r>
    </w:p>
    <w:p>
      <w:pPr>
        <w:spacing w:after="150"/>
      </w:pPr>
      <w:r>
        <w:rPr/>
        <w:t xml:space="preserve">二、项目运营风险管理框架特性</w:t>
      </w:r>
    </w:p>
    <w:p>
      <w:pPr>
        <w:spacing w:after="150"/>
      </w:pPr>
      <w:r>
        <w:rPr/>
        <w:t xml:space="preserve">1、强调风险事前控制</w:t>
      </w:r>
    </w:p>
    <w:p>
      <w:pPr>
        <w:spacing w:after="150"/>
      </w:pPr>
      <w:r>
        <w:rPr/>
        <w:t xml:space="preserve">2、强调风险量化处理</w:t>
      </w:r>
    </w:p>
    <w:p>
      <w:pPr>
        <w:spacing w:after="150"/>
      </w:pPr>
      <w:r>
        <w:rPr/>
        <w:t xml:space="preserve">三、高速公路项目运营风险识别</w:t>
      </w:r>
    </w:p>
    <w:p>
      <w:pPr>
        <w:spacing w:after="150"/>
      </w:pPr>
      <w:r>
        <w:rPr/>
        <w:t xml:space="preserve">1、运营风险定义及特点</w:t>
      </w:r>
    </w:p>
    <w:p>
      <w:pPr>
        <w:spacing w:after="150"/>
      </w:pPr>
      <w:r>
        <w:rPr/>
        <w:t xml:space="preserve">2、运营风险识别与分类</w:t>
      </w:r>
    </w:p>
    <w:p>
      <w:pPr>
        <w:spacing w:after="150"/>
      </w:pPr>
      <w:r>
        <w:rPr/>
        <w:t xml:space="preserve">第二节 高速公路项目运营风险形成机理</w:t>
      </w:r>
    </w:p>
    <w:p>
      <w:pPr>
        <w:spacing w:after="150"/>
      </w:pPr>
      <w:r>
        <w:rPr/>
        <w:t xml:space="preserve">一、自然风险机理分析</w:t>
      </w:r>
    </w:p>
    <w:p>
      <w:pPr>
        <w:spacing w:after="150"/>
      </w:pPr>
      <w:r>
        <w:rPr/>
        <w:t xml:space="preserve">二、经济风险机理分析</w:t>
      </w:r>
    </w:p>
    <w:p>
      <w:pPr>
        <w:spacing w:after="150"/>
      </w:pPr>
      <w:r>
        <w:rPr/>
        <w:t xml:space="preserve">三、行为风险机理分析</w:t>
      </w:r>
    </w:p>
    <w:p>
      <w:pPr>
        <w:spacing w:after="150"/>
      </w:pPr>
      <w:r>
        <w:rPr/>
        <w:t xml:space="preserve">第三节 高速公路项目运营风险预警分析</w:t>
      </w:r>
    </w:p>
    <w:p>
      <w:pPr>
        <w:spacing w:after="150"/>
      </w:pPr>
      <w:r>
        <w:rPr/>
        <w:t xml:space="preserve">一、自然风险预警分析</w:t>
      </w:r>
    </w:p>
    <w:p>
      <w:pPr>
        <w:spacing w:after="150"/>
      </w:pPr>
      <w:r>
        <w:rPr/>
        <w:t xml:space="preserve">二、经济风险预警分析</w:t>
      </w:r>
    </w:p>
    <w:p>
      <w:pPr>
        <w:spacing w:after="150"/>
      </w:pPr>
      <w:r>
        <w:rPr/>
        <w:t xml:space="preserve">三、行为风险预警分析</w:t>
      </w:r>
    </w:p>
    <w:p>
      <w:pPr>
        <w:spacing w:after="150"/>
      </w:pPr>
      <w:r>
        <w:rPr/>
        <w:t xml:space="preserve">第四节 高速公路项目运营风险控制分析</w:t>
      </w:r>
    </w:p>
    <w:p>
      <w:pPr>
        <w:spacing w:after="150"/>
      </w:pPr>
      <w:r>
        <w:rPr/>
        <w:t xml:space="preserve">一、风险控制体系构成</w:t>
      </w:r>
    </w:p>
    <w:p>
      <w:pPr>
        <w:spacing w:after="150"/>
      </w:pPr>
      <w:r>
        <w:rPr/>
        <w:t xml:space="preserve">二、风险控制组织体系</w:t>
      </w:r>
    </w:p>
    <w:p>
      <w:pPr>
        <w:spacing w:after="150"/>
      </w:pPr>
      <w:r>
        <w:rPr/>
        <w:t xml:space="preserve">三、风险控制运作机制</w:t>
      </w:r>
    </w:p>
    <w:p>
      <w:pPr>
        <w:spacing w:after="150"/>
      </w:pPr>
      <w:r>
        <w:rPr/>
        <w:t xml:space="preserve">四、风险控制信息保障</w:t>
      </w:r>
    </w:p>
    <w:p>
      <w:pPr>
        <w:spacing w:after="150"/>
      </w:pPr>
      <w:r>
        <w:rPr/>
        <w:t xml:space="preserve">1、信息沟通系统</w:t>
      </w:r>
    </w:p>
    <w:p>
      <w:pPr>
        <w:spacing w:after="150"/>
      </w:pPr>
      <w:r>
        <w:rPr/>
        <w:t xml:space="preserve">2、信息资源建设</w:t>
      </w:r>
    </w:p>
    <w:p>
      <w:pPr>
        <w:spacing w:after="150"/>
      </w:pPr>
      <w:r>
        <w:rPr>
          <w:b w:val="1"/>
          <w:bCs w:val="1"/>
        </w:rPr>
        <w:t xml:space="preserve">第十六章 我国高速公路行业面临的困境及对策</w:t>
      </w:r>
    </w:p>
    <w:p>
      <w:pPr>
        <w:spacing w:after="150"/>
      </w:pPr>
      <w:r>
        <w:rPr/>
        <w:t xml:space="preserve">第一节 高速公路企业面临的困境及对策</w:t>
      </w:r>
    </w:p>
    <w:p>
      <w:pPr>
        <w:spacing w:after="150"/>
      </w:pPr>
      <w:r>
        <w:rPr/>
        <w:t xml:space="preserve">一、重点高速公路企业面临的困境及对策</w:t>
      </w:r>
    </w:p>
    <w:p>
      <w:pPr>
        <w:spacing w:after="150"/>
      </w:pPr>
      <w:r>
        <w:rPr/>
        <w:t xml:space="preserve">二、中小高速公路企业发展困境及策略分析</w:t>
      </w:r>
    </w:p>
    <w:p>
      <w:pPr>
        <w:spacing w:after="150"/>
      </w:pPr>
      <w:r>
        <w:rPr/>
        <w:t xml:space="preserve">三、国内高速公路企业的出路分析</w:t>
      </w:r>
    </w:p>
    <w:p>
      <w:pPr>
        <w:spacing w:after="150"/>
      </w:pPr>
      <w:r>
        <w:rPr/>
        <w:t xml:space="preserve">第二节 中国高速公路行业存在的问题及对策</w:t>
      </w:r>
    </w:p>
    <w:p>
      <w:pPr>
        <w:spacing w:after="150"/>
      </w:pPr>
      <w:r>
        <w:rPr/>
        <w:t xml:space="preserve">一、中国高速公路行业存在的问题</w:t>
      </w:r>
    </w:p>
    <w:p>
      <w:pPr>
        <w:spacing w:after="150"/>
      </w:pPr>
      <w:r>
        <w:rPr/>
        <w:t xml:space="preserve">二、高速公路行业发展的建议对策</w:t>
      </w:r>
    </w:p>
    <w:p>
      <w:pPr>
        <w:spacing w:after="150"/>
      </w:pPr>
      <w:r>
        <w:rPr/>
        <w:t xml:space="preserve">第三节 中国高速公路市场发展面临的挑战与对策</w:t>
      </w:r>
    </w:p>
    <w:p>
      <w:pPr>
        <w:spacing w:after="150"/>
      </w:pPr>
      <w:r>
        <w:rPr/>
        <w:t xml:space="preserve">一、中国高速公路市场发展面临的挑战</w:t>
      </w:r>
    </w:p>
    <w:p>
      <w:pPr>
        <w:spacing w:after="150"/>
      </w:pPr>
      <w:r>
        <w:rPr/>
        <w:t xml:space="preserve">二、公路快速客运发展综述评价</w:t>
      </w:r>
    </w:p>
    <w:p>
      <w:pPr>
        <w:spacing w:after="150"/>
      </w:pPr>
      <w:r>
        <w:rPr/>
        <w:t xml:space="preserve">三、中国高速公路市场发展面临的对策</w:t>
      </w:r>
    </w:p>
    <w:p>
      <w:pPr>
        <w:spacing w:after="150"/>
      </w:pPr>
      <w:r>
        <w:rPr/>
        <w:t xml:space="preserve">第四节 高速公路法律问题分析</w:t>
      </w:r>
    </w:p>
    <w:p>
      <w:pPr>
        <w:spacing w:after="150"/>
      </w:pPr>
      <w:r>
        <w:rPr/>
        <w:t xml:space="preserve">一、养护市场准入</w:t>
      </w:r>
    </w:p>
    <w:p>
      <w:pPr>
        <w:spacing w:after="150"/>
      </w:pPr>
      <w:r>
        <w:rPr/>
        <w:t xml:space="preserve">二、试运营期限</w:t>
      </w:r>
    </w:p>
    <w:p>
      <w:pPr>
        <w:spacing w:after="150"/>
      </w:pPr>
      <w:r>
        <w:rPr/>
        <w:t xml:space="preserve">三、广告经营权</w:t>
      </w:r>
    </w:p>
    <w:p>
      <w:pPr>
        <w:spacing w:after="150"/>
      </w:pPr>
      <w:r>
        <w:rPr/>
        <w:t xml:space="preserve">四、路政管理相关行政处理职权</w:t>
      </w:r>
    </w:p>
    <w:p>
      <w:pPr>
        <w:spacing w:after="150"/>
      </w:pPr>
      <w:r>
        <w:rPr/>
        <w:t xml:space="preserve">五、抛洒物等障碍物管理</w:t>
      </w:r>
    </w:p>
    <w:p>
      <w:pPr>
        <w:spacing w:after="150"/>
      </w:pPr>
      <w:r>
        <w:rPr/>
        <w:t xml:space="preserve">六、监督检查专用车辆优先通行权问题</w:t>
      </w:r>
    </w:p>
    <w:p>
      <w:pPr>
        <w:spacing w:after="150"/>
      </w:pPr>
      <w:r>
        <w:rPr/>
        <w:t xml:space="preserve">七、法律责任问题</w:t>
      </w:r>
    </w:p>
    <w:p>
      <w:pPr>
        <w:spacing w:after="150"/>
      </w:pPr>
      <w:r>
        <w:rPr>
          <w:b w:val="1"/>
          <w:bCs w:val="1"/>
        </w:rPr>
        <w:t xml:space="preserve">第十七章 高速公路行业案例分析研究</w:t>
      </w:r>
    </w:p>
    <w:p>
      <w:pPr>
        <w:spacing w:after="150"/>
      </w:pPr>
      <w:r>
        <w:rPr/>
        <w:t xml:space="preserve">第一节 高速公路行业建设案例分析</w:t>
      </w:r>
    </w:p>
    <w:p>
      <w:pPr>
        <w:spacing w:after="150"/>
      </w:pPr>
      <w:r>
        <w:rPr/>
        <w:t xml:space="preserve">一、高速公路行业建设成功案例分析</w:t>
      </w:r>
    </w:p>
    <w:p>
      <w:pPr>
        <w:spacing w:after="150"/>
      </w:pPr>
      <w:r>
        <w:rPr/>
        <w:t xml:space="preserve">二、高速公路行业建设失败案例分析</w:t>
      </w:r>
    </w:p>
    <w:p>
      <w:pPr>
        <w:spacing w:after="150"/>
      </w:pPr>
      <w:r>
        <w:rPr/>
        <w:t xml:space="preserve">三、经验借鉴</w:t>
      </w:r>
    </w:p>
    <w:p>
      <w:pPr>
        <w:spacing w:after="150"/>
      </w:pPr>
      <w:r>
        <w:rPr/>
        <w:t xml:space="preserve">第二节 高速公路行业经营管理案例分析</w:t>
      </w:r>
    </w:p>
    <w:p>
      <w:pPr>
        <w:spacing w:after="150"/>
      </w:pPr>
      <w:r>
        <w:rPr/>
        <w:t xml:space="preserve">一、高速公路行业经营管理成功案例分析</w:t>
      </w:r>
    </w:p>
    <w:p>
      <w:pPr>
        <w:spacing w:after="150"/>
      </w:pPr>
      <w:r>
        <w:rPr/>
        <w:t xml:space="preserve">二、高速公路行业融资模式和风险分析</w:t>
      </w:r>
    </w:p>
    <w:p>
      <w:pPr>
        <w:spacing w:after="150"/>
      </w:pPr>
      <w:r>
        <w:rPr/>
        <w:t xml:space="preserve">三、经验借鉴</w:t>
      </w:r>
    </w:p>
    <w:p>
      <w:pPr>
        <w:spacing w:after="150"/>
      </w:pPr>
      <w:r>
        <w:rPr/>
        <w:t xml:space="preserve">第三节 高速公路行业投标案例分析</w:t>
      </w:r>
    </w:p>
    <w:p>
      <w:pPr>
        <w:spacing w:after="150"/>
      </w:pPr>
      <w:r>
        <w:rPr/>
        <w:t xml:space="preserve">一、高速公路行业投标成功案例分析</w:t>
      </w:r>
    </w:p>
    <w:p>
      <w:pPr>
        <w:spacing w:after="150"/>
      </w:pPr>
      <w:r>
        <w:rPr/>
        <w:t xml:space="preserve">二、高速公路工程招投标的经济特性</w:t>
      </w:r>
    </w:p>
    <w:p>
      <w:pPr>
        <w:spacing w:after="150"/>
      </w:pPr>
      <w:r>
        <w:rPr/>
        <w:t xml:space="preserve">三、经验借鉴</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图表：2019-2023年我国汽车产量走势图</w:t>
      </w:r>
    </w:p>
    <w:p>
      <w:pPr>
        <w:spacing w:after="150"/>
      </w:pPr>
      <w:r>
        <w:rPr/>
        <w:t xml:space="preserve">图表：2019-2023年我国汽车销量走势图</w:t>
      </w:r>
    </w:p>
    <w:p>
      <w:pPr>
        <w:spacing w:after="150"/>
      </w:pPr>
      <w:r>
        <w:rPr/>
        <w:t xml:space="preserve">图表：2019-2023年中国汽车行业供需平衡情况(万辆)</w:t>
      </w:r>
    </w:p>
    <w:p>
      <w:pPr>
        <w:spacing w:after="150"/>
      </w:pPr>
      <w:r>
        <w:rPr/>
        <w:t xml:space="preserve">图表：2019-2023年中国重点省市汽车制造行业生产状况(辆)</w:t>
      </w:r>
    </w:p>
    <w:p>
      <w:pPr>
        <w:spacing w:after="150"/>
      </w:pPr>
      <w:r>
        <w:rPr/>
        <w:t xml:space="preserve">图表：2019-2023年我国商用车产销规模(万辆)</w:t>
      </w:r>
    </w:p>
    <w:p>
      <w:pPr>
        <w:spacing w:after="150"/>
      </w:pPr>
      <w:r>
        <w:rPr/>
        <w:t xml:space="preserve">图表：2019-2023年我国乘用车产销规模(万辆)</w:t>
      </w:r>
    </w:p>
    <w:p>
      <w:pPr>
        <w:spacing w:after="150"/>
      </w:pPr>
      <w:r>
        <w:rPr/>
        <w:t xml:space="preserve">图表：2019-2023年意大利高速公路建设资金构成(欧元/公路)</w:t>
      </w:r>
    </w:p>
    <w:p>
      <w:pPr>
        <w:spacing w:after="150"/>
      </w:pPr>
      <w:r>
        <w:rPr/>
        <w:t xml:space="preserve">图表：2019-2023年意大利高速公路收费标准(欧元/公路)</w:t>
      </w:r>
    </w:p>
    <w:p>
      <w:pPr>
        <w:spacing w:after="150"/>
      </w:pPr>
      <w:r>
        <w:rPr/>
        <w:t xml:space="preserve">图表：2019-2023年全国公路总里程及公路密度</w:t>
      </w:r>
    </w:p>
    <w:p>
      <w:pPr>
        <w:spacing w:after="150"/>
      </w:pPr>
      <w:r>
        <w:rPr/>
        <w:t xml:space="preserve">图表：2019-2023年全国技术等级公路里程构成</w:t>
      </w:r>
    </w:p>
    <w:p>
      <w:pPr>
        <w:spacing w:after="150"/>
      </w:pPr>
      <w:r>
        <w:rPr/>
        <w:t xml:space="preserve">图表：2019-2023年全国农村公路里程构成</w:t>
      </w:r>
    </w:p>
    <w:p>
      <w:pPr>
        <w:spacing w:after="150"/>
      </w:pPr>
      <w:r>
        <w:rPr/>
        <w:t xml:space="preserve">图表：2019-2023年公路建设投资额及其增长速度</w:t>
      </w:r>
    </w:p>
    <w:p>
      <w:pPr>
        <w:spacing w:after="150"/>
      </w:pPr>
      <w:r>
        <w:rPr/>
        <w:t xml:space="preserve">图表：2019-2023年全国高速公路里程</w:t>
      </w:r>
    </w:p>
    <w:p>
      <w:pPr>
        <w:spacing w:after="150"/>
      </w:pPr>
      <w:r>
        <w:rPr/>
        <w:t xml:space="preserve">图表：2019-2023年我国收费公路技术等级构成</w:t>
      </w:r>
    </w:p>
    <w:p>
      <w:pPr>
        <w:spacing w:after="150"/>
      </w:pPr>
      <w:r>
        <w:rPr/>
        <w:t xml:space="preserve">图表：2019-2023年收费公路里程</w:t>
      </w:r>
    </w:p>
    <w:p>
      <w:pPr>
        <w:spacing w:after="150"/>
      </w:pPr>
      <w:r>
        <w:rPr/>
        <w:t xml:space="preserve">图表：2019-2023年主线收费站数量</w:t>
      </w:r>
    </w:p>
    <w:p>
      <w:pPr>
        <w:spacing w:after="150"/>
      </w:pPr>
      <w:r>
        <w:rPr/>
        <w:t xml:space="preserve">图表：2019-2023年三季度高速公路上市公司资产负债情况</w:t>
      </w:r>
    </w:p>
    <w:p>
      <w:pPr>
        <w:spacing w:after="150"/>
      </w:pPr>
      <w:r>
        <w:rPr/>
        <w:t xml:space="preserve">图表：北京高速公路通信车辆收费标准</w:t>
      </w:r>
    </w:p>
    <w:p>
      <w:pPr>
        <w:spacing w:after="150"/>
      </w:pPr>
      <w:r>
        <w:rPr/>
        <w:t xml:space="preserve">图表：天津高速公路通信车辆收费标准</w:t>
      </w:r>
    </w:p>
    <w:p>
      <w:pPr>
        <w:spacing w:after="150"/>
      </w:pPr>
      <w:r>
        <w:rPr/>
        <w:t xml:space="preserve">图表：天津高速公路载货类通行车辆收费标准</w:t>
      </w:r>
    </w:p>
    <w:p>
      <w:pPr>
        <w:spacing w:after="150"/>
      </w:pPr>
      <w:r>
        <w:rPr/>
        <w:t xml:space="preserve">图表：山西高速公路通行车辆收费标准</w:t>
      </w:r>
    </w:p>
    <w:p>
      <w:pPr>
        <w:spacing w:after="150"/>
      </w:pPr>
      <w:r>
        <w:rPr/>
        <w:t xml:space="preserve">图表：内蒙古高速公路通行车辆收费标准</w:t>
      </w:r>
    </w:p>
    <w:p>
      <w:pPr>
        <w:spacing w:after="150"/>
      </w:pPr>
      <w:r>
        <w:rPr/>
        <w:t xml:space="preserve">图表：吉林高速公路通行车辆收费标准</w:t>
      </w:r>
    </w:p>
    <w:p>
      <w:pPr>
        <w:spacing w:after="150"/>
      </w:pPr>
      <w:r>
        <w:rPr/>
        <w:t xml:space="preserve">图表：吉林省高速公路通行费收费标准</w:t>
      </w:r>
    </w:p>
    <w:p>
      <w:pPr>
        <w:spacing w:after="150"/>
      </w:pPr>
      <w:r>
        <w:rPr/>
        <w:t xml:space="preserve">图表：沪宁高速公路车辆通行费征收标准</w:t>
      </w:r>
    </w:p>
    <w:p>
      <w:pPr>
        <w:spacing w:after="150"/>
      </w:pPr>
      <w:r>
        <w:rPr/>
        <w:t xml:space="preserve">图表：四川省成渝高速公路车辆通行费收费标准</w:t>
      </w:r>
    </w:p>
    <w:p>
      <w:pPr>
        <w:spacing w:after="150"/>
      </w:pPr>
      <w:r>
        <w:rPr/>
        <w:t xml:space="preserve">图表：合宁高速公路车辆通行费收费标准</w:t>
      </w:r>
    </w:p>
    <w:p>
      <w:pPr>
        <w:spacing w:after="150"/>
      </w:pPr>
      <w:r>
        <w:rPr/>
        <w:t xml:space="preserve">图表：河北省京石高速公路收费标准</w:t>
      </w:r>
    </w:p>
    <w:p>
      <w:pPr>
        <w:spacing w:after="150"/>
      </w:pPr>
      <w:r>
        <w:rPr/>
        <w:t xml:space="preserve">图表：广州至开平高速公路车辆通行费收费标准</w:t>
      </w:r>
    </w:p>
    <w:p>
      <w:pPr>
        <w:spacing w:after="150"/>
      </w:pPr>
      <w:r>
        <w:rPr/>
        <w:t xml:space="preserve">图表：哈尔滨至大庆高速公路车辆通行费征收标准(路段全长133Km)</w:t>
      </w:r>
    </w:p>
    <w:p>
      <w:pPr>
        <w:spacing w:after="150"/>
      </w:pPr>
      <w:r>
        <w:rPr/>
        <w:t xml:space="preserve">图表：浙江省现行车辆通行费率</w:t>
      </w:r>
    </w:p>
    <w:p>
      <w:pPr>
        <w:spacing w:after="150"/>
      </w:pPr>
      <w:r>
        <w:rPr/>
        <w:t xml:space="preserve">图表：2019-2023年我国公路费用支出结构</w:t>
      </w:r>
    </w:p>
    <w:p>
      <w:pPr>
        <w:spacing w:after="150"/>
      </w:pPr>
      <w:r>
        <w:rPr/>
        <w:t xml:space="preserve">图表：2019-2023年收费公路结构</w:t>
      </w:r>
    </w:p>
    <w:p>
      <w:pPr>
        <w:spacing w:after="150"/>
      </w:pPr>
      <w:r>
        <w:rPr/>
        <w:t xml:space="preserve">图表：2024-2029年全国高速公路里程预测</w:t>
      </w:r>
    </w:p>
    <w:p>
      <w:pPr>
        <w:spacing w:after="150"/>
      </w:pPr>
      <w:r>
        <w:rPr/>
        <w:t xml:space="preserve">图表：高速公路突发事件应急管理体系架构</w:t>
      </w:r>
    </w:p>
    <w:p>
      <w:pPr>
        <w:spacing w:after="150"/>
      </w:pPr>
      <w:r>
        <w:rPr/>
        <w:t xml:space="preserve">图表：高速公路突发事件应急管理指挥中心核心功能</w:t>
      </w:r>
    </w:p>
    <w:p>
      <w:pPr>
        <w:spacing w:after="150"/>
      </w:pPr>
      <w:r>
        <w:rPr/>
        <w:t xml:space="preserve">图表：高速公路突发事件应急管理信息系统框</w:t>
      </w:r>
    </w:p>
    <w:p>
      <w:pPr>
        <w:spacing w:after="150"/>
      </w:pPr>
      <w:r>
        <w:rPr/>
        <w:t xml:space="preserve">图表：2019-2023年北京高速公路里程数</w:t>
      </w:r>
    </w:p>
    <w:p>
      <w:pPr>
        <w:spacing w:after="150"/>
      </w:pPr>
      <w:r>
        <w:rPr/>
        <w:t xml:space="preserve">图表：2019-2023年北京高速公路收费标准</w:t>
      </w:r>
    </w:p>
    <w:p>
      <w:pPr>
        <w:spacing w:after="150"/>
      </w:pPr>
      <w:r>
        <w:rPr/>
        <w:t xml:space="preserve">图表：2019-2023年天津高速公路里程数</w:t>
      </w:r>
    </w:p>
    <w:p>
      <w:pPr>
        <w:spacing w:after="150"/>
      </w:pPr>
      <w:r>
        <w:rPr/>
        <w:t xml:space="preserve">图表：天津高速公路收费标准</w:t>
      </w:r>
    </w:p>
    <w:p>
      <w:pPr>
        <w:spacing w:after="150"/>
      </w:pPr>
      <w:r>
        <w:rPr/>
        <w:t xml:space="preserve">图表：天津高速公路计重收费标准</w:t>
      </w:r>
    </w:p>
    <w:p>
      <w:pPr>
        <w:spacing w:after="150"/>
      </w:pPr>
      <w:r>
        <w:rPr/>
        <w:t xml:space="preserve">图表：2019-2023年河北省高速公路里程数</w:t>
      </w:r>
    </w:p>
    <w:p>
      <w:pPr>
        <w:spacing w:after="150"/>
      </w:pPr>
      <w:r>
        <w:rPr/>
        <w:t xml:space="preserve">图表：2019-2023年河北省高速公路收费标准(一)</w:t>
      </w:r>
    </w:p>
    <w:p>
      <w:pPr>
        <w:spacing w:after="150"/>
      </w:pPr>
      <w:r>
        <w:rPr/>
        <w:t xml:space="preserve">图表：2019-2023年河北省高速公路收费标准(二)</w:t>
      </w:r>
    </w:p>
    <w:p>
      <w:pPr>
        <w:spacing w:after="150"/>
      </w:pPr>
      <w:r>
        <w:rPr/>
        <w:t xml:space="preserve">图表：2019-2023年河北省高速公路收费标准(三)</w:t>
      </w:r>
    </w:p>
    <w:p>
      <w:pPr>
        <w:spacing w:after="150"/>
      </w:pPr>
      <w:r>
        <w:rPr/>
        <w:t xml:space="preserve">图表：2019-2023年山西省高速公路里程数</w:t>
      </w:r>
    </w:p>
    <w:p>
      <w:pPr>
        <w:spacing w:after="150"/>
      </w:pPr>
      <w:r>
        <w:rPr/>
        <w:t xml:space="preserve">图表：2019-2023年山西高速公路收费标准</w:t>
      </w:r>
    </w:p>
    <w:p>
      <w:pPr>
        <w:spacing w:after="150"/>
      </w:pPr>
      <w:r>
        <w:rPr/>
        <w:t xml:space="preserve">图表：2019-2023年内蒙古高速公路收费标准</w:t>
      </w:r>
    </w:p>
    <w:p>
      <w:pPr>
        <w:spacing w:after="150"/>
      </w:pPr>
      <w:r>
        <w:rPr/>
        <w:t xml:space="preserve">图表：2019-2023年山东省高速公路里程数</w:t>
      </w:r>
    </w:p>
    <w:p>
      <w:pPr>
        <w:spacing w:after="150"/>
      </w:pPr>
      <w:r>
        <w:rPr/>
        <w:t xml:space="preserve">图表：2019-2023年山东高速公路车辆通行费收费标准</w:t>
      </w:r>
    </w:p>
    <w:p>
      <w:pPr>
        <w:spacing w:after="150"/>
      </w:pPr>
      <w:r>
        <w:rPr/>
        <w:t xml:space="preserve">图表：2019-2023年山东高速公路特大桥(隧道)车辆通行费收费标准</w:t>
      </w:r>
    </w:p>
    <w:p>
      <w:pPr>
        <w:spacing w:after="150"/>
      </w:pPr>
      <w:r>
        <w:rPr/>
        <w:t xml:space="preserve">图表：2019-2023年山东普通路桥车辆通行费收费标准</w:t>
      </w:r>
    </w:p>
    <w:p>
      <w:pPr>
        <w:spacing w:after="150"/>
      </w:pPr>
      <w:r>
        <w:rPr/>
        <w:t xml:space="preserve">图表：2019-2023年上海市高速公路里程数</w:t>
      </w:r>
    </w:p>
    <w:p>
      <w:pPr>
        <w:spacing w:after="150"/>
      </w:pPr>
      <w:r>
        <w:rPr/>
        <w:t xml:space="preserve">图表：2019-2023年上海高速公路收费标准</w:t>
      </w:r>
    </w:p>
    <w:p>
      <w:pPr>
        <w:spacing w:after="150"/>
      </w:pPr>
      <w:r>
        <w:rPr/>
        <w:t xml:space="preserve">图表：上海长江隧桥车辆通行费车型分类收费标准表</w:t>
      </w:r>
    </w:p>
    <w:p>
      <w:pPr>
        <w:spacing w:after="150"/>
      </w:pPr>
      <w:r>
        <w:rPr/>
        <w:t xml:space="preserve">图表：2019-2023年浙江省高速公路里程数</w:t>
      </w:r>
    </w:p>
    <w:p>
      <w:pPr>
        <w:spacing w:after="150"/>
      </w:pPr>
      <w:r>
        <w:rPr/>
        <w:t xml:space="preserve">图表：2019-2023年江苏省高速公路里程数</w:t>
      </w:r>
    </w:p>
    <w:p>
      <w:pPr>
        <w:spacing w:after="150"/>
      </w:pPr>
      <w:r>
        <w:rPr/>
        <w:t xml:space="preserve">图表：2019-2023年江苏省高速公路收费标准</w:t>
      </w:r>
    </w:p>
    <w:p>
      <w:pPr>
        <w:spacing w:after="150"/>
      </w:pPr>
      <w:r>
        <w:rPr/>
        <w:t xml:space="preserve">图表：2019-2023年安徽省高速公路里程数</w:t>
      </w:r>
    </w:p>
    <w:p>
      <w:pPr>
        <w:spacing w:after="150"/>
      </w:pPr>
      <w:r>
        <w:rPr/>
        <w:t xml:space="preserve">图表：2019-2023年福建省高速公路里程数</w:t>
      </w:r>
    </w:p>
    <w:p>
      <w:pPr>
        <w:spacing w:after="150"/>
      </w:pPr>
      <w:r>
        <w:rPr/>
        <w:t xml:space="preserve">图表：2019-2023年福建省高速公路车辆通行费按车型收费的收费标准</w:t>
      </w:r>
    </w:p>
    <w:p>
      <w:pPr>
        <w:spacing w:after="150"/>
      </w:pPr>
      <w:r>
        <w:rPr/>
        <w:t xml:space="preserve">图表：2019-2023年福建省高速公路车辆通行费按计重收费的收费标准</w:t>
      </w:r>
    </w:p>
    <w:p>
      <w:pPr>
        <w:spacing w:after="150"/>
      </w:pPr>
      <w:r>
        <w:rPr/>
        <w:t xml:space="preserve">图表：2019-2023年江西省高速公路里程数</w:t>
      </w:r>
    </w:p>
    <w:p>
      <w:pPr>
        <w:spacing w:after="150"/>
      </w:pPr>
      <w:r>
        <w:rPr/>
        <w:t xml:space="preserve">图表：2019-2023年江西省高速公路客车类收费标准</w:t>
      </w:r>
    </w:p>
    <w:p>
      <w:pPr>
        <w:spacing w:after="150"/>
      </w:pPr>
      <w:r>
        <w:rPr/>
        <w:t xml:space="preserve">图表：2019-2023年江西省高速公路货车类收费标准</w:t>
      </w:r>
    </w:p>
    <w:p>
      <w:pPr>
        <w:spacing w:after="150"/>
      </w:pPr>
      <w:r>
        <w:rPr/>
        <w:t xml:space="preserve">图表：2019-2023年河南省高速公路里程数</w:t>
      </w:r>
    </w:p>
    <w:p>
      <w:pPr>
        <w:spacing w:after="150"/>
      </w:pPr>
      <w:r>
        <w:rPr/>
        <w:t xml:space="preserve">图表：2019-2023年河南省高速公路货车车型分类及通行费收费标准</w:t>
      </w:r>
    </w:p>
    <w:p>
      <w:pPr>
        <w:spacing w:after="150"/>
      </w:pPr>
      <w:r>
        <w:rPr/>
        <w:t xml:space="preserve">图表：2019-2023年湖南省高速公路里程数</w:t>
      </w:r>
    </w:p>
    <w:p>
      <w:pPr>
        <w:spacing w:after="150"/>
      </w:pPr>
      <w:r>
        <w:rPr/>
        <w:t xml:space="preserve">图表:2019-2023年湖南省高速公路车型分类收费标准</w:t>
      </w:r>
    </w:p>
    <w:p>
      <w:pPr>
        <w:spacing w:after="150"/>
      </w:pPr>
      <w:r>
        <w:rPr/>
        <w:t xml:space="preserve">图表：2019-2023年湖北省高速公路里程数</w:t>
      </w:r>
    </w:p>
    <w:p>
      <w:pPr>
        <w:spacing w:after="150"/>
      </w:pPr>
      <w:r>
        <w:rPr/>
        <w:t xml:space="preserve">图表:2019-2023年湖北省高速公路收费标准</w:t>
      </w:r>
    </w:p>
    <w:p>
      <w:pPr>
        <w:spacing w:after="150"/>
      </w:pPr>
      <w:r>
        <w:rPr/>
        <w:t xml:space="preserve">图表：2019-2023年广东省高速公路里程数</w:t>
      </w:r>
    </w:p>
    <w:p>
      <w:pPr>
        <w:spacing w:after="150"/>
      </w:pPr>
      <w:r>
        <w:rPr/>
        <w:t xml:space="preserve">图表：2019-2023年广东省高速公路收费标准</w:t>
      </w:r>
    </w:p>
    <w:p>
      <w:pPr>
        <w:spacing w:after="150"/>
      </w:pPr>
      <w:r>
        <w:rPr/>
        <w:t xml:space="preserve">图表：2019-2023年广西自治区高速公路里程数</w:t>
      </w:r>
    </w:p>
    <w:p>
      <w:pPr>
        <w:spacing w:after="150"/>
      </w:pPr>
      <w:r>
        <w:rPr/>
        <w:t xml:space="preserve">图表：2019-2023年广西高速公路收费标准</w:t>
      </w:r>
    </w:p>
    <w:p>
      <w:pPr>
        <w:spacing w:after="150"/>
      </w:pPr>
      <w:r>
        <w:rPr/>
        <w:t xml:space="preserve">图表：2019-2023年广西高速公路按车型收费标准</w:t>
      </w:r>
    </w:p>
    <w:p>
      <w:pPr>
        <w:spacing w:after="150"/>
      </w:pPr>
      <w:r>
        <w:rPr/>
        <w:t xml:space="preserve">图表：2019-2023年广西高速公路桥隧收费标准</w:t>
      </w:r>
    </w:p>
    <w:p>
      <w:pPr>
        <w:spacing w:after="150"/>
      </w:pPr>
      <w:r>
        <w:rPr/>
        <w:t xml:space="preserve">图表：2019-2023年陕西省高速公路里程数</w:t>
      </w:r>
    </w:p>
    <w:p>
      <w:pPr>
        <w:spacing w:after="150"/>
      </w:pPr>
      <w:r>
        <w:rPr/>
        <w:t xml:space="preserve">图表：陕西省高速公路收费标准</w:t>
      </w:r>
    </w:p>
    <w:p>
      <w:pPr>
        <w:spacing w:after="150"/>
      </w:pPr>
      <w:r>
        <w:rPr/>
        <w:t xml:space="preserve">图表：2019-2023年甘肃省高速公路里程数</w:t>
      </w:r>
    </w:p>
    <w:p>
      <w:pPr>
        <w:spacing w:after="150"/>
      </w:pPr>
      <w:r>
        <w:rPr/>
        <w:t xml:space="preserve">图表：2019-2023年新疆自治区高速公路里程数</w:t>
      </w:r>
    </w:p>
    <w:p>
      <w:pPr>
        <w:spacing w:after="150"/>
      </w:pPr>
      <w:r>
        <w:rPr/>
        <w:t xml:space="preserve">图表：2019-2023年青海省高速公路里程数</w:t>
      </w:r>
    </w:p>
    <w:p>
      <w:pPr>
        <w:spacing w:after="150"/>
      </w:pPr>
      <w:r>
        <w:rPr/>
        <w:t xml:space="preserve">图表：2019-2023年青海省高速公路收费标准</w:t>
      </w:r>
    </w:p>
    <w:p>
      <w:pPr>
        <w:spacing w:after="150"/>
      </w:pPr>
      <w:r>
        <w:rPr/>
        <w:t xml:space="preserve">图表：2019-2023年辽宁省高速公路里程数</w:t>
      </w:r>
    </w:p>
    <w:p>
      <w:pPr>
        <w:spacing w:after="150"/>
      </w:pPr>
      <w:r>
        <w:rPr/>
        <w:t xml:space="preserve">图表：辽宁省高速公路执行统一的车辆通行费车型收费标准</w:t>
      </w:r>
    </w:p>
    <w:p>
      <w:pPr>
        <w:spacing w:after="150"/>
      </w:pPr>
      <w:r>
        <w:rPr/>
        <w:t xml:space="preserve">图表：2019-2023年黑龙江省高速公路里程数</w:t>
      </w:r>
    </w:p>
    <w:p>
      <w:pPr>
        <w:spacing w:after="150"/>
      </w:pPr>
      <w:r>
        <w:rPr/>
        <w:t xml:space="preserve">图表：2019-2023年黑龙江高速公路收费标准通行费</w:t>
      </w:r>
    </w:p>
    <w:p>
      <w:pPr>
        <w:spacing w:after="150"/>
      </w:pPr>
      <w:r>
        <w:rPr/>
        <w:t xml:space="preserve">图表：2019-2023年吉林省高速公路里程数</w:t>
      </w:r>
    </w:p>
    <w:p>
      <w:pPr>
        <w:spacing w:after="150"/>
      </w:pPr>
      <w:r>
        <w:rPr/>
        <w:t xml:space="preserve">图表：2019-2023年吉林高速公路收费标准通行费</w:t>
      </w:r>
    </w:p>
    <w:p>
      <w:pPr>
        <w:spacing w:after="150"/>
      </w:pPr>
      <w:r>
        <w:rPr/>
        <w:t xml:space="preserve">图表：2019-2023年云南省高速公路里程数</w:t>
      </w:r>
    </w:p>
    <w:p>
      <w:pPr>
        <w:spacing w:after="150"/>
      </w:pPr>
      <w:r>
        <w:rPr/>
        <w:t xml:space="preserve">图表：2019-2023年云南高速公路收费标准通行费</w:t>
      </w:r>
    </w:p>
    <w:p>
      <w:pPr>
        <w:spacing w:after="150"/>
      </w:pPr>
      <w:r>
        <w:rPr/>
        <w:t xml:space="preserve">图表：2019-2023年四川省高速公路里程数</w:t>
      </w:r>
    </w:p>
    <w:p>
      <w:pPr>
        <w:spacing w:after="150"/>
      </w:pPr>
      <w:r>
        <w:rPr/>
        <w:t xml:space="preserve">图表：2019-2023年重庆市高速公路里程数</w:t>
      </w:r>
    </w:p>
    <w:p>
      <w:pPr>
        <w:spacing w:after="150"/>
      </w:pPr>
      <w:r>
        <w:rPr/>
        <w:t xml:space="preserve">图表：2019-2023年重庆高速公路收费标准通行费</w:t>
      </w:r>
    </w:p>
    <w:p>
      <w:pPr>
        <w:spacing w:after="150"/>
      </w:pPr>
      <w:r>
        <w:rPr/>
        <w:t xml:space="preserve">图表：2019-2023年贵州省高速公路里程数</w:t>
      </w:r>
    </w:p>
    <w:p>
      <w:pPr>
        <w:spacing w:after="150"/>
      </w:pPr>
      <w:r>
        <w:rPr/>
        <w:t xml:space="preserve">图表：2019-2023年贵州高速公路收费标准通行费</w:t>
      </w:r>
    </w:p>
    <w:p>
      <w:pPr>
        <w:spacing w:after="150"/>
      </w:pPr>
      <w:r>
        <w:rPr/>
        <w:t xml:space="preserve">图表：世界各国高速公路一览表</w:t>
      </w:r>
    </w:p>
    <w:p>
      <w:pPr>
        <w:spacing w:after="150"/>
      </w:pPr>
      <w:r>
        <w:rPr/>
        <w:t xml:space="preserve">图表：2019-2023年深圳高速公路股份有限公司业绩报告</w:t>
      </w:r>
    </w:p>
    <w:p>
      <w:pPr>
        <w:spacing w:after="150"/>
      </w:pPr>
      <w:r>
        <w:rPr/>
        <w:t xml:space="preserve">图表：2019-2023年深圳高速公路股份有限公司各收费公路基础营运数据</w:t>
      </w:r>
    </w:p>
    <w:p>
      <w:pPr>
        <w:spacing w:after="150"/>
      </w:pPr>
      <w:r>
        <w:rPr/>
        <w:t xml:space="preserve">图表：深圳高速公路股份有限公司资产架构图</w:t>
      </w:r>
    </w:p>
    <w:p>
      <w:pPr>
        <w:spacing w:after="150"/>
      </w:pPr>
      <w:r>
        <w:rPr/>
        <w:t xml:space="preserve">图表：2019-2023年福建发展高速公路股份有限公司主营构成</w:t>
      </w:r>
    </w:p>
    <w:p>
      <w:pPr>
        <w:spacing w:after="150"/>
      </w:pPr>
      <w:r>
        <w:rPr/>
        <w:t xml:space="preserve">图表：2019-2023年福建发展高速公路股份有限公司成长能力</w:t>
      </w:r>
    </w:p>
    <w:p>
      <w:pPr>
        <w:spacing w:after="150"/>
      </w:pPr>
      <w:r>
        <w:rPr/>
        <w:t xml:space="preserve">图表：2019-2023年福建发展高速公路股份有限公司盈利能力</w:t>
      </w:r>
    </w:p>
    <w:p>
      <w:pPr>
        <w:spacing w:after="150"/>
      </w:pPr>
      <w:r>
        <w:rPr/>
        <w:t xml:space="preserve">图表：2019-2023年福建发展高速公路股份有限公司资产负债</w:t>
      </w:r>
    </w:p>
    <w:p>
      <w:pPr>
        <w:spacing w:after="150"/>
      </w:pPr>
      <w:r>
        <w:rPr/>
        <w:t xml:space="preserve">图表：2019-2023年福建发展高速公路股份有限公司利润</w:t>
      </w:r>
    </w:p>
    <w:p>
      <w:pPr>
        <w:spacing w:after="150"/>
      </w:pPr>
      <w:r>
        <w:rPr/>
        <w:t xml:space="preserve">图表：2019-2023年福建发展高速公路股份有限公司现金流量</w:t>
      </w:r>
    </w:p>
    <w:p>
      <w:pPr>
        <w:spacing w:after="150"/>
      </w:pPr>
      <w:r>
        <w:rPr/>
        <w:t xml:space="preserve">图表：2019-2023年河南中原高速公路股份有限公司主营构成</w:t>
      </w:r>
    </w:p>
    <w:p>
      <w:pPr>
        <w:spacing w:after="150"/>
      </w:pPr>
      <w:r>
        <w:rPr/>
        <w:t xml:space="preserve">图表：2019-2023年河南中原高速公路股份有限公司成长能力</w:t>
      </w:r>
    </w:p>
    <w:p>
      <w:pPr>
        <w:spacing w:after="150"/>
      </w:pPr>
      <w:r>
        <w:rPr/>
        <w:t xml:space="preserve">图表：2019-2023年河南中原高速公路股份有限公司盈利能力</w:t>
      </w:r>
    </w:p>
    <w:p>
      <w:pPr>
        <w:spacing w:after="150"/>
      </w:pPr>
      <w:r>
        <w:rPr/>
        <w:t xml:space="preserve">图表：2019-2023年河南中原高速公路股份有限公司资产负债</w:t>
      </w:r>
    </w:p>
    <w:p>
      <w:pPr>
        <w:spacing w:after="150"/>
      </w:pPr>
      <w:r>
        <w:rPr/>
        <w:t xml:space="preserve">图表：2019-2023年河南中原高速公路股份有限公司利润</w:t>
      </w:r>
    </w:p>
    <w:p>
      <w:pPr>
        <w:spacing w:after="150"/>
      </w:pPr>
      <w:r>
        <w:rPr/>
        <w:t xml:space="preserve">图表：2019-2023年河南中原高速公路股份有限公司利润</w:t>
      </w:r>
    </w:p>
    <w:p>
      <w:pPr>
        <w:spacing w:after="150"/>
      </w:pPr>
      <w:r>
        <w:rPr/>
        <w:t xml:space="preserve">图表：2019-2023年现代投资股份有限公司主营构成</w:t>
      </w:r>
    </w:p>
    <w:p>
      <w:pPr>
        <w:spacing w:after="150"/>
      </w:pPr>
      <w:r>
        <w:rPr/>
        <w:t xml:space="preserve">图表：2019-2023年现代投资股份有限公司成长能力</w:t>
      </w:r>
    </w:p>
    <w:p>
      <w:pPr>
        <w:spacing w:after="150"/>
      </w:pPr>
      <w:r>
        <w:rPr/>
        <w:t xml:space="preserve">图表：2019-2023年现代投资股份有限公司盈利能力</w:t>
      </w:r>
    </w:p>
    <w:p>
      <w:pPr>
        <w:spacing w:after="150"/>
      </w:pPr>
      <w:r>
        <w:rPr/>
        <w:t xml:space="preserve">图表：2019-2023年湖北楚天高速公路股份有限公司主营构成</w:t>
      </w:r>
    </w:p>
    <w:p>
      <w:pPr>
        <w:spacing w:after="150"/>
      </w:pPr>
      <w:r>
        <w:rPr/>
        <w:t xml:space="preserve">图表：2019-2023年湖北楚天高速公路股份有限公司资产负债</w:t>
      </w:r>
    </w:p>
    <w:p>
      <w:pPr>
        <w:spacing w:after="150"/>
      </w:pPr>
      <w:r>
        <w:rPr/>
        <w:t xml:space="preserve">图表：2019-2023年湖北楚天高速公路股份有限公司利润</w:t>
      </w:r>
    </w:p>
    <w:p>
      <w:pPr>
        <w:spacing w:after="150"/>
      </w:pPr>
      <w:r>
        <w:rPr/>
        <w:t xml:space="preserve">图表：2019-2023年湖北楚天高速公路股份有限公司现金流量</w:t>
      </w:r>
    </w:p>
    <w:p>
      <w:pPr>
        <w:spacing w:after="150"/>
      </w:pPr>
      <w:r>
        <w:rPr/>
        <w:t xml:space="preserve">图表：2019-2023年江苏宁沪高速公路股份有限公司经营情况</w:t>
      </w:r>
    </w:p>
    <w:p>
      <w:pPr>
        <w:spacing w:after="150"/>
      </w:pPr>
      <w:r>
        <w:rPr/>
        <w:t xml:space="preserve">图表：2019-2023年江苏宁沪高速公路股份有限公司资产负债</w:t>
      </w:r>
    </w:p>
    <w:p>
      <w:pPr>
        <w:spacing w:after="150"/>
      </w:pPr>
      <w:r>
        <w:rPr/>
        <w:t xml:space="preserve">图表：2019-2023年江苏宁沪高速公路股份有限公司利润</w:t>
      </w:r>
    </w:p>
    <w:p>
      <w:pPr>
        <w:spacing w:after="150"/>
      </w:pPr>
      <w:r>
        <w:rPr/>
        <w:t xml:space="preserve">图表：2019-2023年山东高速公路股份有限公司主营构成</w:t>
      </w:r>
    </w:p>
    <w:p>
      <w:pPr>
        <w:spacing w:after="150"/>
      </w:pPr>
      <w:r>
        <w:rPr/>
        <w:t xml:space="preserve">图表：2019-2023年山东高速公路股份有限公司利润</w:t>
      </w:r>
    </w:p>
    <w:p>
      <w:pPr>
        <w:spacing w:after="150"/>
      </w:pPr>
      <w:r>
        <w:rPr/>
        <w:t xml:space="preserve">图表：2019-2023年江西赣粤高速公路股份有限公司主营构成</w:t>
      </w:r>
    </w:p>
    <w:p>
      <w:pPr>
        <w:spacing w:after="150"/>
      </w:pPr>
      <w:r>
        <w:rPr/>
        <w:t xml:space="preserve">图表：2019-2023年安徽皖通高速公路股份有限公司主营构成</w:t>
      </w:r>
    </w:p>
    <w:p>
      <w:pPr>
        <w:spacing w:after="150"/>
      </w:pPr>
      <w:r>
        <w:rPr/>
        <w:t xml:space="preserve">图表：2019-2023年浙江沪杭甬高速公路股份有限公司业务收入占比</w:t>
      </w:r>
    </w:p>
    <w:p>
      <w:pPr>
        <w:spacing w:after="150"/>
      </w:pPr>
      <w:r>
        <w:rPr/>
        <w:t xml:space="preserve">图表：2019-2023年浙江沪杭甬高速公路股份有限公司重要财务指标</w:t>
      </w:r>
    </w:p>
    <w:p>
      <w:pPr>
        <w:spacing w:after="150"/>
      </w:pPr>
      <w:r>
        <w:rPr/>
        <w:t xml:space="preserve">图表：2019-2023年吉林高速公路股份有限公司主营构成</w:t>
      </w:r>
    </w:p>
    <w:p>
      <w:pPr>
        <w:spacing w:after="150"/>
      </w:pPr>
      <w:r>
        <w:rPr/>
        <w:t xml:space="preserve">图表：2019-2023年吉林高速公路股份有限公司利润</w:t>
      </w:r>
    </w:p>
    <w:p>
      <w:pPr>
        <w:spacing w:after="150"/>
      </w:pPr>
      <w:r>
        <w:rPr/>
        <w:t xml:space="preserve">图表：2019-2023年华北高速公路股份有限公司主营构成</w:t>
      </w:r>
    </w:p>
    <w:p>
      <w:pPr>
        <w:spacing w:after="150"/>
      </w:pPr>
      <w:r>
        <w:rPr/>
        <w:t xml:space="preserve">图表：2019-2023年华北高速公路股份有限公司利润</w:t>
      </w:r>
    </w:p>
    <w:p>
      <w:pPr>
        <w:spacing w:after="150"/>
      </w:pPr>
      <w:r>
        <w:rPr/>
        <w:t xml:space="preserve">图表：2019-2023年四川成渝高速公路股份有限公司资产负债表</w:t>
      </w:r>
    </w:p>
    <w:p>
      <w:pPr>
        <w:spacing w:after="150"/>
      </w:pPr>
      <w:r>
        <w:rPr/>
        <w:t xml:space="preserve">图表：2019-2023年四川成渝高速公路股份有限公司利润表</w:t>
      </w:r>
    </w:p>
    <w:p>
      <w:pPr>
        <w:spacing w:after="150"/>
      </w:pPr>
      <w:r>
        <w:rPr/>
        <w:t xml:space="preserve">图表：2019-2023年四川成渝高速公路股份有限公司现金流量表</w:t>
      </w:r>
    </w:p>
    <w:p>
      <w:pPr>
        <w:spacing w:after="150"/>
      </w:pPr>
      <w:r>
        <w:rPr/>
        <w:t xml:space="preserve">图表：2019-2023年广西五洲交通股份有限公司盈利能力</w:t>
      </w:r>
    </w:p>
    <w:p>
      <w:pPr>
        <w:spacing w:after="150"/>
      </w:pPr>
      <w:r>
        <w:rPr/>
        <w:t xml:space="preserve">图表：2019-2023年广西五洲交通股份有限公司运营能力</w:t>
      </w:r>
    </w:p>
    <w:p>
      <w:pPr>
        <w:spacing w:after="150"/>
      </w:pPr>
      <w:r>
        <w:rPr/>
        <w:t xml:space="preserve">图表：2019-2023年广西五洲交通股份有限公司偿债能力</w:t>
      </w:r>
    </w:p>
    <w:p>
      <w:pPr>
        <w:spacing w:after="150"/>
      </w:pPr>
      <w:r>
        <w:rPr/>
        <w:t xml:space="preserve">图表：2019-2023年广西五洲交通股份有限公司成长能力</w:t>
      </w:r>
    </w:p>
    <w:p>
      <w:pPr>
        <w:spacing w:after="150"/>
      </w:pPr>
      <w:r>
        <w:rPr/>
        <w:t xml:space="preserve">图表：2019-2023年黑龙江省高速公路集团公司经营情况</w:t>
      </w:r>
    </w:p>
    <w:p>
      <w:pPr>
        <w:spacing w:after="150"/>
      </w:pPr>
      <w:r>
        <w:rPr/>
        <w:t xml:space="preserve">图表：2019-2023年黑龙江省高速公路集团公司主要财务指标</w:t>
      </w:r>
    </w:p>
    <w:p>
      <w:pPr>
        <w:spacing w:after="150"/>
      </w:pPr>
      <w:r>
        <w:rPr/>
        <w:t xml:space="preserve">图表：联网后的多级监控平台</w:t>
      </w:r>
    </w:p>
    <w:p>
      <w:pPr>
        <w:spacing w:after="150"/>
      </w:pPr>
      <w:r>
        <w:rPr/>
        <w:t xml:space="preserve">图表：部分 高速公路监控系统设备供应商</w:t>
      </w:r>
    </w:p>
    <w:p>
      <w:pPr>
        <w:spacing w:after="150"/>
      </w:pPr>
      <w:r>
        <w:rPr/>
        <w:t xml:space="preserve">图表：2019-2023年我国高速公路融资规模</w:t>
      </w:r>
    </w:p>
    <w:p>
      <w:pPr>
        <w:spacing w:after="150"/>
      </w:pPr>
      <w:r>
        <w:rPr/>
        <w:t xml:space="preserve">图表：高速公路项目自然风险预警分析</w:t>
      </w:r>
    </w:p>
    <w:p>
      <w:pPr>
        <w:spacing w:after="150"/>
      </w:pPr>
      <w:r>
        <w:rPr/>
        <w:t xml:space="preserve">图表：高速公路项目运营公司与一般企业经济风险预警指标比较</w:t>
      </w:r>
    </w:p>
    <w:p>
      <w:pPr>
        <w:spacing w:after="150"/>
      </w:pPr>
      <w:r>
        <w:rPr/>
        <w:t xml:space="preserve">图表：高速公路项目行为风险预警分析</w:t>
      </w:r>
    </w:p>
    <w:p>
      <w:pPr>
        <w:spacing w:after="150"/>
      </w:pPr>
      <w:r>
        <w:rPr/>
        <w:t xml:space="preserve">图表：高速公路项目风险控制体系构成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本文地址：https://www.51baogao.cn/daoluyunshu/gaosugonglu.shtml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aosugong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2024-2029年中国高速公路行业发展分析及投资前景预测报告</dc:title>
  <dc:description>2024-2029年中国高速公路行业发展分析及投资前景预测报告</dc:description>
  <dc:subject>2024-2029年中国高速公路行业发展分析及投资前景预测报告</dc:subject>
  <cp:keywords>研究报告</cp:keywords>
  <cp:category>研究报告</cp:category>
  <cp:lastModifiedBy>北京中道泰和信息咨询有限公司</cp:lastModifiedBy>
  <dcterms:created xsi:type="dcterms:W3CDTF">2024-02-29T14:42:46+08:00</dcterms:created>
  <dcterms:modified xsi:type="dcterms:W3CDTF">2024-02-29T14:42:46+08:00</dcterms:modified>
</cp:coreProperties>
</file>

<file path=docProps/custom.xml><?xml version="1.0" encoding="utf-8"?>
<Properties xmlns="http://schemas.openxmlformats.org/officeDocument/2006/custom-properties" xmlns:vt="http://schemas.openxmlformats.org/officeDocument/2006/docPropsVTypes"/>
</file>