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2026-2031年中国线路板行业市场分析及投资前景预测报告</w:t>
      </w:r>
    </w:p>
    <w:p>
      <w:pPr>
        <w:spacing w:after="150"/>
      </w:pPr>
      <w:r>
        <w:rPr>
          <w:b w:val="1"/>
          <w:bCs w:val="1"/>
        </w:rPr>
        <w:t xml:space="preserve">报告简介</w:t>
      </w:r>
    </w:p>
    <w:p>
      <w:pPr>
        <w:spacing w:after="150"/>
      </w:pPr>
      <w:r>
        <w:rPr/>
        <w:t xml:space="preserve">电器里面的安装有很多小零件的那个板子就叫线路板(又叫PCB)。线路板从发明至今，其历史60余年。历史表明：没有线路板，没有电子线路，飞行、交通、原子能、计算机、宇航、通信、家电……这一切都无法实现。道理是容易理解的。芯片，IC，集成电路是电子信息工业的粮食，半导体技术体现了一个国家的工业现代化水平，引导电子信息产业的发展。而半导体(集成电路、 IC)的电气互连和装配必须靠线路板。正如日本《线路板集》作者小林正所说：\"如果没有电脑和资料，电子设备等于一个普通箱子;如果没有半导体和线路板，电子元件就是块普通石头。\" PCB在中国是充满希望的产业，每年会有二位数字的增幅，许多国外订单投入中国，机遇是存在的。</w:t>
      </w:r>
    </w:p>
    <w:p>
      <w:pPr>
        <w:spacing w:after="150"/>
      </w:pPr>
      <w:r>
        <w:rPr/>
        <w:t xml:space="preserve">线路板研究报告对线路板行业研究的内容和方法进行全面的阐述和论证，对研究过程中所获取的线路板资料进行全面系统的整理和分析，通过图表、统计结果及文献资料，或以纵向的发展过程，或横向类别分析提出论点、分析论据，进行论证。线路板报告绝对如实地反映客观情况，叙述、说明、推断、引用均恰如其分。文字、用词应力求准确。研究报告的文字也简单、明了、通顺、流畅，既明白如话，又把研究的效果准确地、科学地表达出来。线路板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线路板专业研究单位等公布和提供的大量资料。对我国线路板行业作了详尽深入的分析，为线路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线路板行业发展概述</w:t>
      </w:r>
    </w:p>
    <w:p>
      <w:pPr>
        <w:spacing w:before="75" w:after="0"/>
      </w:pPr>
      <w:r>
        <w:rPr/>
        <w:t xml:space="preserve">第一节 线路板的概念</w:t>
      </w:r>
    </w:p>
    <w:p>
      <w:pPr>
        <w:spacing w:before="75" w:after="0"/>
      </w:pPr>
      <w:r>
        <w:rPr/>
        <w:t xml:space="preserve">一、线路板的界定</w:t>
      </w:r>
    </w:p>
    <w:p>
      <w:pPr>
        <w:spacing w:before="75" w:after="0"/>
      </w:pPr>
      <w:r>
        <w:rPr/>
        <w:t xml:space="preserve">二、线路板的特点</w:t>
      </w:r>
    </w:p>
    <w:p>
      <w:pPr>
        <w:spacing w:before="75" w:after="0"/>
      </w:pPr>
      <w:r>
        <w:rPr/>
        <w:t xml:space="preserve">第二节 线路板行业发展成熟度</w:t>
      </w:r>
    </w:p>
    <w:p>
      <w:pPr>
        <w:spacing w:before="75" w:after="0"/>
      </w:pPr>
      <w:r>
        <w:rPr/>
        <w:t xml:space="preserve">一、线路板行业发展周期分析</w:t>
      </w:r>
    </w:p>
    <w:p>
      <w:pPr>
        <w:spacing w:before="75" w:after="0"/>
      </w:pPr>
      <w:r>
        <w:rPr/>
        <w:t xml:space="preserve">二、线路板行业中外市场成熟度对比</w:t>
      </w:r>
    </w:p>
    <w:p>
      <w:pPr>
        <w:spacing w:before="75" w:after="0"/>
      </w:pPr>
      <w:r>
        <w:rPr>
          <w:b w:val="1"/>
          <w:bCs w:val="1"/>
        </w:rPr>
        <w:t xml:space="preserve">第二章 2021-2026年中国线路板行业运行环境分析</w:t>
      </w:r>
    </w:p>
    <w:p>
      <w:pPr>
        <w:spacing w:before="75" w:after="0"/>
      </w:pPr>
      <w:r>
        <w:rPr/>
        <w:t xml:space="preserve">第一节 2021-2026年中国宏观经济环境分析</w:t>
      </w:r>
    </w:p>
    <w:p>
      <w:pPr>
        <w:spacing w:before="75" w:after="0"/>
      </w:pPr>
      <w:r>
        <w:rPr/>
        <w:t xml:space="preserve">第二节 2021-2026年中国线路板行业发展政策环境分析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二、线路板行业政策分析</w:t>
      </w:r>
    </w:p>
    <w:p>
      <w:pPr>
        <w:spacing w:before="75" w:after="0"/>
      </w:pPr>
      <w:r>
        <w:rPr/>
        <w:t xml:space="preserve">三、相关行业政策影响分析</w:t>
      </w:r>
    </w:p>
    <w:p>
      <w:pPr>
        <w:spacing w:before="75" w:after="0"/>
      </w:pPr>
      <w:r>
        <w:rPr/>
        <w:t xml:space="preserve">第三节 2021-2026年中国线路板行业发展社会环境分析</w:t>
      </w:r>
    </w:p>
    <w:p>
      <w:pPr>
        <w:spacing w:before="75" w:after="0"/>
      </w:pPr>
      <w:r>
        <w:rPr>
          <w:b w:val="1"/>
          <w:bCs w:val="1"/>
        </w:rPr>
        <w:t xml:space="preserve">第三章 2021-2026年中国线路板行业市场发展分析</w:t>
      </w:r>
    </w:p>
    <w:p>
      <w:pPr>
        <w:spacing w:before="75" w:after="0"/>
      </w:pPr>
      <w:r>
        <w:rPr/>
        <w:t xml:space="preserve">第一节 线路板行业市场发展现状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线路板行业技术发展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中国线路板行业消费市场分析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线路板行业产销数据统计分析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2026-2031年线路板行业市场发展趋势</w:t>
      </w:r>
    </w:p>
    <w:p>
      <w:pPr>
        <w:spacing w:before="75" w:after="0"/>
      </w:pPr>
      <w:r>
        <w:rPr>
          <w:b w:val="1"/>
          <w:bCs w:val="1"/>
        </w:rPr>
        <w:t xml:space="preserve">第四章 中国线路板行业供给情况分析及趋势</w:t>
      </w:r>
    </w:p>
    <w:p>
      <w:pPr>
        <w:spacing w:before="75" w:after="0"/>
      </w:pPr>
      <w:r>
        <w:rPr/>
        <w:t xml:space="preserve">第一节 2021-2026年中国线路板行业市场供给分析</w:t>
      </w:r>
    </w:p>
    <w:p>
      <w:pPr>
        <w:spacing w:before="75" w:after="0"/>
      </w:pPr>
      <w:r>
        <w:rPr/>
        <w:t xml:space="preserve">一、线路板整体供给情况分析</w:t>
      </w:r>
    </w:p>
    <w:p>
      <w:pPr>
        <w:spacing w:before="75" w:after="0"/>
      </w:pPr>
      <w:r>
        <w:rPr/>
        <w:t xml:space="preserve">二、线路板重点区域供给分析</w:t>
      </w:r>
    </w:p>
    <w:p>
      <w:pPr>
        <w:spacing w:before="75" w:after="0"/>
      </w:pPr>
      <w:r>
        <w:rPr/>
        <w:t xml:space="preserve">第二节 线路板行业供给关系因素分析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2026-2031年中国线路板行业市场供给趋势</w:t>
      </w:r>
    </w:p>
    <w:p>
      <w:pPr>
        <w:spacing w:before="75" w:after="0"/>
      </w:pPr>
      <w:r>
        <w:rPr/>
        <w:t xml:space="preserve">一、线路板整体供给情况趋势分析</w:t>
      </w:r>
    </w:p>
    <w:p>
      <w:pPr>
        <w:spacing w:before="75" w:after="0"/>
      </w:pPr>
      <w:r>
        <w:rPr/>
        <w:t xml:space="preserve">二、线路板重点区域供给趋势分析</w:t>
      </w:r>
    </w:p>
    <w:p>
      <w:pPr>
        <w:spacing w:before="75" w:after="0"/>
      </w:pPr>
      <w:r>
        <w:rPr/>
        <w:t xml:space="preserve">三、影响未来线路板供给的因素分析</w:t>
      </w:r>
    </w:p>
    <w:p>
      <w:pPr>
        <w:spacing w:before="75" w:after="0"/>
      </w:pPr>
      <w:r>
        <w:rPr>
          <w:b w:val="1"/>
          <w:bCs w:val="1"/>
        </w:rPr>
        <w:t xml:space="preserve">第五章 线路板行业产品价格分析</w:t>
      </w:r>
    </w:p>
    <w:p>
      <w:pPr>
        <w:spacing w:before="75" w:after="0"/>
      </w:pPr>
      <w:r>
        <w:rPr/>
        <w:t xml:space="preserve">第一节 中国线路板行业产品历年价格回顾</w:t>
      </w:r>
    </w:p>
    <w:p>
      <w:pPr>
        <w:spacing w:before="75" w:after="0"/>
      </w:pPr>
      <w:r>
        <w:rPr/>
        <w:t xml:space="preserve">第二节 中国线路板行业产品当前市场价格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中国线路板行业产品价格影响因素分析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线路板主要上下游产品分析</w:t>
      </w:r>
    </w:p>
    <w:p>
      <w:pPr>
        <w:spacing w:before="75" w:after="0"/>
      </w:pPr>
      <w:r>
        <w:rPr/>
        <w:t xml:space="preserve">第一节 线路板上下游分析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线路板行业产业链分析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中国线路板行业渠道分析及策略</w:t>
      </w:r>
    </w:p>
    <w:p>
      <w:pPr>
        <w:spacing w:before="75" w:after="0"/>
      </w:pPr>
      <w:r>
        <w:rPr/>
        <w:t xml:space="preserve">第一节 线路板行业渠道分析</w:t>
      </w:r>
    </w:p>
    <w:p>
      <w:pPr>
        <w:spacing w:before="75" w:after="0"/>
      </w:pPr>
      <w:r>
        <w:rPr/>
        <w:t xml:space="preserve">一、渠道形式及对比</w:t>
      </w:r>
    </w:p>
    <w:p>
      <w:pPr>
        <w:spacing w:before="75" w:after="0"/>
      </w:pPr>
      <w:r>
        <w:rPr/>
        <w:t xml:space="preserve">二、各类渠道对线路板行业的影响</w:t>
      </w:r>
    </w:p>
    <w:p>
      <w:pPr>
        <w:spacing w:before="75" w:after="0"/>
      </w:pPr>
      <w:r>
        <w:rPr/>
        <w:t xml:space="preserve">三、主要线路板企业渠道策略研究</w:t>
      </w:r>
    </w:p>
    <w:p>
      <w:pPr>
        <w:spacing w:before="75" w:after="0"/>
      </w:pPr>
      <w:r>
        <w:rPr/>
        <w:t xml:space="preserve">第二节 线路板行业用户分析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线路板行业营销策略分析</w:t>
      </w:r>
    </w:p>
    <w:p>
      <w:pPr>
        <w:spacing w:before="75" w:after="0"/>
      </w:pPr>
      <w:r>
        <w:rPr/>
        <w:t xml:space="preserve">一、中国线路板营销概况</w:t>
      </w:r>
    </w:p>
    <w:p>
      <w:pPr>
        <w:spacing w:before="75" w:after="0"/>
      </w:pPr>
      <w:r>
        <w:rPr/>
        <w:t xml:space="preserve">二、线路板营销策略探讨</w:t>
      </w:r>
    </w:p>
    <w:p>
      <w:pPr>
        <w:spacing w:before="75" w:after="0"/>
      </w:pPr>
      <w:r>
        <w:rPr/>
        <w:t xml:space="preserve">三、线路板营销发展趋势</w:t>
      </w:r>
    </w:p>
    <w:p>
      <w:pPr>
        <w:spacing w:before="75" w:after="0"/>
      </w:pPr>
      <w:r>
        <w:rPr>
          <w:b w:val="1"/>
          <w:bCs w:val="1"/>
        </w:rPr>
        <w:t xml:space="preserve">第八章 2021-2026年中国线路板行业主要指标监测分析</w:t>
      </w:r>
    </w:p>
    <w:p>
      <w:pPr>
        <w:spacing w:before="75" w:after="0"/>
      </w:pPr>
      <w:r>
        <w:rPr/>
        <w:t xml:space="preserve">第一节 2021-2026年中国线路板产业工业总产值分析</w:t>
      </w:r>
    </w:p>
    <w:p>
      <w:pPr>
        <w:spacing w:before="75" w:after="0"/>
      </w:pPr>
      <w:r>
        <w:rPr/>
        <w:t xml:space="preserve">一、2021-2026年中国线路板产业工业总产值分析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2021-2026年中国线路板产业主营业务收入分析</w:t>
      </w:r>
    </w:p>
    <w:p>
      <w:pPr>
        <w:spacing w:before="75" w:after="0"/>
      </w:pPr>
      <w:r>
        <w:rPr/>
        <w:t xml:space="preserve">一、2021-2026年中国线路板产业主营业务收入分析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2021-2026年中国线路板产业产品成本费用分析</w:t>
      </w:r>
    </w:p>
    <w:p>
      <w:pPr>
        <w:spacing w:before="75" w:after="0"/>
      </w:pPr>
      <w:r>
        <w:rPr/>
        <w:t xml:space="preserve">一、2021-2026年中国线路板产业销售成本分析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2021-2026年中国线路板产业利润总额分析</w:t>
      </w:r>
    </w:p>
    <w:p>
      <w:pPr>
        <w:spacing w:before="75" w:after="0"/>
      </w:pPr>
      <w:r>
        <w:rPr/>
        <w:t xml:space="preserve">一、2021-2026年中国线路板产业利润总额分析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2021-2026年中国线路板产业资产负债分析</w:t>
      </w:r>
    </w:p>
    <w:p>
      <w:pPr>
        <w:spacing w:before="75" w:after="0"/>
      </w:pPr>
      <w:r>
        <w:rPr/>
        <w:t xml:space="preserve">一、2021-2026年中国线路板产业资产负债分析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2021-2026年中国线路板行业财务指标分析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中国线路板行业区域市场分析</w:t>
      </w:r>
    </w:p>
    <w:p>
      <w:pPr>
        <w:spacing w:before="75" w:after="0"/>
      </w:pPr>
      <w:r>
        <w:rPr/>
        <w:t xml:space="preserve">第一节 华北地区线路板行业分析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东北地区线路板行业分析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华东地区线路板行业分析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华南地区线路板行业分析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华中地区线路板行业分析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西南地区线路板行业分析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西北地区线路板行业分析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公司对线路板行业竞争格局分析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2021-2026年线路板行业竞争格局分析</w:t>
      </w:r>
    </w:p>
    <w:p>
      <w:pPr>
        <w:spacing w:before="75" w:after="0"/>
      </w:pPr>
      <w:r>
        <w:rPr/>
        <w:t xml:space="preserve">一、2021-2026年国内外线路板竞争分析</w:t>
      </w:r>
    </w:p>
    <w:p>
      <w:pPr>
        <w:spacing w:before="75" w:after="0"/>
      </w:pPr>
      <w:r>
        <w:rPr/>
        <w:t xml:space="preserve">二、2021-2026年我国线路板市场竞争分析</w:t>
      </w:r>
    </w:p>
    <w:p>
      <w:pPr>
        <w:spacing w:before="75" w:after="0"/>
      </w:pPr>
      <w:r>
        <w:rPr/>
        <w:t xml:space="preserve">三、2026-2031年国内主要线路板企业动向</w:t>
      </w:r>
    </w:p>
    <w:p>
      <w:pPr>
        <w:spacing w:before="75" w:after="0"/>
      </w:pPr>
      <w:r>
        <w:rPr>
          <w:b w:val="1"/>
          <w:bCs w:val="1"/>
        </w:rPr>
        <w:t xml:space="preserve">第十一章 线路板企业竞争策略分析</w:t>
      </w:r>
    </w:p>
    <w:p>
      <w:pPr>
        <w:spacing w:before="75" w:after="0"/>
      </w:pPr>
      <w:r>
        <w:rPr/>
        <w:t xml:space="preserve">第一节 线路板市场竞争策略分析</w:t>
      </w:r>
    </w:p>
    <w:p>
      <w:pPr>
        <w:spacing w:before="75" w:after="0"/>
      </w:pPr>
      <w:r>
        <w:rPr/>
        <w:t xml:space="preserve">一、线路板市场增长潜力分析</w:t>
      </w:r>
    </w:p>
    <w:p>
      <w:pPr>
        <w:spacing w:before="75" w:after="0"/>
      </w:pPr>
      <w:r>
        <w:rPr/>
        <w:t xml:space="preserve">二、线路板主要潜力品种分析</w:t>
      </w:r>
    </w:p>
    <w:p>
      <w:pPr>
        <w:spacing w:before="75" w:after="0"/>
      </w:pPr>
      <w:r>
        <w:rPr/>
        <w:t xml:space="preserve">三、现有线路板产品竞争策略分析</w:t>
      </w:r>
    </w:p>
    <w:p>
      <w:pPr>
        <w:spacing w:before="75" w:after="0"/>
      </w:pPr>
      <w:r>
        <w:rPr/>
        <w:t xml:space="preserve">四、潜力线路板品种竞争策略选择</w:t>
      </w:r>
    </w:p>
    <w:p>
      <w:pPr>
        <w:spacing w:before="75" w:after="0"/>
      </w:pPr>
      <w:r>
        <w:rPr/>
        <w:t xml:space="preserve">五、典型企业产品竞争策略分析</w:t>
      </w:r>
    </w:p>
    <w:p>
      <w:pPr>
        <w:spacing w:before="75" w:after="0"/>
      </w:pPr>
      <w:r>
        <w:rPr/>
        <w:t xml:space="preserve">第二节 线路板企业竞争策略分析</w:t>
      </w:r>
    </w:p>
    <w:p>
      <w:pPr>
        <w:spacing w:before="75" w:after="0"/>
      </w:pPr>
      <w:r>
        <w:rPr/>
        <w:t xml:space="preserve">第三节 线路板行业产品定位及市场推广策略分析</w:t>
      </w:r>
    </w:p>
    <w:p>
      <w:pPr>
        <w:spacing w:before="75" w:after="0"/>
      </w:pPr>
      <w:r>
        <w:rPr/>
        <w:t xml:space="preserve">一、线路板行业产品市场定位</w:t>
      </w:r>
    </w:p>
    <w:p>
      <w:pPr>
        <w:spacing w:before="75" w:after="0"/>
      </w:pPr>
      <w:r>
        <w:rPr/>
        <w:t xml:space="preserve">二、线路板行业广告推广策略</w:t>
      </w:r>
    </w:p>
    <w:p>
      <w:pPr>
        <w:spacing w:before="75" w:after="0"/>
      </w:pPr>
      <w:r>
        <w:rPr/>
        <w:t xml:space="preserve">三、线路板行业产品促销策略</w:t>
      </w:r>
    </w:p>
    <w:p>
      <w:pPr>
        <w:spacing w:before="75" w:after="0"/>
      </w:pPr>
      <w:r>
        <w:rPr/>
        <w:t xml:space="preserve">四、线路板行业招商加盟策略</w:t>
      </w:r>
    </w:p>
    <w:p>
      <w:pPr>
        <w:spacing w:before="75" w:after="0"/>
      </w:pPr>
      <w:r>
        <w:rPr/>
        <w:t xml:space="preserve">五、线路板行业网络推广策略</w:t>
      </w:r>
    </w:p>
    <w:p>
      <w:pPr>
        <w:spacing w:before="75" w:after="0"/>
      </w:pPr>
      <w:r>
        <w:rPr>
          <w:b w:val="1"/>
          <w:bCs w:val="1"/>
        </w:rPr>
        <w:t xml:space="preserve">第十二章 线路板企业竞争分析</w:t>
      </w:r>
    </w:p>
    <w:p>
      <w:pPr>
        <w:spacing w:before="75" w:after="0"/>
      </w:pPr>
      <w:r>
        <w:rPr/>
        <w:t xml:space="preserve">第一节 鹏鼎控股(深圳)股份有限公司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健鼎(无锡)电子有限公司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苏州东山精密制造股份有限公司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深南电路股份有限公司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华通电脑股份有限公司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珠海紫翔电子科技有限公司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联能科技(深圳)有限公司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奥特斯(中国)有限公司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沪士电子股份有限公司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景旺电子股份有限公司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线路板行业投资战略研究</w:t>
      </w:r>
    </w:p>
    <w:p>
      <w:pPr>
        <w:spacing w:before="75" w:after="0"/>
      </w:pPr>
      <w:r>
        <w:rPr/>
        <w:t xml:space="preserve">第一节 线路板行业发展战略研究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对我国线路板品牌的战略思考</w:t>
      </w:r>
    </w:p>
    <w:p>
      <w:pPr>
        <w:spacing w:before="75" w:after="0"/>
      </w:pPr>
      <w:r>
        <w:rPr/>
        <w:t xml:space="preserve">一、企业品牌的重要性</w:t>
      </w:r>
    </w:p>
    <w:p>
      <w:pPr>
        <w:spacing w:before="75" w:after="0"/>
      </w:pPr>
      <w:r>
        <w:rPr/>
        <w:t xml:space="preserve">二、线路板实施品牌战略的意义</w:t>
      </w:r>
    </w:p>
    <w:p>
      <w:pPr>
        <w:spacing w:before="75" w:after="0"/>
      </w:pPr>
      <w:r>
        <w:rPr/>
        <w:t xml:space="preserve">三、线路板企业品牌的现状分析</w:t>
      </w:r>
    </w:p>
    <w:p>
      <w:pPr>
        <w:spacing w:before="75" w:after="0"/>
      </w:pPr>
      <w:r>
        <w:rPr/>
        <w:t xml:space="preserve">四、我国线路板企业的品牌战略</w:t>
      </w:r>
    </w:p>
    <w:p>
      <w:pPr>
        <w:spacing w:before="75" w:after="0"/>
      </w:pPr>
      <w:r>
        <w:rPr/>
        <w:t xml:space="preserve">五、线路板品牌战略管理的策略</w:t>
      </w:r>
    </w:p>
    <w:p>
      <w:pPr>
        <w:spacing w:before="75" w:after="0"/>
      </w:pPr>
      <w:r>
        <w:rPr/>
        <w:t xml:space="preserve">第三节 线路板行业投资战略研究</w:t>
      </w:r>
    </w:p>
    <w:p>
      <w:pPr>
        <w:spacing w:before="75" w:after="0"/>
      </w:pPr>
      <w:r>
        <w:rPr>
          <w:b w:val="1"/>
          <w:bCs w:val="1"/>
        </w:rPr>
        <w:t xml:space="preserve">图表目录</w:t>
      </w:r>
    </w:p>
    <w:p>
      <w:pPr>
        <w:spacing w:before="75" w:after="0"/>
      </w:pPr>
      <w:r>
        <w:rPr/>
        <w:t xml:space="preserve">图表：线路板行业生命周期图</w:t>
      </w:r>
    </w:p>
    <w:p>
      <w:pPr>
        <w:spacing w:before="75" w:after="0"/>
      </w:pPr>
      <w:r>
        <w:rPr/>
        <w:t xml:space="preserve">图表：线路板产品国内、国际市场成熟度对比</w:t>
      </w:r>
    </w:p>
    <w:p>
      <w:pPr>
        <w:spacing w:before="75" w:after="0"/>
      </w:pPr>
      <w:r>
        <w:rPr/>
        <w:t xml:space="preserve">图表：线路板产品行业主要竞争因素分析</w:t>
      </w:r>
    </w:p>
    <w:p>
      <w:pPr>
        <w:spacing w:before="75" w:after="0"/>
      </w:pPr>
      <w:r>
        <w:rPr/>
        <w:t xml:space="preserve">图表：2021-2026年线路板产品消费量变化图</w:t>
      </w:r>
    </w:p>
    <w:p>
      <w:pPr>
        <w:spacing w:before="75" w:after="0"/>
      </w:pPr>
      <w:r>
        <w:rPr/>
        <w:t xml:space="preserve">图表：2021-2026年线路板企业品牌集中度分析</w:t>
      </w:r>
    </w:p>
    <w:p>
      <w:pPr>
        <w:spacing w:before="75" w:after="0"/>
      </w:pPr>
      <w:r>
        <w:rPr/>
        <w:t xml:space="preserve">图表：2021-2026年线路板产品产能分析</w:t>
      </w:r>
    </w:p>
    <w:p>
      <w:pPr>
        <w:spacing w:before="75" w:after="0"/>
      </w:pPr>
      <w:r>
        <w:rPr/>
        <w:t xml:space="preserve">图表：2021-2026年中国线路板产业工业总产值分析</w:t>
      </w:r>
    </w:p>
    <w:p>
      <w:pPr>
        <w:spacing w:before="75" w:after="0"/>
      </w:pPr>
      <w:r>
        <w:rPr/>
        <w:t xml:space="preserve">图表：2021-2026年线路板不同规模企业工业总产值分析</w:t>
      </w:r>
    </w:p>
    <w:p>
      <w:pPr>
        <w:spacing w:before="75" w:after="0"/>
      </w:pPr>
      <w:r>
        <w:rPr/>
        <w:t xml:space="preserve">图表：2021-2026年线路板不同所有制企业工业总产值比较</w:t>
      </w:r>
    </w:p>
    <w:p>
      <w:pPr>
        <w:spacing w:before="75" w:after="0"/>
      </w:pPr>
      <w:r>
        <w:rPr/>
        <w:t xml:space="preserve">图表：2021-2026年中国线路板产业主营业务收入分析</w:t>
      </w:r>
    </w:p>
    <w:p>
      <w:pPr>
        <w:spacing w:before="75" w:after="0"/>
      </w:pPr>
      <w:r>
        <w:rPr/>
        <w:t xml:space="preserve">图表：2021-2026年线路板不同规模企业主营业务收入分析</w:t>
      </w:r>
    </w:p>
    <w:p>
      <w:pPr>
        <w:spacing w:before="75" w:after="0"/>
      </w:pPr>
      <w:r>
        <w:rPr/>
        <w:t xml:space="preserve">图表：2021-2026年线路板不同所有制企业主营业务收入比较</w:t>
      </w:r>
    </w:p>
    <w:p>
      <w:pPr>
        <w:spacing w:before="75" w:after="0"/>
      </w:pPr>
      <w:r>
        <w:rPr/>
        <w:t xml:space="preserve">图表：2021-2026年中国线路板产业销售成本分析</w:t>
      </w:r>
    </w:p>
    <w:p>
      <w:pPr>
        <w:spacing w:before="75" w:after="0"/>
      </w:pPr>
      <w:r>
        <w:rPr/>
        <w:t xml:space="preserve">图表：2021-2026年线路板不同规模企业销售成本比较分析</w:t>
      </w:r>
    </w:p>
    <w:p>
      <w:pPr>
        <w:spacing w:before="75" w:after="0"/>
      </w:pPr>
      <w:r>
        <w:rPr/>
        <w:t xml:space="preserve">图表：2021-2026年线路板不同所有制企业销售成本比较分析</w:t>
      </w:r>
    </w:p>
    <w:p>
      <w:pPr>
        <w:spacing w:before="75" w:after="0"/>
      </w:pPr>
      <w:r>
        <w:rPr/>
        <w:t xml:space="preserve">图表：2021-2026年中国线路板产业利润总额分析</w:t>
      </w:r>
    </w:p>
    <w:p>
      <w:pPr>
        <w:spacing w:before="75" w:after="0"/>
      </w:pPr>
      <w:r>
        <w:rPr/>
        <w:t xml:space="preserve">图表：2021-2026年线路板不同规模企业利润总额比较分析</w:t>
      </w:r>
    </w:p>
    <w:p>
      <w:pPr>
        <w:spacing w:before="75" w:after="0"/>
      </w:pPr>
      <w:r>
        <w:rPr/>
        <w:t xml:space="preserve">图表：2021-2026年线路板不同所有制企业利润总额比较分析</w:t>
      </w:r>
    </w:p>
    <w:p>
      <w:pPr>
        <w:spacing w:before="75" w:after="0"/>
      </w:pPr>
      <w:r>
        <w:rPr/>
        <w:t xml:space="preserve">图表：2021-2026年中国线路板产业资产负债分析</w:t>
      </w:r>
    </w:p>
    <w:p>
      <w:pPr>
        <w:spacing w:before="75" w:after="0"/>
      </w:pPr>
      <w:r>
        <w:rPr/>
        <w:t xml:space="preserve">图表：2021-2026年线路板不同规模企业资产比较分析</w:t>
      </w:r>
    </w:p>
    <w:p>
      <w:pPr>
        <w:spacing w:before="75" w:after="0"/>
      </w:pPr>
      <w:r>
        <w:rPr/>
        <w:t xml:space="preserve">图表：2021-2026年线路板不同规模企业负债比较分析</w:t>
      </w:r>
    </w:p>
    <w:p>
      <w:pPr>
        <w:spacing w:before="75" w:after="0"/>
      </w:pPr>
      <w:r>
        <w:rPr/>
        <w:t xml:space="preserve">图表：2021-2026年线路板不同所有制企业资产比较分析</w:t>
      </w:r>
    </w:p>
    <w:p>
      <w:pPr>
        <w:spacing w:before="75" w:after="0"/>
      </w:pPr>
      <w:r>
        <w:rPr/>
        <w:t xml:space="preserve">图表：2021-2026年线路板不同所有制企业负债比较分析</w:t>
      </w:r>
    </w:p>
    <w:p>
      <w:pPr>
        <w:spacing w:before="75" w:after="0"/>
      </w:pPr>
      <w:r>
        <w:rPr/>
        <w:t xml:space="preserve">图表：2021-2026年我国线路板行业销售利润率</w:t>
      </w:r>
    </w:p>
    <w:p>
      <w:pPr>
        <w:spacing w:before="75" w:after="0"/>
      </w:pPr>
      <w:r>
        <w:rPr/>
        <w:t xml:space="preserve">图表：我国线路板行业偿债能力情况</w:t>
      </w:r>
    </w:p>
    <w:p>
      <w:pPr>
        <w:spacing w:before="75" w:after="0"/>
      </w:pPr>
      <w:r>
        <w:rPr/>
        <w:t xml:space="preserve">图表：我国线路板行业营运能力情况</w:t>
      </w:r>
    </w:p>
    <w:p>
      <w:pPr>
        <w:spacing w:before="75" w:after="0"/>
      </w:pPr>
      <w:r>
        <w:rPr/>
        <w:t xml:space="preserve">图表：2021-2026年我国线路板行业资产增长率</w:t>
      </w:r>
    </w:p>
    <w:p>
      <w:pPr>
        <w:spacing w:before="75" w:after="0"/>
      </w:pPr>
      <w:r>
        <w:rPr/>
        <w:t xml:space="preserve">图表：2021-2026年我国线路板行业利润增长率</w:t>
      </w:r>
    </w:p>
    <w:p>
      <w:pPr>
        <w:spacing w:before="75" w:after="0"/>
      </w:pPr>
      <w:r>
        <w:rPr/>
        <w:t xml:space="preserve">图表：线路板行业\"波特五力\"分析</w:t>
      </w:r>
    </w:p>
    <w:p>
      <w:pPr>
        <w:spacing w:before="75" w:after="0"/>
      </w:pPr>
      <w:r>
        <w:rPr/>
        <w:t xml:space="preserve">图表：生命周期各发展阶段的影响</w:t>
      </w:r>
    </w:p>
    <w:p>
      <w:pPr>
        <w:spacing w:before="75" w:after="0"/>
      </w:pPr>
      <w:r>
        <w:rPr/>
        <w:t xml:space="preserve">图表：2026-2031年线路板产品消费预测</w:t>
      </w:r>
    </w:p>
    <w:p>
      <w:pPr>
        <w:spacing w:before="75" w:after="0"/>
      </w:pPr>
      <w:r>
        <w:rPr/>
        <w:t xml:space="preserve">图表：2026-2031年线路板市场规模预测</w:t>
      </w:r>
    </w:p>
    <w:p>
      <w:pPr>
        <w:spacing w:before="75" w:after="0"/>
      </w:pPr>
      <w:r>
        <w:rPr/>
        <w:t xml:space="preserve">图表：2026-2031年线路板行业总产值预测</w:t>
      </w:r>
    </w:p>
    <w:p>
      <w:pPr>
        <w:spacing w:before="75" w:after="0"/>
      </w:pPr>
      <w:r>
        <w:rPr/>
        <w:t xml:space="preserve">图表：2026-2031年线路板行业销售收入预测</w:t>
      </w:r>
    </w:p>
    <w:p>
      <w:pPr>
        <w:spacing w:before="75" w:after="0"/>
      </w:pPr>
      <w:r>
        <w:rPr/>
        <w:t xml:space="preserve">图表：2026-2031年线路板行业总资产预测</w:t>
      </w:r>
    </w:p>
    <w:p>
      <w:pPr>
        <w:spacing w:before="75" w:after="0"/>
      </w:pPr>
      <w:r>
        <w:rPr/>
        <w:t xml:space="preserve">图表：2026-2031年中国线路板供给量预测</w:t>
      </w:r>
    </w:p>
    <w:p>
      <w:pPr>
        <w:spacing w:before="75" w:after="0"/>
      </w:pPr>
      <w:r>
        <w:rPr/>
        <w:t xml:space="preserve">图表：2026-2031年中国线路板产量预测</w:t>
      </w:r>
    </w:p>
    <w:p>
      <w:pPr>
        <w:spacing w:before="75" w:after="0"/>
      </w:pPr>
      <w:r>
        <w:rPr/>
        <w:t xml:space="preserve">图表：2026-2031年中国线路板需求量预测</w:t>
      </w:r>
    </w:p>
    <w:p>
      <w:pPr>
        <w:spacing w:before="75" w:after="0"/>
      </w:pPr>
      <w:r>
        <w:rPr/>
        <w:t xml:space="preserve">图表：2026-2031年中国线路板供需平衡预测</w:t>
      </w:r>
    </w:p>
    <w:p>
      <w:pPr>
        <w:spacing w:before="75" w:after="0"/>
      </w:pPr>
      <w:r>
        <w:rPr/>
        <w:t xml:space="preserve">图表：线路板行业新进入者应注意的障碍分析</w:t>
      </w:r>
    </w:p>
    <w:p>
      <w:pPr>
        <w:spacing w:before="75" w:after="0"/>
      </w:pPr>
      <w:r>
        <w:rPr/>
        <w:t xml:space="preserve">图表：2026-2031年影响线路板行业运行的有利因素</w:t>
      </w:r>
    </w:p>
    <w:p>
      <w:pPr>
        <w:spacing w:before="75" w:after="0"/>
      </w:pPr>
      <w:r>
        <w:rPr/>
        <w:t xml:space="preserve">图表：2026-2031年影响线路板行业运行的稳定因素</w:t>
      </w:r>
    </w:p>
    <w:p>
      <w:pPr>
        <w:spacing w:before="75" w:after="0"/>
      </w:pPr>
      <w:r>
        <w:rPr/>
        <w:t xml:space="preserve">图表：2026-2031年影响线路板行业运行的不利因素</w:t>
      </w:r>
    </w:p>
    <w:p>
      <w:pPr>
        <w:spacing w:before="75" w:after="0"/>
      </w:pPr>
      <w:r>
        <w:rPr/>
        <w:t xml:space="preserve">图表：2026-2031年我国线路板行业发展面临的挑战</w:t>
      </w:r>
    </w:p>
    <w:p>
      <w:pPr>
        <w:spacing w:before="75" w:after="0"/>
      </w:pPr>
      <w:r>
        <w:rPr/>
        <w:t xml:space="preserve">图表：2026-2031年我国线路板行业发展面临机遇</w:t>
      </w:r>
    </w:p>
    <w:p>
      <w:pPr>
        <w:spacing w:before="75" w:after="0"/>
      </w:pPr>
      <w:r>
        <w:rPr/>
        <w:t xml:space="preserve">图表：2026-2031年线路板行业经营风险及控制策略</w:t>
      </w:r>
    </w:p>
    <w:p>
      <w:pPr>
        <w:spacing w:before="75" w:after="0"/>
      </w:pPr>
      <w:r>
        <w:rPr/>
        <w:t xml:space="preserve">图表：2026-2031年线路板行业同业竞争风险及控制策略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本文地址：https://www.51baogao.cn/dianlishebei/xianluban.shtml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dianlishebei/xianluba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2026-2031年中国线路板行业市场分析及投资前景预测报告</dc:title>
  <dc:description>2026-2031年中国线路板行业市场分析及投资前景预测报告</dc:description>
  <dc:subject>2026-2031年中国线路板行业市场分析及投资前景预测报告</dc:subject>
  <cp:keywords>研究报告</cp:keywords>
  <cp:category>研究报告</cp:category>
  <cp:lastModifiedBy>北京中道泰和信息咨询有限公司</cp:lastModifiedBy>
  <dcterms:created xsi:type="dcterms:W3CDTF">2026-04-12T20:16:07+08:00</dcterms:created>
  <dcterms:modified xsi:type="dcterms:W3CDTF">2026-04-12T20:16:07+08:00</dcterms:modified>
</cp:coreProperties>
</file>

<file path=docProps/custom.xml><?xml version="1.0" encoding="utf-8"?>
<Properties xmlns="http://schemas.openxmlformats.org/officeDocument/2006/custom-properties" xmlns:vt="http://schemas.openxmlformats.org/officeDocument/2006/docPropsVTypes"/>
</file>