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2026-2031年中国垃圾发电设备行业发展趋势预测及投资战略研究报告</w:t>
      </w:r>
    </w:p>
    <w:p>
      <w:pPr>
        <w:spacing w:after="150"/>
      </w:pPr>
      <w:r>
        <w:rPr>
          <w:b w:val="1"/>
          <w:bCs w:val="1"/>
        </w:rPr>
        <w:t xml:space="preserve">报告简介</w:t>
      </w:r>
    </w:p>
    <w:p>
      <w:pPr>
        <w:spacing w:after="150"/>
      </w:pPr>
      <w:r>
        <w:rPr/>
        <w:t xml:space="preserve">随着垃圾发电设备行业竞争的不断加剧，大型企业间并购整合与资本运作日趋频繁，国内外优秀的垃圾发电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垃圾发电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垃圾发电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垃圾发电设备行业的市场走向和发展趋势。</w:t>
      </w:r>
    </w:p>
    <w:p>
      <w:pPr>
        <w:spacing w:after="150"/>
      </w:pPr>
      <w:r>
        <w:rPr/>
        <w:t xml:space="preserve">报告对中国垃圾发电设备行业的内外部环境、行业发展现状、产业链发展状况、市场供需、竞争格局、标杆企业、发展趋势、机会风险、发展策略与投资建议等进行了分析，并重点分析了我国垃圾发电设备行业将面临的机遇与挑战。报告将帮助垃圾发电设备企业、学术科研单位、投资企业准确了解垃圾发电设备行业最新发展动向，及早发现垃圾发电设备行业市场的空白点，机会点，增长点和盈利点……准确把握垃圾发电设备行业未被满足的市场需求和趋势，有效规避垃圾发电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垃圾发电及垃圾发电设备相关概述</w:t>
      </w:r>
    </w:p>
    <w:p>
      <w:pPr>
        <w:spacing w:before="75" w:after="0"/>
      </w:pPr>
      <w:r>
        <w:rPr/>
        <w:t xml:space="preserve">第一节 垃圾发电概念及方式</w:t>
      </w:r>
    </w:p>
    <w:p>
      <w:pPr>
        <w:spacing w:before="75" w:after="0"/>
      </w:pPr>
      <w:r>
        <w:rPr/>
        <w:t xml:space="preserve">一、垃圾发电概念</w:t>
      </w:r>
    </w:p>
    <w:p>
      <w:pPr>
        <w:spacing w:before="75" w:after="0"/>
      </w:pPr>
      <w:r>
        <w:rPr/>
        <w:t xml:space="preserve">二、垃圾发电重点步骤</w:t>
      </w:r>
    </w:p>
    <w:p>
      <w:pPr>
        <w:spacing w:before="75" w:after="0"/>
      </w:pPr>
      <w:r>
        <w:rPr/>
        <w:t xml:space="preserve">第二节 垃圾发电设备介绍</w:t>
      </w:r>
    </w:p>
    <w:p>
      <w:pPr>
        <w:spacing w:before="75" w:after="0"/>
      </w:pPr>
      <w:r>
        <w:rPr/>
        <w:t xml:space="preserve">一、垃圾发电站</w:t>
      </w:r>
    </w:p>
    <w:p>
      <w:pPr>
        <w:spacing w:before="75" w:after="0"/>
      </w:pPr>
      <w:r>
        <w:rPr/>
        <w:t xml:space="preserve">二、垃圾焚烧炉</w:t>
      </w:r>
    </w:p>
    <w:p>
      <w:pPr>
        <w:spacing w:before="75" w:after="0"/>
      </w:pPr>
      <w:r>
        <w:rPr/>
        <w:t xml:space="preserve">三、垃圾焚烧发电系统</w:t>
      </w:r>
    </w:p>
    <w:p>
      <w:pPr>
        <w:spacing w:before="75" w:after="0"/>
      </w:pPr>
      <w:r>
        <w:rPr/>
        <w:t xml:space="preserve">四、垃圾填埋发电系统</w:t>
      </w:r>
    </w:p>
    <w:p>
      <w:pPr>
        <w:spacing w:before="75" w:after="0"/>
      </w:pPr>
      <w:r>
        <w:rPr>
          <w:b w:val="1"/>
          <w:bCs w:val="1"/>
        </w:rPr>
        <w:t xml:space="preserve">第二章 2021-2026年垃圾发电产业发展分析</w:t>
      </w:r>
    </w:p>
    <w:p>
      <w:pPr>
        <w:spacing w:before="75" w:after="0"/>
      </w:pPr>
      <w:r>
        <w:rPr/>
        <w:t xml:space="preserve">第一节 国际主要过家垃圾发电行业发展情况分析</w:t>
      </w:r>
    </w:p>
    <w:p>
      <w:pPr>
        <w:spacing w:before="75" w:after="0"/>
      </w:pPr>
      <w:r>
        <w:rPr/>
        <w:t xml:space="preserve">一、美国垃圾发电行业规模</w:t>
      </w:r>
    </w:p>
    <w:p>
      <w:pPr>
        <w:spacing w:before="75" w:after="0"/>
      </w:pPr>
      <w:r>
        <w:rPr/>
        <w:t xml:space="preserve">二、越南垃圾发电行业概况</w:t>
      </w:r>
    </w:p>
    <w:p>
      <w:pPr>
        <w:spacing w:before="75" w:after="0"/>
      </w:pPr>
      <w:r>
        <w:rPr/>
        <w:t xml:space="preserve">三、挪威行业运行情况分析</w:t>
      </w:r>
    </w:p>
    <w:p>
      <w:pPr>
        <w:spacing w:before="75" w:after="0"/>
      </w:pPr>
      <w:r>
        <w:rPr/>
        <w:t xml:space="preserve">四、其他国家行业发展分析</w:t>
      </w:r>
    </w:p>
    <w:p>
      <w:pPr>
        <w:spacing w:before="75" w:after="0"/>
      </w:pPr>
      <w:r>
        <w:rPr/>
        <w:t xml:space="preserve">第二节 中国垃圾发电产业发展综述</w:t>
      </w:r>
    </w:p>
    <w:p>
      <w:pPr>
        <w:spacing w:before="75" w:after="0"/>
      </w:pPr>
      <w:r>
        <w:rPr/>
        <w:t xml:space="preserve">一、行业发展概况</w:t>
      </w:r>
    </w:p>
    <w:p>
      <w:pPr>
        <w:spacing w:before="75" w:after="0"/>
      </w:pPr>
      <w:r>
        <w:rPr/>
        <w:t xml:space="preserve">二、行业发展特点</w:t>
      </w:r>
    </w:p>
    <w:p>
      <w:pPr>
        <w:spacing w:before="75" w:after="0"/>
      </w:pPr>
      <w:r>
        <w:rPr/>
        <w:t xml:space="preserve">三、产业发展的必要性</w:t>
      </w:r>
    </w:p>
    <w:p>
      <w:pPr>
        <w:spacing w:before="75" w:after="0"/>
      </w:pPr>
      <w:r>
        <w:rPr/>
        <w:t xml:space="preserve">四、行业发展的可行性</w:t>
      </w:r>
    </w:p>
    <w:p>
      <w:pPr>
        <w:spacing w:before="75" w:after="0"/>
      </w:pPr>
      <w:r>
        <w:rPr/>
        <w:t xml:space="preserve">第三节 中国垃圾发电行业swot分析</w:t>
      </w:r>
    </w:p>
    <w:p>
      <w:pPr>
        <w:spacing w:before="75" w:after="0"/>
      </w:pPr>
      <w:r>
        <w:rPr/>
        <w:t xml:space="preserve">一、优势(strengths)</w:t>
      </w:r>
    </w:p>
    <w:p>
      <w:pPr>
        <w:spacing w:before="75" w:after="0"/>
      </w:pPr>
      <w:r>
        <w:rPr/>
        <w:t xml:space="preserve">二、劣势(weaknesses)</w:t>
      </w:r>
    </w:p>
    <w:p>
      <w:pPr>
        <w:spacing w:before="75" w:after="0"/>
      </w:pPr>
      <w:r>
        <w:rPr/>
        <w:t xml:space="preserve">三、机会(opportunities)</w:t>
      </w:r>
    </w:p>
    <w:p>
      <w:pPr>
        <w:spacing w:before="75" w:after="0"/>
      </w:pPr>
      <w:r>
        <w:rPr/>
        <w:t xml:space="preserve">四、威胁(threats)</w:t>
      </w:r>
    </w:p>
    <w:p>
      <w:pPr>
        <w:spacing w:before="75" w:after="0"/>
      </w:pPr>
      <w:r>
        <w:rPr/>
        <w:t xml:space="preserve">第四节 垃圾发电厂的运营情况分析</w:t>
      </w:r>
    </w:p>
    <w:p>
      <w:pPr>
        <w:spacing w:before="75" w:after="0"/>
      </w:pPr>
      <w:r>
        <w:rPr/>
        <w:t xml:space="preserve">一、运营管理方式</w:t>
      </w:r>
    </w:p>
    <w:p>
      <w:pPr>
        <w:spacing w:before="75" w:after="0"/>
      </w:pPr>
      <w:r>
        <w:rPr/>
        <w:t xml:space="preserve">二、盈利模式分析</w:t>
      </w:r>
    </w:p>
    <w:p>
      <w:pPr>
        <w:spacing w:before="75" w:after="0"/>
      </w:pPr>
      <w:r>
        <w:rPr/>
        <w:t xml:space="preserve">三、收益途径分析</w:t>
      </w:r>
    </w:p>
    <w:p>
      <w:pPr>
        <w:spacing w:before="75" w:after="0"/>
      </w:pPr>
      <w:r>
        <w:rPr/>
        <w:t xml:space="preserve">第五节 垃圾发电市场竞争情况分析</w:t>
      </w:r>
    </w:p>
    <w:p>
      <w:pPr>
        <w:spacing w:before="75" w:after="0"/>
      </w:pPr>
      <w:r>
        <w:rPr/>
        <w:t xml:space="preserve">一、企业竞争情况分析</w:t>
      </w:r>
    </w:p>
    <w:p>
      <w:pPr>
        <w:spacing w:before="75" w:after="0"/>
      </w:pPr>
      <w:r>
        <w:rPr/>
        <w:t xml:space="preserve">二、低价竞争模式分析</w:t>
      </w:r>
    </w:p>
    <w:p>
      <w:pPr>
        <w:spacing w:before="75" w:after="0"/>
      </w:pPr>
      <w:r>
        <w:rPr/>
        <w:t xml:space="preserve">三、上网电价竞争情况</w:t>
      </w:r>
    </w:p>
    <w:p>
      <w:pPr>
        <w:spacing w:before="75" w:after="0"/>
      </w:pPr>
      <w:r>
        <w:rPr/>
        <w:t xml:space="preserve">第六节 垃圾发电行业发展问题及策略分析</w:t>
      </w:r>
    </w:p>
    <w:p>
      <w:pPr>
        <w:spacing w:before="75" w:after="0"/>
      </w:pPr>
      <w:r>
        <w:rPr/>
        <w:t xml:space="preserve">一、行业发展问题</w:t>
      </w:r>
    </w:p>
    <w:p>
      <w:pPr>
        <w:spacing w:before="75" w:after="0"/>
      </w:pPr>
      <w:r>
        <w:rPr/>
        <w:t xml:space="preserve">二、行业发展挑战</w:t>
      </w:r>
    </w:p>
    <w:p>
      <w:pPr>
        <w:spacing w:before="75" w:after="0"/>
      </w:pPr>
      <w:r>
        <w:rPr/>
        <w:t xml:space="preserve">三、行业推进对策</w:t>
      </w:r>
    </w:p>
    <w:p>
      <w:pPr>
        <w:spacing w:before="75" w:after="0"/>
      </w:pPr>
      <w:r>
        <w:rPr/>
        <w:t xml:space="preserve">四、行业发展策略</w:t>
      </w:r>
    </w:p>
    <w:p>
      <w:pPr>
        <w:spacing w:before="75" w:after="0"/>
      </w:pPr>
      <w:r>
        <w:rPr>
          <w:b w:val="1"/>
          <w:bCs w:val="1"/>
        </w:rPr>
        <w:t xml:space="preserve">第三章 2021-2026年垃圾发电设备市场分析</w:t>
      </w:r>
    </w:p>
    <w:p>
      <w:pPr>
        <w:spacing w:before="75" w:after="0"/>
      </w:pPr>
      <w:r>
        <w:rPr/>
        <w:t xml:space="preserve">第一节 垃圾发电设备发展综述</w:t>
      </w:r>
    </w:p>
    <w:p>
      <w:pPr>
        <w:spacing w:before="75" w:after="0"/>
      </w:pPr>
      <w:r>
        <w:rPr/>
        <w:t xml:space="preserve">一、发电设备市场进程</w:t>
      </w:r>
    </w:p>
    <w:p>
      <w:pPr>
        <w:spacing w:before="75" w:after="0"/>
      </w:pPr>
      <w:r>
        <w:rPr/>
        <w:t xml:space="preserve">二、垃圾发电设备规模</w:t>
      </w:r>
    </w:p>
    <w:p>
      <w:pPr>
        <w:spacing w:before="75" w:after="0"/>
      </w:pPr>
      <w:r>
        <w:rPr/>
        <w:t xml:space="preserve">三、市场竞争格局分析</w:t>
      </w:r>
    </w:p>
    <w:p>
      <w:pPr>
        <w:spacing w:before="75" w:after="0"/>
      </w:pPr>
      <w:r>
        <w:rPr/>
        <w:t xml:space="preserve">第二节 电站锅炉</w:t>
      </w:r>
    </w:p>
    <w:p>
      <w:pPr>
        <w:spacing w:before="75" w:after="0"/>
      </w:pPr>
      <w:r>
        <w:rPr/>
        <w:t xml:space="preserve">一、电站锅炉定义及其结构分类</w:t>
      </w:r>
    </w:p>
    <w:p>
      <w:pPr>
        <w:spacing w:before="75" w:after="0"/>
      </w:pPr>
      <w:r>
        <w:rPr/>
        <w:t xml:space="preserve">二、电站锅炉市场竞争格局分析</w:t>
      </w:r>
    </w:p>
    <w:p>
      <w:pPr>
        <w:spacing w:before="75" w:after="0"/>
      </w:pPr>
      <w:r>
        <w:rPr/>
        <w:t xml:space="preserve">三、电锅炉给水除氧系统节 能改造</w:t>
      </w:r>
    </w:p>
    <w:p>
      <w:pPr>
        <w:spacing w:before="75" w:after="0"/>
      </w:pPr>
      <w:r>
        <w:rPr/>
        <w:t xml:space="preserve">四、电锅炉的稳定燃烧控制与调整</w:t>
      </w:r>
    </w:p>
    <w:p>
      <w:pPr>
        <w:spacing w:before="75" w:after="0"/>
      </w:pPr>
      <w:r>
        <w:rPr/>
        <w:t xml:space="preserve">五、我国电站锅炉发展机遇分析</w:t>
      </w:r>
    </w:p>
    <w:p>
      <w:pPr>
        <w:spacing w:before="75" w:after="0"/>
      </w:pPr>
      <w:r>
        <w:rPr/>
        <w:t xml:space="preserve">第三节 汽轮机</w:t>
      </w:r>
    </w:p>
    <w:p>
      <w:pPr>
        <w:spacing w:before="75" w:after="0"/>
      </w:pPr>
      <w:r>
        <w:rPr/>
        <w:t xml:space="preserve">一、汽轮机的定义及分类</w:t>
      </w:r>
    </w:p>
    <w:p>
      <w:pPr>
        <w:spacing w:before="75" w:after="0"/>
      </w:pPr>
      <w:r>
        <w:rPr/>
        <w:t xml:space="preserve">二、我国汽轮机行业发展概况</w:t>
      </w:r>
    </w:p>
    <w:p>
      <w:pPr>
        <w:spacing w:before="75" w:after="0"/>
      </w:pPr>
      <w:r>
        <w:rPr/>
        <w:t xml:space="preserve">三、电厂汽轮机节 能降耗措施</w:t>
      </w:r>
    </w:p>
    <w:p>
      <w:pPr>
        <w:spacing w:before="75" w:after="0"/>
      </w:pPr>
      <w:r>
        <w:rPr/>
        <w:t xml:space="preserve">第四节 汽轮发电机</w:t>
      </w:r>
    </w:p>
    <w:p>
      <w:pPr>
        <w:spacing w:before="75" w:after="0"/>
      </w:pPr>
      <w:r>
        <w:rPr/>
        <w:t xml:space="preserve">一、汽轮发电机的概念</w:t>
      </w:r>
    </w:p>
    <w:p>
      <w:pPr>
        <w:spacing w:before="75" w:after="0"/>
      </w:pPr>
      <w:r>
        <w:rPr/>
        <w:t xml:space="preserve">二、汽轮发电机的结构及工作原理</w:t>
      </w:r>
    </w:p>
    <w:p>
      <w:pPr>
        <w:spacing w:before="75" w:after="0"/>
      </w:pPr>
      <w:r>
        <w:rPr/>
        <w:t xml:space="preserve">三、中国汽轮发电机市场发展现状</w:t>
      </w:r>
    </w:p>
    <w:p>
      <w:pPr>
        <w:spacing w:before="75" w:after="0"/>
      </w:pPr>
      <w:r>
        <w:rPr>
          <w:b w:val="1"/>
          <w:bCs w:val="1"/>
        </w:rPr>
        <w:t xml:space="preserve">第四章 2021-2026年垃圾焚烧发电设备发展分析</w:t>
      </w:r>
    </w:p>
    <w:p>
      <w:pPr>
        <w:spacing w:before="75" w:after="0"/>
      </w:pPr>
      <w:r>
        <w:rPr/>
        <w:t xml:space="preserve">第一节 垃圾焚烧设备的发展</w:t>
      </w:r>
    </w:p>
    <w:p>
      <w:pPr>
        <w:spacing w:before="75" w:after="0"/>
      </w:pPr>
      <w:r>
        <w:rPr/>
        <w:t xml:space="preserve">一、早期垃圾焚烧炉</w:t>
      </w:r>
    </w:p>
    <w:p>
      <w:pPr>
        <w:spacing w:before="75" w:after="0"/>
      </w:pPr>
      <w:r>
        <w:rPr/>
        <w:t xml:space="preserve">二、现代垃圾焚烧炉</w:t>
      </w:r>
    </w:p>
    <w:p>
      <w:pPr>
        <w:spacing w:before="75" w:after="0"/>
      </w:pPr>
      <w:r>
        <w:rPr/>
        <w:t xml:space="preserve">三、垃圾焚烧炉规模</w:t>
      </w:r>
    </w:p>
    <w:p>
      <w:pPr>
        <w:spacing w:before="75" w:after="0"/>
      </w:pPr>
      <w:r>
        <w:rPr/>
        <w:t xml:space="preserve">四、焚烧炉市场格局</w:t>
      </w:r>
    </w:p>
    <w:p>
      <w:pPr>
        <w:spacing w:before="75" w:after="0"/>
      </w:pPr>
      <w:r>
        <w:rPr/>
        <w:t xml:space="preserve">五、焚烧锅炉的改造方案</w:t>
      </w:r>
    </w:p>
    <w:p>
      <w:pPr>
        <w:spacing w:before="75" w:after="0"/>
      </w:pPr>
      <w:r>
        <w:rPr/>
        <w:t xml:space="preserve">第二节 各种垃圾焚烧炉比较分析</w:t>
      </w:r>
    </w:p>
    <w:p>
      <w:pPr>
        <w:spacing w:before="75" w:after="0"/>
      </w:pPr>
      <w:r>
        <w:rPr/>
        <w:t xml:space="preserve">一、机械炉排焚烧炉</w:t>
      </w:r>
    </w:p>
    <w:p>
      <w:pPr>
        <w:spacing w:before="75" w:after="0"/>
      </w:pPr>
      <w:r>
        <w:rPr/>
        <w:t xml:space="preserve">二、流化床焚烧炉</w:t>
      </w:r>
    </w:p>
    <w:p>
      <w:pPr>
        <w:spacing w:before="75" w:after="0"/>
      </w:pPr>
      <w:r>
        <w:rPr/>
        <w:t xml:space="preserve">三、回转式焚烧炉</w:t>
      </w:r>
    </w:p>
    <w:p>
      <w:pPr>
        <w:spacing w:before="75" w:after="0"/>
      </w:pPr>
      <w:r>
        <w:rPr/>
        <w:t xml:space="preserve">四、cao焚烧炉</w:t>
      </w:r>
    </w:p>
    <w:p>
      <w:pPr>
        <w:spacing w:before="75" w:after="0"/>
      </w:pPr>
      <w:r>
        <w:rPr/>
        <w:t xml:space="preserve">五、脉冲抛式炉排焚烧炉</w:t>
      </w:r>
    </w:p>
    <w:p>
      <w:pPr>
        <w:spacing w:before="75" w:after="0"/>
      </w:pPr>
      <w:r>
        <w:rPr/>
        <w:t xml:space="preserve">第三节 垃圾焚烧发电的除尘设备</w:t>
      </w:r>
    </w:p>
    <w:p>
      <w:pPr>
        <w:spacing w:before="75" w:after="0"/>
      </w:pPr>
      <w:r>
        <w:rPr/>
        <w:t xml:space="preserve">一、除尘器行业发展概况</w:t>
      </w:r>
    </w:p>
    <w:p>
      <w:pPr>
        <w:spacing w:before="75" w:after="0"/>
      </w:pPr>
      <w:r>
        <w:rPr/>
        <w:t xml:space="preserve">二、主要除尘设备分析</w:t>
      </w:r>
    </w:p>
    <w:p>
      <w:pPr>
        <w:spacing w:before="75" w:after="0"/>
      </w:pPr>
      <w:r>
        <w:rPr/>
        <w:t xml:space="preserve">三、电除尘发展规模分析</w:t>
      </w:r>
    </w:p>
    <w:p>
      <w:pPr>
        <w:spacing w:before="75" w:after="0"/>
      </w:pPr>
      <w:r>
        <w:rPr/>
        <w:t xml:space="preserve">四、除尘器行业进入壁垒</w:t>
      </w:r>
    </w:p>
    <w:p>
      <w:pPr>
        <w:spacing w:before="75" w:after="0"/>
      </w:pPr>
      <w:r>
        <w:rPr/>
        <w:t xml:space="preserve">五、除尘器行业发展趋势</w:t>
      </w:r>
    </w:p>
    <w:p>
      <w:pPr>
        <w:spacing w:before="75" w:after="0"/>
      </w:pPr>
      <w:r>
        <w:rPr/>
        <w:t xml:space="preserve">第四节 垃圾发电厂设备运行管理及维护</w:t>
      </w:r>
    </w:p>
    <w:p>
      <w:pPr>
        <w:spacing w:before="75" w:after="0"/>
      </w:pPr>
      <w:r>
        <w:rPr/>
        <w:t xml:space="preserve">一、管理及维护意义</w:t>
      </w:r>
    </w:p>
    <w:p>
      <w:pPr>
        <w:spacing w:before="75" w:after="0"/>
      </w:pPr>
      <w:r>
        <w:rPr/>
        <w:t xml:space="preserve">二、影响设备安全因素</w:t>
      </w:r>
    </w:p>
    <w:p>
      <w:pPr>
        <w:spacing w:before="75" w:after="0"/>
      </w:pPr>
      <w:r>
        <w:rPr/>
        <w:t xml:space="preserve">三、维护管理基本原则</w:t>
      </w:r>
    </w:p>
    <w:p>
      <w:pPr>
        <w:spacing w:before="75" w:after="0"/>
      </w:pPr>
      <w:r>
        <w:rPr/>
        <w:t xml:space="preserve">四、运行维护管理对策</w:t>
      </w:r>
    </w:p>
    <w:p>
      <w:pPr>
        <w:spacing w:before="75" w:after="0"/>
      </w:pPr>
      <w:r>
        <w:rPr>
          <w:b w:val="1"/>
          <w:bCs w:val="1"/>
        </w:rPr>
        <w:t xml:space="preserve">第五章 垃圾发电设备行业重点企业分析</w:t>
      </w:r>
    </w:p>
    <w:p>
      <w:pPr>
        <w:spacing w:before="75" w:after="0"/>
      </w:pPr>
      <w:r>
        <w:rPr/>
        <w:t xml:space="preserve">第一节 东方电气股份有限公司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t xml:space="preserve">第二节 上海电气集团股份有限公司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t xml:space="preserve">第三节 无锡华光锅炉股份有限公司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三、主要产品介绍</w:t>
      </w:r>
    </w:p>
    <w:p>
      <w:pPr>
        <w:spacing w:before="75" w:after="0"/>
      </w:pPr>
      <w:r>
        <w:rPr/>
        <w:t xml:space="preserve">四、企业前景规划</w:t>
      </w:r>
    </w:p>
    <w:p>
      <w:pPr>
        <w:spacing w:before="75" w:after="0"/>
      </w:pPr>
      <w:r>
        <w:rPr/>
        <w:t xml:space="preserve">第四节 杭州锅炉集团股份有限公司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t xml:space="preserve">第五节 大连重工•起重集团有限公司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t xml:space="preserve">第六节 华西能源工业股份有限公司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t xml:space="preserve">第七节 桑德环境资源股份有限公司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t xml:space="preserve">第八节 海诺尔环保产业股份有限公司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t xml:space="preserve">第九节 上海浦城热电能源有限公司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t xml:space="preserve">第十节 安徽盛运机械股份有限公司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四、企业前景规划</w:t>
      </w:r>
    </w:p>
    <w:p>
      <w:pPr>
        <w:spacing w:before="75" w:after="0"/>
      </w:pPr>
      <w:r>
        <w:rPr>
          <w:b w:val="1"/>
          <w:bCs w:val="1"/>
        </w:rPr>
        <w:t xml:space="preserve">第六章 垃圾发电设备行业投资分析及前景预测</w:t>
      </w:r>
    </w:p>
    <w:p>
      <w:pPr>
        <w:spacing w:before="75" w:after="0"/>
      </w:pPr>
      <w:r>
        <w:rPr/>
        <w:t xml:space="preserve">第一节 中国垃圾发电设备行业投资分析</w:t>
      </w:r>
    </w:p>
    <w:p>
      <w:pPr>
        <w:spacing w:before="75" w:after="0"/>
      </w:pPr>
      <w:r>
        <w:rPr/>
        <w:t xml:space="preserve">一、垃圾焚烧发电产业市场空间</w:t>
      </w:r>
    </w:p>
    <w:p>
      <w:pPr>
        <w:spacing w:before="75" w:after="0"/>
      </w:pPr>
      <w:r>
        <w:rPr/>
        <w:t xml:space="preserve">二、政策支持带来企业投资机会</w:t>
      </w:r>
    </w:p>
    <w:p>
      <w:pPr>
        <w:spacing w:before="75" w:after="0"/>
      </w:pPr>
      <w:r>
        <w:rPr/>
        <w:t xml:space="preserve">三、垃圾发电设备投资利好因素</w:t>
      </w:r>
    </w:p>
    <w:p>
      <w:pPr>
        <w:spacing w:before="75" w:after="0"/>
      </w:pPr>
      <w:r>
        <w:rPr/>
        <w:t xml:space="preserve">第二节 垃圾发电设备行业前景及预测</w:t>
      </w:r>
    </w:p>
    <w:p>
      <w:pPr>
        <w:spacing w:before="75" w:after="0"/>
      </w:pPr>
      <w:r>
        <w:rPr/>
        <w:t xml:space="preserve">一、我国垃圾发电设备行业的发展前景分析</w:t>
      </w:r>
    </w:p>
    <w:p>
      <w:pPr>
        <w:spacing w:before="75" w:after="0"/>
      </w:pPr>
      <w:r>
        <w:rPr/>
        <w:t xml:space="preserve">二、中国除尘器发展规模预测</w:t>
      </w:r>
    </w:p>
    <w:p>
      <w:pPr>
        <w:spacing w:before="75" w:after="0"/>
      </w:pPr>
      <w:r>
        <w:rPr/>
        <w:t xml:space="preserve">三、2026-2031年中国垃圾焚烧炉规模预测</w:t>
      </w:r>
    </w:p>
    <w:p>
      <w:pPr>
        <w:spacing w:before="75" w:after="0"/>
      </w:pPr>
      <w:r>
        <w:rPr/>
        <w:t xml:space="preserve">四、2026-2031年垃圾发电装机容量预测</w:t>
      </w:r>
    </w:p>
    <w:p>
      <w:pPr>
        <w:spacing w:before="75" w:after="0"/>
      </w:pPr>
      <w:r>
        <w:rPr>
          <w:b w:val="1"/>
          <w:bCs w:val="1"/>
        </w:rPr>
        <w:t xml:space="preserve">第七章 2026-2031年垃圾发电设备市场发展分析预测</w:t>
      </w:r>
    </w:p>
    <w:p>
      <w:pPr>
        <w:spacing w:before="75" w:after="0"/>
      </w:pPr>
      <w:r>
        <w:rPr/>
        <w:t xml:space="preserve">第一节 2026-2031年中国垃圾发电设备市场规模预测</w:t>
      </w:r>
    </w:p>
    <w:p>
      <w:pPr>
        <w:spacing w:before="75" w:after="0"/>
      </w:pPr>
      <w:r>
        <w:rPr/>
        <w:t xml:space="preserve">第二节 2026-2031年中国垃圾发电设备行业产值规模预测</w:t>
      </w:r>
    </w:p>
    <w:p>
      <w:pPr>
        <w:spacing w:before="75" w:after="0"/>
      </w:pPr>
      <w:r>
        <w:rPr/>
        <w:t xml:space="preserve">第三节 2026-2031年中国垃圾发电设备市场需求趋势预测</w:t>
      </w:r>
    </w:p>
    <w:p>
      <w:pPr>
        <w:spacing w:before="75" w:after="0"/>
      </w:pPr>
      <w:r>
        <w:rPr>
          <w:b w:val="1"/>
          <w:bCs w:val="1"/>
        </w:rPr>
        <w:t xml:space="preserve">第八章 研究结论及发展建议</w:t>
      </w:r>
    </w:p>
    <w:p>
      <w:pPr>
        <w:spacing w:before="75" w:after="0"/>
      </w:pPr>
      <w:r>
        <w:rPr/>
        <w:t xml:space="preserve">第一节 垃圾发电设备行业研究结论及建议</w:t>
      </w:r>
    </w:p>
    <w:p>
      <w:pPr>
        <w:spacing w:before="75" w:after="0"/>
      </w:pPr>
      <w:r>
        <w:rPr/>
        <w:t xml:space="preserve">第二节 中道泰和垃圾发电设备行业发展建议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图表：美国城市固体废弃物焚烧发电厂分布图</w:t>
      </w:r>
    </w:p>
    <w:p>
      <w:pPr>
        <w:spacing w:before="75" w:after="0"/>
      </w:pPr>
      <w:r>
        <w:rPr/>
        <w:t xml:space="preserve">图表：我国垃圾焚烧发电厂的经营模式图</w:t>
      </w:r>
    </w:p>
    <w:p>
      <w:pPr>
        <w:spacing w:before="75" w:after="0"/>
      </w:pPr>
      <w:r>
        <w:rPr/>
        <w:t xml:space="preserve">图表：垃圾处理费逐年下降</w:t>
      </w:r>
    </w:p>
    <w:p>
      <w:pPr>
        <w:spacing w:before="75" w:after="0"/>
      </w:pPr>
      <w:r>
        <w:rPr/>
        <w:t xml:space="preserve">图表：垃圾处理费对irr的影响</w:t>
      </w:r>
    </w:p>
    <w:p>
      <w:pPr>
        <w:spacing w:before="75" w:after="0"/>
      </w:pPr>
      <w:r>
        <w:rPr/>
        <w:t xml:space="preserve">图表：各种发电方式上网电价对比</w:t>
      </w:r>
    </w:p>
    <w:p>
      <w:pPr>
        <w:spacing w:before="75" w:after="0"/>
      </w:pPr>
      <w:r>
        <w:rPr/>
        <w:t xml:space="preserve">图表：上网电价对irr的影响</w:t>
      </w:r>
    </w:p>
    <w:p>
      <w:pPr>
        <w:spacing w:before="75" w:after="0"/>
      </w:pPr>
      <w:r>
        <w:rPr/>
        <w:t xml:space="preserve">图表：2021-2026年我国垃圾发电装机容量</w:t>
      </w:r>
    </w:p>
    <w:p>
      <w:pPr>
        <w:spacing w:before="75" w:after="0"/>
      </w:pPr>
      <w:r>
        <w:rPr/>
        <w:t xml:space="preserve">图表：投入运行的生活垃圾焚烧发电厂装机规模</w:t>
      </w:r>
    </w:p>
    <w:p>
      <w:pPr>
        <w:spacing w:before="75" w:after="0"/>
      </w:pPr>
      <w:r>
        <w:rPr/>
        <w:t xml:space="preserve">图表：原真空除氧系统</w:t>
      </w:r>
    </w:p>
    <w:p>
      <w:pPr>
        <w:spacing w:before="75" w:after="0"/>
      </w:pPr>
      <w:r>
        <w:rPr/>
        <w:t xml:space="preserve">图表：改造后的真空除氧系统</w:t>
      </w:r>
    </w:p>
    <w:p>
      <w:pPr>
        <w:spacing w:before="75" w:after="0"/>
      </w:pPr>
      <w:r>
        <w:rPr/>
        <w:t xml:space="preserve">图表：炉排焚烧炉的垃圾焚烧流程示意图</w:t>
      </w:r>
    </w:p>
    <w:p>
      <w:pPr>
        <w:spacing w:before="75" w:after="0"/>
      </w:pPr>
      <w:r>
        <w:rPr/>
        <w:t xml:space="preserve">图表：垃圾特性参数</w:t>
      </w:r>
    </w:p>
    <w:p>
      <w:pPr>
        <w:spacing w:before="75" w:after="0"/>
      </w:pPr>
      <w:r>
        <w:rPr/>
        <w:t xml:space="preserve">图表：3种方案下的垃圾燃烧参数</w:t>
      </w:r>
    </w:p>
    <w:p>
      <w:pPr>
        <w:spacing w:before="75" w:after="0"/>
      </w:pPr>
      <w:r>
        <w:rPr/>
        <w:t xml:space="preserve">图表：一次风风室比例及风压</w:t>
      </w:r>
    </w:p>
    <w:p>
      <w:pPr>
        <w:spacing w:before="75" w:after="0"/>
      </w:pPr>
      <w:r>
        <w:rPr/>
        <w:t xml:space="preserve">图表：汽轮机的分类</w:t>
      </w:r>
    </w:p>
    <w:p>
      <w:pPr>
        <w:spacing w:before="75" w:after="0"/>
      </w:pPr>
      <w:r>
        <w:rPr/>
        <w:t xml:space="preserve">图表：各类垃圾焚烧炉的优缺点</w:t>
      </w:r>
    </w:p>
    <w:p>
      <w:pPr>
        <w:spacing w:before="75" w:after="0"/>
      </w:pPr>
      <w:r>
        <w:rPr/>
        <w:t xml:space="preserve">图表：五种垃圾焚烧炉形式的比较</w:t>
      </w:r>
    </w:p>
    <w:p>
      <w:pPr>
        <w:spacing w:before="75" w:after="0"/>
      </w:pPr>
      <w:r>
        <w:rPr/>
        <w:t xml:space="preserve">图表：2021-2026年中国垃圾焚烧炉安装规模</w:t>
      </w:r>
    </w:p>
    <w:p>
      <w:pPr>
        <w:spacing w:before="75" w:after="0"/>
      </w:pPr>
      <w:r>
        <w:rPr/>
        <w:t xml:space="preserve">图表：2021-2026年中国垃圾焚烧厂焚烧炉类型数量占比</w:t>
      </w:r>
    </w:p>
    <w:p>
      <w:pPr>
        <w:spacing w:before="75" w:after="0"/>
      </w:pPr>
      <w:r>
        <w:rPr/>
        <w:t xml:space="preserve">图表：2021-2026年中国垃圾焚烧厂焚烧炉类型处理能力占比</w:t>
      </w:r>
    </w:p>
    <w:p>
      <w:pPr>
        <w:spacing w:before="75" w:after="0"/>
      </w:pPr>
      <w:r>
        <w:rPr/>
        <w:t xml:space="preserve">图表：除尘器产业链</w:t>
      </w:r>
    </w:p>
    <w:p>
      <w:pPr>
        <w:spacing w:before="75" w:after="0"/>
      </w:pPr>
      <w:r>
        <w:rPr/>
        <w:t xml:space="preserve">图表：静电除尘器与袋式除尘器性能比较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本文地址：https://www.51baogao.cn/dianlishebei/lajifadianshebei.shtml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lishebei/lajifadianshebe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2026-2031年中国垃圾发电设备行业发展趋势预测及投资战略研究报告</dc:title>
  <dc:description>2026-2031年中国垃圾发电设备行业发展趋势预测及投资战略研究报告</dc:description>
  <dc:subject>2026-2031年中国垃圾发电设备行业发展趋势预测及投资战略研究报告</dc:subject>
  <cp:keywords>研究报告</cp:keywords>
  <cp:category>研究报告</cp:category>
  <cp:lastModifiedBy>北京中道泰和信息咨询有限公司</cp:lastModifiedBy>
  <dcterms:created xsi:type="dcterms:W3CDTF">2026-04-09T10:43:17+08:00</dcterms:created>
  <dcterms:modified xsi:type="dcterms:W3CDTF">2026-04-09T10:43:17+08:00</dcterms:modified>
</cp:coreProperties>
</file>

<file path=docProps/custom.xml><?xml version="1.0" encoding="utf-8"?>
<Properties xmlns="http://schemas.openxmlformats.org/officeDocument/2006/custom-properties" xmlns:vt="http://schemas.openxmlformats.org/officeDocument/2006/docPropsVTypes"/>
</file>