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2024-2029年中国LED显示屏行业发展格局分析及趋势前景预测研究报告</w:t>
      </w:r>
    </w:p>
    <w:p>
      <w:pPr>
        <w:spacing w:after="150"/>
      </w:pPr>
      <w:r>
        <w:rPr>
          <w:b w:val="1"/>
          <w:bCs w:val="1"/>
        </w:rPr>
        <w:t xml:space="preserve">报告简介</w:t>
      </w:r>
    </w:p>
    <w:p>
      <w:pPr>
        <w:spacing w:after="150"/>
      </w:pPr>
      <w:r>
        <w:rPr/>
        <w:t xml:space="preserve">LED显示屏行业经过十几年的发展，市场格局基本成型，大浪淘沙之后，涌现出了几家年销售超10亿元的大企业。资本的快速介入，使得中高端市场的格局趋于稳定，中高端领域基本就这几家企业在博弈。然而，中低端批发市场却充满了变数和不规范，正因如此，而被品牌企业所看中。</w:t>
      </w:r>
    </w:p>
    <w:p>
      <w:pPr>
        <w:spacing w:after="150"/>
      </w:pPr>
      <w:r>
        <w:rPr/>
        <w:t xml:space="preserve">LED显现使用职业的商场总额中，显现屏商品的销售额占到悉数销售额的80%摆布，LED照明及别的LED显现使用商品销售额占到悉数销售额的20%摆布。在悉数LED显现屏商品销售额中，野外显现屏销售额所占比重在60%摆布，室内显现屏的销售额所占比重在40%摆布。中国LED显现屏商品的出口额占到悉数销售额的15%~20%摆布，2014年全国LED显现屏出口额在55亿元摆布。</w:t>
      </w:r>
    </w:p>
    <w:p>
      <w:pPr>
        <w:spacing w:after="150"/>
      </w:pPr>
      <w:r>
        <w:rPr/>
        <w:t xml:space="preserve">企业要发展，走资本主义道路是其归路。在LED显示屏行业，中小企业众多，选择上市无疑是企业实力的体现和融资的重要渠道。近年来，新三板上市的LED企业逐年增多，相关数据显示，2016年LED行业已有十几家企业陆续挂牌上市，而2017年也已经有好几家LED企业登录新三板，甚至实现了IPO，光莆电子、聚灿光电就是最新案例。接下来，更多的LED企业出现在上市企业名单中将是必然趋势。</w:t>
      </w:r>
    </w:p>
    <w:p>
      <w:pPr>
        <w:spacing w:after="150"/>
      </w:pPr>
      <w:r>
        <w:rPr/>
        <w:t xml:space="preserve">进入2017年，多家企业相继发布标准化产品，如强力巨彩推行行业标准模组尺寸320times;160mm;华夏光彩户外LED显示模组统一320mmx160mm标准尺寸;山西高科新品持续发布P5、P5.93户外全彩标准化模组。LED显示屏行业发展迅速，预计到2020年，全球LED显示屏的市场规模将达到300亿美元。在巨大的市场下，中国LED显示屏品牌占有率低、结构性产能过剩、企业生产管理有待优化等问题突出，目前中国劳动力成本优势渐失，减少劳动力成本、实现智能化生产制造是一大趋势，很多大企业开始考虑以智能化代替人工化的生产模式。因此，LED显示屏企业面临生产制造效益、成本控制，自动化程度提升等新的挑战，同时也带来了更多的新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LED显示屏市场进行了分析研究。报告在总结中国LED显示屏行业发展历程的基础上，结合新时期的各方面因素，对中国LED显示屏行业的发展趋势给予了细致和审慎的预测论证。报告资料详实，图表丰富，既有深入的分析，又有直观的比较，为LED显示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2019-2023年第二季度中国LED显示屏行业发展环境分析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三、产业发展对社会发展的影响</w:t>
      </w:r>
    </w:p>
    <w:p>
      <w:pPr>
        <w:spacing w:after="150"/>
      </w:pPr>
      <w:r>
        <w:rPr/>
        <w:t xml:space="preserve">第四节 技术发展环境分析</w:t>
      </w:r>
    </w:p>
    <w:p>
      <w:pPr>
        <w:spacing w:after="150"/>
      </w:pPr>
      <w:r>
        <w:rPr/>
        <w:t xml:space="preserve">一、国内技术环境发展现状</w:t>
      </w:r>
    </w:p>
    <w:p>
      <w:pPr>
        <w:spacing w:after="150"/>
      </w:pPr>
      <w:r>
        <w:rPr/>
        <w:t xml:space="preserve">1、2019-2023年LED显示屏相关专利申请数量</w:t>
      </w:r>
    </w:p>
    <w:p>
      <w:pPr>
        <w:spacing w:after="150"/>
      </w:pPr>
      <w:r>
        <w:rPr/>
        <w:t xml:space="preserve">2、LED显示屏技术领先统计(按数量排名)</w:t>
      </w:r>
    </w:p>
    <w:p>
      <w:pPr>
        <w:spacing w:after="150"/>
      </w:pPr>
      <w:r>
        <w:rPr/>
        <w:t xml:space="preserve">3、2019-2023年LED显示屏技术趋势</w:t>
      </w:r>
    </w:p>
    <w:p>
      <w:pPr>
        <w:spacing w:after="150"/>
      </w:pPr>
      <w:r>
        <w:rPr/>
        <w:t xml:space="preserve">4、2019-2023年LED显示屏专利类型结构</w:t>
      </w:r>
    </w:p>
    <w:p>
      <w:pPr>
        <w:spacing w:after="150"/>
      </w:pPr>
      <w:r>
        <w:rPr/>
        <w:t xml:space="preserve">二、2019-2023年最新技术环境发展分析</w:t>
      </w:r>
    </w:p>
    <w:p>
      <w:pPr>
        <w:spacing w:after="150"/>
      </w:pPr>
      <w:r>
        <w:rPr/>
        <w:t xml:space="preserve">三、技术环境对行业的影响</w:t>
      </w:r>
    </w:p>
    <w:p>
      <w:pPr>
        <w:spacing w:after="150"/>
      </w:pPr>
      <w:r>
        <w:rPr>
          <w:b w:val="1"/>
          <w:bCs w:val="1"/>
        </w:rPr>
        <w:t xml:space="preserve">第二章 2019-2023年LED显示屏行业总体发展状况</w:t>
      </w:r>
    </w:p>
    <w:p>
      <w:pPr>
        <w:spacing w:after="150"/>
      </w:pPr>
      <w:r>
        <w:rPr/>
        <w:t xml:space="preserve">第一节 中国LED显示屏行业规模情况分析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中国LED显示屏行业生产情况</w:t>
      </w:r>
    </w:p>
    <w:p>
      <w:pPr>
        <w:spacing w:after="150"/>
      </w:pPr>
      <w:r>
        <w:rPr/>
        <w:t xml:space="preserve">一、国内行业发展现状</w:t>
      </w:r>
    </w:p>
    <w:p>
      <w:pPr>
        <w:spacing w:after="150"/>
      </w:pPr>
      <w:r>
        <w:rPr/>
        <w:t xml:space="preserve">二、国内行业发展特点</w:t>
      </w:r>
    </w:p>
    <w:p>
      <w:pPr>
        <w:spacing w:after="150"/>
      </w:pPr>
      <w:r>
        <w:rPr/>
        <w:t xml:space="preserve">三、2019-2023年国内行业产能规模</w:t>
      </w:r>
    </w:p>
    <w:p>
      <w:pPr>
        <w:spacing w:after="150"/>
      </w:pPr>
      <w:r>
        <w:rPr/>
        <w:t xml:space="preserve">四、2019-2023年国内行业产量规模</w:t>
      </w:r>
    </w:p>
    <w:p>
      <w:pPr>
        <w:spacing w:after="150"/>
      </w:pPr>
      <w:r>
        <w:rPr/>
        <w:t xml:space="preserve">第三节 中国LED显示屏行业市场需求情况</w:t>
      </w:r>
    </w:p>
    <w:p>
      <w:pPr>
        <w:spacing w:after="150"/>
      </w:pPr>
      <w:r>
        <w:rPr/>
        <w:t xml:space="preserve">一、国内市场需求规模</w:t>
      </w:r>
    </w:p>
    <w:p>
      <w:pPr>
        <w:spacing w:after="150"/>
      </w:pPr>
      <w:r>
        <w:rPr/>
        <w:t xml:space="preserve">二、国内细分市场规模</w:t>
      </w:r>
    </w:p>
    <w:p>
      <w:pPr>
        <w:spacing w:after="150"/>
      </w:pPr>
      <w:r>
        <w:rPr/>
        <w:t xml:space="preserve">三、国内行业市场供需平衡分析</w:t>
      </w:r>
    </w:p>
    <w:p>
      <w:pPr>
        <w:spacing w:after="150"/>
      </w:pPr>
      <w:r>
        <w:rPr/>
        <w:t xml:space="preserve">第四节 中国LED显示屏行业财务能力分析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中国LED显示屏行业发展问题及对策</w:t>
      </w:r>
    </w:p>
    <w:p>
      <w:pPr>
        <w:spacing w:after="150"/>
      </w:pPr>
      <w:r>
        <w:rPr/>
        <w:t xml:space="preserve">一、行业存在问题分析</w:t>
      </w:r>
    </w:p>
    <w:p>
      <w:pPr>
        <w:spacing w:after="150"/>
      </w:pPr>
      <w:r>
        <w:rPr/>
        <w:t xml:space="preserve">二、行业发展制约因素</w:t>
      </w:r>
    </w:p>
    <w:p>
      <w:pPr>
        <w:spacing w:after="150"/>
      </w:pPr>
      <w:r>
        <w:rPr/>
        <w:t xml:space="preserve">三、行业发展对策分析</w:t>
      </w:r>
    </w:p>
    <w:p>
      <w:pPr>
        <w:spacing w:after="150"/>
      </w:pPr>
      <w:r>
        <w:rPr>
          <w:b w:val="1"/>
          <w:bCs w:val="1"/>
        </w:rPr>
        <w:t xml:space="preserve">第二部分 行业深度分析</w:t>
      </w:r>
    </w:p>
    <w:p>
      <w:pPr>
        <w:spacing w:after="150"/>
      </w:pPr>
      <w:r>
        <w:rPr>
          <w:b w:val="1"/>
          <w:bCs w:val="1"/>
        </w:rPr>
        <w:t xml:space="preserve">第三章 LED显示屏行业区域市场分析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第四章 LED显示屏细分市场现状研究</w:t>
      </w:r>
    </w:p>
    <w:p>
      <w:pPr>
        <w:spacing w:after="150"/>
      </w:pPr>
      <w:r>
        <w:rPr/>
        <w:t xml:space="preserve">第一节 租赁市场</w:t>
      </w:r>
    </w:p>
    <w:p>
      <w:pPr>
        <w:spacing w:after="150"/>
      </w:pPr>
      <w:r>
        <w:rPr/>
        <w:t xml:space="preserve">一、LED显示屏租赁市场发展状况</w:t>
      </w:r>
    </w:p>
    <w:p>
      <w:pPr>
        <w:spacing w:after="150"/>
      </w:pPr>
      <w:r>
        <w:rPr/>
        <w:t xml:space="preserve">1、2019-2023年LED显示屏租赁市场规模及增速</w:t>
      </w:r>
    </w:p>
    <w:p>
      <w:pPr>
        <w:spacing w:after="150"/>
      </w:pPr>
      <w:r>
        <w:rPr/>
        <w:t xml:space="preserve">2、2019-2023年LED显示屏租赁市场主要应用领域市场规模及增速(演艺、会议、酒店)</w:t>
      </w:r>
    </w:p>
    <w:p>
      <w:pPr>
        <w:spacing w:after="150"/>
      </w:pPr>
      <w:r>
        <w:rPr/>
        <w:t xml:space="preserve">3、LED显示屏租赁市场结构</w:t>
      </w:r>
    </w:p>
    <w:p>
      <w:pPr>
        <w:spacing w:after="150"/>
      </w:pPr>
      <w:r>
        <w:rPr/>
        <w:t xml:space="preserve">二、2024-2029年LED显示屏租赁市场规模预测</w:t>
      </w:r>
    </w:p>
    <w:p>
      <w:pPr>
        <w:spacing w:after="150"/>
      </w:pPr>
      <w:r>
        <w:rPr/>
        <w:t xml:space="preserve">1、2024-2029年LED显示屏租赁市场规模预测</w:t>
      </w:r>
    </w:p>
    <w:p>
      <w:pPr>
        <w:spacing w:after="150"/>
      </w:pPr>
      <w:r>
        <w:rPr/>
        <w:t xml:space="preserve">2、2024-2029年LED显示屏租赁市场主要应用领域规模预测(演艺、会议、酒店)</w:t>
      </w:r>
    </w:p>
    <w:p>
      <w:pPr>
        <w:spacing w:after="150"/>
      </w:pPr>
      <w:r>
        <w:rPr/>
        <w:t xml:space="preserve">第二节 商业显示市场</w:t>
      </w:r>
    </w:p>
    <w:p>
      <w:pPr>
        <w:spacing w:after="150"/>
      </w:pPr>
      <w:r>
        <w:rPr/>
        <w:t xml:space="preserve">一、LED显示屏商显示业市场发展状况</w:t>
      </w:r>
    </w:p>
    <w:p>
      <w:pPr>
        <w:spacing w:after="150"/>
      </w:pPr>
      <w:r>
        <w:rPr/>
        <w:t xml:space="preserve">1、2019-2023年LED显示屏商业显示市场规模及增速</w:t>
      </w:r>
    </w:p>
    <w:p>
      <w:pPr>
        <w:spacing w:after="150"/>
      </w:pPr>
      <w:r>
        <w:rPr/>
        <w:t xml:space="preserve">2、2019-2023年LED显示屏商业显示市场主要应用领域市场规模及增速(机场、高铁、商场)</w:t>
      </w:r>
    </w:p>
    <w:p>
      <w:pPr>
        <w:spacing w:after="150"/>
      </w:pPr>
      <w:r>
        <w:rPr/>
        <w:t xml:space="preserve">3、LED显示屏商业显示市场结构</w:t>
      </w:r>
    </w:p>
    <w:p>
      <w:pPr>
        <w:spacing w:after="150"/>
      </w:pPr>
      <w:r>
        <w:rPr/>
        <w:t xml:space="preserve">二、2024-2029年LED显示屏商业显示市场规模预测</w:t>
      </w:r>
    </w:p>
    <w:p>
      <w:pPr>
        <w:spacing w:after="150"/>
      </w:pPr>
      <w:r>
        <w:rPr/>
        <w:t xml:space="preserve">1、2024-2029年LED显示屏商业显示市场规模预测</w:t>
      </w:r>
    </w:p>
    <w:p>
      <w:pPr>
        <w:spacing w:after="150"/>
      </w:pPr>
      <w:r>
        <w:rPr/>
        <w:t xml:space="preserve">2、2024-2029年LED显示屏商业显示市场主要应用领域规模预测(机场、高铁、商场)</w:t>
      </w:r>
    </w:p>
    <w:p>
      <w:pPr>
        <w:spacing w:after="150"/>
      </w:pPr>
      <w:r>
        <w:rPr/>
        <w:t xml:space="preserve">第三节 户外广告传媒市场</w:t>
      </w:r>
    </w:p>
    <w:p>
      <w:pPr>
        <w:spacing w:after="150"/>
      </w:pPr>
      <w:r>
        <w:rPr/>
        <w:t xml:space="preserve">一、LED显示屏户外广告传媒市场发展状况</w:t>
      </w:r>
    </w:p>
    <w:p>
      <w:pPr>
        <w:spacing w:after="150"/>
      </w:pPr>
      <w:r>
        <w:rPr/>
        <w:t xml:space="preserve">1、2019-2023年LED显示屏户外广告传媒市场规模及增速</w:t>
      </w:r>
    </w:p>
    <w:p>
      <w:pPr>
        <w:spacing w:after="150"/>
      </w:pPr>
      <w:r>
        <w:rPr/>
        <w:t xml:space="preserve">2、2019-2023年LED显示屏户外广告传媒市场主要应用领域市场规模及增速(地产传媒，户外广告)</w:t>
      </w:r>
    </w:p>
    <w:p>
      <w:pPr>
        <w:spacing w:after="150"/>
      </w:pPr>
      <w:r>
        <w:rPr/>
        <w:t xml:space="preserve">3、LED显示屏户外广告传媒市场结构</w:t>
      </w:r>
    </w:p>
    <w:p>
      <w:pPr>
        <w:spacing w:after="150"/>
      </w:pPr>
      <w:r>
        <w:rPr/>
        <w:t xml:space="preserve">二、2024-2029年LED显示屏户外广告传媒市场规模预测</w:t>
      </w:r>
    </w:p>
    <w:p>
      <w:pPr>
        <w:spacing w:after="150"/>
      </w:pPr>
      <w:r>
        <w:rPr/>
        <w:t xml:space="preserve">1、2024-2029年LED显示屏户外广告传媒市场规模预测</w:t>
      </w:r>
    </w:p>
    <w:p>
      <w:pPr>
        <w:spacing w:after="150"/>
      </w:pPr>
      <w:r>
        <w:rPr/>
        <w:t xml:space="preserve">2、2024-2029年LED显示屏户外广告传媒主要应用领域规模预测(地产传媒，户外广告)</w:t>
      </w:r>
    </w:p>
    <w:p>
      <w:pPr>
        <w:spacing w:after="150"/>
      </w:pPr>
      <w:r>
        <w:rPr/>
        <w:t xml:space="preserve">第四节 民用市场</w:t>
      </w:r>
    </w:p>
    <w:p>
      <w:pPr>
        <w:spacing w:after="150"/>
      </w:pPr>
      <w:r>
        <w:rPr/>
        <w:t xml:space="preserve">一、LED显示屏民用市场发展状况</w:t>
      </w:r>
    </w:p>
    <w:p>
      <w:pPr>
        <w:spacing w:after="150"/>
      </w:pPr>
      <w:r>
        <w:rPr/>
        <w:t xml:space="preserve">1、2019-2023年LED显示屏民用市场规模及增速</w:t>
      </w:r>
    </w:p>
    <w:p>
      <w:pPr>
        <w:spacing w:after="150"/>
      </w:pPr>
      <w:r>
        <w:rPr/>
        <w:t xml:space="preserve">2、LED显示屏专用市场结构</w:t>
      </w:r>
    </w:p>
    <w:p>
      <w:pPr>
        <w:spacing w:after="150"/>
      </w:pPr>
      <w:r>
        <w:rPr/>
        <w:t xml:space="preserve">二、2024-2029年LED显示屏民用市场规模预测</w:t>
      </w:r>
    </w:p>
    <w:p>
      <w:pPr>
        <w:spacing w:after="150"/>
      </w:pPr>
      <w:r>
        <w:rPr/>
        <w:t xml:space="preserve">1、2024-2029年LED显示屏市场规模预测</w:t>
      </w:r>
    </w:p>
    <w:p>
      <w:pPr>
        <w:spacing w:after="150"/>
      </w:pPr>
      <w:r>
        <w:rPr/>
        <w:t xml:space="preserve">2、2024-2029年LED显示屏细分市场规模预测</w:t>
      </w:r>
    </w:p>
    <w:p>
      <w:pPr>
        <w:spacing w:after="150"/>
      </w:pPr>
      <w:r>
        <w:rPr/>
        <w:t xml:space="preserve">第五节 体育应用</w:t>
      </w:r>
    </w:p>
    <w:p>
      <w:pPr>
        <w:spacing w:after="150"/>
      </w:pPr>
      <w:r>
        <w:rPr/>
        <w:t xml:space="preserve">一、LED显示屏体育应用市场发展状况</w:t>
      </w:r>
    </w:p>
    <w:p>
      <w:pPr>
        <w:spacing w:after="150"/>
      </w:pPr>
      <w:r>
        <w:rPr/>
        <w:t xml:space="preserve">1、2019-2023年LED显示屏体育应用市场规模及增速</w:t>
      </w:r>
    </w:p>
    <w:p>
      <w:pPr>
        <w:spacing w:after="150"/>
      </w:pPr>
      <w:r>
        <w:rPr/>
        <w:t xml:space="preserve">2、LED显示屏专用市场结构</w:t>
      </w:r>
    </w:p>
    <w:p>
      <w:pPr>
        <w:spacing w:after="150"/>
      </w:pPr>
      <w:r>
        <w:rPr/>
        <w:t xml:space="preserve">二、中超LED显示屏应用状况</w:t>
      </w:r>
    </w:p>
    <w:p>
      <w:pPr>
        <w:spacing w:after="150"/>
      </w:pPr>
      <w:r>
        <w:rPr/>
        <w:t xml:space="preserve">1、中超LED显示屏商业价值及合作方式</w:t>
      </w:r>
    </w:p>
    <w:p>
      <w:pPr>
        <w:spacing w:after="150"/>
      </w:pPr>
      <w:r>
        <w:rPr/>
        <w:t xml:space="preserve">2、2019-2023年中超LED显示屏相关收入</w:t>
      </w:r>
    </w:p>
    <w:p>
      <w:pPr>
        <w:spacing w:after="150"/>
      </w:pPr>
      <w:r>
        <w:rPr/>
        <w:t xml:space="preserve">3、中超LED显示屏供应商(2019-2023)及收入预测</w:t>
      </w:r>
    </w:p>
    <w:p>
      <w:pPr>
        <w:spacing w:after="150"/>
      </w:pPr>
      <w:r>
        <w:rPr/>
        <w:t xml:space="preserve">三、2024-2029年LED显示屏体育应用市场规模预测</w:t>
      </w:r>
    </w:p>
    <w:p>
      <w:pPr>
        <w:spacing w:after="150"/>
      </w:pPr>
      <w:r>
        <w:rPr/>
        <w:t xml:space="preserve">1、2024-2029年LED显示屏市场规模预测</w:t>
      </w:r>
    </w:p>
    <w:p>
      <w:pPr>
        <w:spacing w:after="150"/>
      </w:pPr>
      <w:r>
        <w:rPr/>
        <w:t xml:space="preserve">2、2024-2029年LED显示屏细分市场规模预测</w:t>
      </w:r>
    </w:p>
    <w:p>
      <w:pPr>
        <w:spacing w:after="150"/>
      </w:pPr>
      <w:r>
        <w:rPr>
          <w:b w:val="1"/>
          <w:bCs w:val="1"/>
        </w:rPr>
        <w:t xml:space="preserve">第三部分 竞争格局分析</w:t>
      </w:r>
    </w:p>
    <w:p>
      <w:pPr>
        <w:spacing w:after="150"/>
      </w:pPr>
      <w:r>
        <w:rPr>
          <w:b w:val="1"/>
          <w:bCs w:val="1"/>
        </w:rPr>
        <w:t xml:space="preserve">第五章 2024-2029年LED显示屏行业竞争形势及策略</w:t>
      </w:r>
    </w:p>
    <w:p>
      <w:pPr>
        <w:spacing w:after="150"/>
      </w:pPr>
      <w:r>
        <w:rPr/>
        <w:t xml:space="preserve">第一节 行业总体市场竞争状况分析</w:t>
      </w:r>
    </w:p>
    <w:p>
      <w:pPr>
        <w:spacing w:after="150"/>
      </w:pPr>
      <w:r>
        <w:rPr/>
        <w:t xml:space="preserve">一、LED显示屏行业竞争结构分析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二、LED显示屏行业企业间竞争格局分析</w:t>
      </w:r>
    </w:p>
    <w:p>
      <w:pPr>
        <w:spacing w:after="150"/>
      </w:pPr>
      <w:r>
        <w:rPr/>
        <w:t xml:space="preserve">三、LED显示屏行业集中度分析</w:t>
      </w:r>
    </w:p>
    <w:p>
      <w:pPr>
        <w:spacing w:after="150"/>
      </w:pPr>
      <w:r>
        <w:rPr/>
        <w:t xml:space="preserve">四、LED显示屏行业SWOT分析</w:t>
      </w:r>
    </w:p>
    <w:p>
      <w:pPr>
        <w:spacing w:after="150"/>
      </w:pPr>
      <w:r>
        <w:rPr/>
        <w:t xml:space="preserve">第二节 中国LED显示屏行业竞争格局综述</w:t>
      </w:r>
    </w:p>
    <w:p>
      <w:pPr>
        <w:spacing w:after="150"/>
      </w:pPr>
      <w:r>
        <w:rPr/>
        <w:t xml:space="preserve">一、LED显示屏行业竞争概况</w:t>
      </w:r>
    </w:p>
    <w:p>
      <w:pPr>
        <w:spacing w:after="150"/>
      </w:pPr>
      <w:r>
        <w:rPr/>
        <w:t xml:space="preserve">二、中国LED显示屏行业竞争力分析</w:t>
      </w:r>
    </w:p>
    <w:p>
      <w:pPr>
        <w:spacing w:after="150"/>
      </w:pPr>
      <w:r>
        <w:rPr/>
        <w:t xml:space="preserve">三、中国LED显示屏竞争力优势分析</w:t>
      </w:r>
    </w:p>
    <w:p>
      <w:pPr>
        <w:spacing w:after="150"/>
      </w:pPr>
      <w:r>
        <w:rPr/>
        <w:t xml:space="preserve">四、LED显示屏行业主要企业竞争力分析</w:t>
      </w:r>
    </w:p>
    <w:p>
      <w:pPr>
        <w:spacing w:after="150"/>
      </w:pPr>
      <w:r>
        <w:rPr/>
        <w:t xml:space="preserve">第三节 LED显示屏市场竞争格局总结</w:t>
      </w:r>
    </w:p>
    <w:p>
      <w:pPr>
        <w:spacing w:after="150"/>
      </w:pPr>
      <w:r>
        <w:rPr/>
        <w:t xml:space="preserve">一、提高LED显示屏企业竞争力的有力措施</w:t>
      </w:r>
    </w:p>
    <w:p>
      <w:pPr>
        <w:spacing w:after="150"/>
      </w:pPr>
      <w:r>
        <w:rPr/>
        <w:t xml:space="preserve">二、提高LED显示屏企业竞争力的几点建议</w:t>
      </w:r>
    </w:p>
    <w:p>
      <w:pPr>
        <w:spacing w:after="150"/>
      </w:pPr>
      <w:r>
        <w:rPr/>
        <w:t xml:space="preserve">三、LED显示屏提高核心竞争力的建议</w:t>
      </w:r>
    </w:p>
    <w:p>
      <w:pPr>
        <w:spacing w:after="150"/>
      </w:pPr>
      <w:r>
        <w:rPr>
          <w:b w:val="1"/>
          <w:bCs w:val="1"/>
        </w:rPr>
        <w:t xml:space="preserve">第六章 LED显示屏行业相关企业经营形势分析</w:t>
      </w:r>
    </w:p>
    <w:p>
      <w:pPr>
        <w:spacing w:after="150"/>
      </w:pPr>
      <w:r>
        <w:rPr/>
        <w:t xml:space="preserve">第一节 利亚德光电股份有限公司</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第二节 深圳市洲明科技股份有限公司</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第三节 联建光电</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第四节 艾比森</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第五节 奥拓电子</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第六节 雷曼光电</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第七章 2024-2029年LED显示屏行业前景及趋势预测</w:t>
      </w:r>
    </w:p>
    <w:p>
      <w:pPr>
        <w:spacing w:after="150"/>
      </w:pPr>
      <w:r>
        <w:rPr/>
        <w:t xml:space="preserve">第一节 我国LED显示屏行业前景与机遇分析</w:t>
      </w:r>
    </w:p>
    <w:p>
      <w:pPr>
        <w:spacing w:after="150"/>
      </w:pPr>
      <w:r>
        <w:rPr/>
        <w:t xml:space="preserve">一、我国LED显示屏行业发展前景</w:t>
      </w:r>
    </w:p>
    <w:p>
      <w:pPr>
        <w:spacing w:after="150"/>
      </w:pPr>
      <w:r>
        <w:rPr/>
        <w:t xml:space="preserve">二、我国LED显示屏行业发展机遇分析</w:t>
      </w:r>
    </w:p>
    <w:p>
      <w:pPr>
        <w:spacing w:after="150"/>
      </w:pPr>
      <w:r>
        <w:rPr/>
        <w:t xml:space="preserve">三、2024-2029年LED显示屏行业的发展机遇分析</w:t>
      </w:r>
    </w:p>
    <w:p>
      <w:pPr>
        <w:spacing w:after="150"/>
      </w:pPr>
      <w:r>
        <w:rPr/>
        <w:t xml:space="preserve">第二节 2024-2029年中国LED显示屏市场趋势分析</w:t>
      </w:r>
    </w:p>
    <w:p>
      <w:pPr>
        <w:spacing w:after="150"/>
      </w:pPr>
      <w:r>
        <w:rPr/>
        <w:t xml:space="preserve">一、2019-2023年LED显示屏行业市场趋势总结</w:t>
      </w:r>
    </w:p>
    <w:p>
      <w:pPr>
        <w:spacing w:after="150"/>
      </w:pPr>
      <w:r>
        <w:rPr/>
        <w:t xml:space="preserve">二、2024-2029年LED显示屏行业发展趋势分析</w:t>
      </w:r>
    </w:p>
    <w:p>
      <w:pPr>
        <w:spacing w:after="150"/>
      </w:pPr>
      <w:r>
        <w:rPr/>
        <w:t xml:space="preserve">三、2024-2029年LED显示屏市场发展空间</w:t>
      </w:r>
    </w:p>
    <w:p>
      <w:pPr>
        <w:spacing w:after="150"/>
      </w:pPr>
      <w:r>
        <w:rPr/>
        <w:t xml:space="preserve">四、2024-2029年LED显示屏产业政策趋向</w:t>
      </w:r>
    </w:p>
    <w:p>
      <w:pPr>
        <w:spacing w:after="150"/>
      </w:pPr>
      <w:r>
        <w:rPr/>
        <w:t xml:space="preserve">五、2024-2029年LED显示屏行业技术革新趋势</w:t>
      </w:r>
    </w:p>
    <w:p>
      <w:pPr>
        <w:spacing w:after="150"/>
      </w:pPr>
      <w:r>
        <w:rPr>
          <w:b w:val="1"/>
          <w:bCs w:val="1"/>
        </w:rPr>
        <w:t xml:space="preserve">第八章 未来LED显示屏行业发展预测</w:t>
      </w:r>
    </w:p>
    <w:p>
      <w:pPr>
        <w:spacing w:after="150"/>
      </w:pPr>
      <w:r>
        <w:rPr/>
        <w:t xml:space="preserve">第一节 未来LED显示屏需求与消费预测</w:t>
      </w:r>
    </w:p>
    <w:p>
      <w:pPr>
        <w:spacing w:after="150"/>
      </w:pPr>
      <w:r>
        <w:rPr/>
        <w:t xml:space="preserve">一、2024-2029年LED显示屏行业产品消费预测</w:t>
      </w:r>
    </w:p>
    <w:p>
      <w:pPr>
        <w:spacing w:after="150"/>
      </w:pPr>
      <w:r>
        <w:rPr/>
        <w:t xml:space="preserve">二、2024-2029年LED显示屏市场规模预测</w:t>
      </w:r>
    </w:p>
    <w:p>
      <w:pPr>
        <w:spacing w:after="150"/>
      </w:pPr>
      <w:r>
        <w:rPr/>
        <w:t xml:space="preserve">三、2024-2029年LED显示屏行业总产值预测</w:t>
      </w:r>
    </w:p>
    <w:p>
      <w:pPr>
        <w:spacing w:after="150"/>
      </w:pPr>
      <w:r>
        <w:rPr/>
        <w:t xml:space="preserve">四、2024-2029年LED显示屏行业销售收入预测</w:t>
      </w:r>
    </w:p>
    <w:p>
      <w:pPr>
        <w:spacing w:after="150"/>
      </w:pPr>
      <w:r>
        <w:rPr/>
        <w:t xml:space="preserve">五、2024-2029年LED显示屏行业总资产预测</w:t>
      </w:r>
    </w:p>
    <w:p>
      <w:pPr>
        <w:spacing w:after="150"/>
      </w:pPr>
      <w:r>
        <w:rPr/>
        <w:t xml:space="preserve">第二节 2024-2029年中国LED显示屏行业供需预测</w:t>
      </w:r>
    </w:p>
    <w:p>
      <w:pPr>
        <w:spacing w:after="150"/>
      </w:pPr>
      <w:r>
        <w:rPr/>
        <w:t xml:space="preserve">一、2024-2029年中国LED显示屏行业供给预测</w:t>
      </w:r>
    </w:p>
    <w:p>
      <w:pPr>
        <w:spacing w:after="150"/>
      </w:pPr>
      <w:r>
        <w:rPr/>
        <w:t xml:space="preserve">二、2024-2029年中国LED显示屏行业需求预测</w:t>
      </w:r>
    </w:p>
    <w:p>
      <w:pPr>
        <w:spacing w:after="150"/>
      </w:pPr>
      <w:r>
        <w:rPr/>
        <w:t xml:space="preserve">三、2024-2029年中国LED显示屏行业供需平衡预测</w:t>
      </w:r>
    </w:p>
    <w:p>
      <w:pPr>
        <w:spacing w:after="150"/>
      </w:pPr>
      <w:r>
        <w:rPr>
          <w:b w:val="1"/>
          <w:bCs w:val="1"/>
        </w:rPr>
        <w:t xml:space="preserve">图表目录</w:t>
      </w:r>
    </w:p>
    <w:p>
      <w:pPr>
        <w:spacing w:after="150"/>
      </w:pPr>
      <w:r>
        <w:rPr/>
        <w:t xml:space="preserve">图表：中国LED行业相关政策一览(2019-2023年8月-2019-2023年4月)</w:t>
      </w:r>
    </w:p>
    <w:p>
      <w:pPr>
        <w:spacing w:after="150"/>
      </w:pPr>
      <w:r>
        <w:rPr/>
        <w:t xml:space="preserve">图表：中国LED行业相关政策一览(2019-2023年7月-11月)</w:t>
      </w:r>
    </w:p>
    <w:p>
      <w:pPr>
        <w:spacing w:after="150"/>
      </w:pPr>
      <w:r>
        <w:rPr/>
        <w:t xml:space="preserve">图表：中国LED行业相关政策一览(2019-2023年11月-2019-2023年7月)</w:t>
      </w:r>
    </w:p>
    <w:p>
      <w:pPr>
        <w:spacing w:after="150"/>
      </w:pPr>
      <w:r>
        <w:rPr/>
        <w:t xml:space="preserve">图表：2019-2023年中国人口总量及增速</w:t>
      </w:r>
    </w:p>
    <w:p>
      <w:pPr>
        <w:spacing w:after="150"/>
      </w:pPr>
      <w:r>
        <w:rPr/>
        <w:t xml:space="preserve">图表：2019-2023年中国男女人口结构分析</w:t>
      </w:r>
    </w:p>
    <w:p>
      <w:pPr>
        <w:spacing w:after="150"/>
      </w:pPr>
      <w:r>
        <w:rPr/>
        <w:t xml:space="preserve">图表：2019-2023年中国城镇、农村人口对比走势图</w:t>
      </w:r>
    </w:p>
    <w:p>
      <w:pPr>
        <w:spacing w:after="150"/>
      </w:pPr>
      <w:r>
        <w:rPr/>
        <w:t xml:space="preserve">图表：2019-2023年中国65周岁及以上人口数量</w:t>
      </w:r>
    </w:p>
    <w:p>
      <w:pPr>
        <w:spacing w:after="150"/>
      </w:pPr>
      <w:r>
        <w:rPr/>
        <w:t xml:space="preserve">图表：2019-2023年各年龄段人口数量分析</w:t>
      </w:r>
    </w:p>
    <w:p>
      <w:pPr>
        <w:spacing w:after="150"/>
      </w:pPr>
      <w:r>
        <w:rPr/>
        <w:t xml:space="preserve">图表：2019-2023年各年龄段人口占比图</w:t>
      </w:r>
    </w:p>
    <w:p>
      <w:pPr>
        <w:spacing w:after="150"/>
      </w:pPr>
      <w:r>
        <w:rPr/>
        <w:t xml:space="preserve">图表：2019-2023年中国城镇新增就业人数</w:t>
      </w:r>
    </w:p>
    <w:p>
      <w:pPr>
        <w:spacing w:after="150"/>
      </w:pPr>
      <w:r>
        <w:rPr/>
        <w:t xml:space="preserve">图表：2019-2023年中国就业人口数量及增长率</w:t>
      </w:r>
    </w:p>
    <w:p>
      <w:pPr>
        <w:spacing w:after="150"/>
      </w:pPr>
      <w:r>
        <w:rPr/>
        <w:t xml:space="preserve">图表：2019-2023年中国城镇、乡村就业人口对比走势图</w:t>
      </w:r>
    </w:p>
    <w:p>
      <w:pPr>
        <w:spacing w:after="150"/>
      </w:pPr>
      <w:r>
        <w:rPr/>
        <w:t xml:space="preserve">图表：2019-2023年全国农民工人数统计</w:t>
      </w:r>
    </w:p>
    <w:p>
      <w:pPr>
        <w:spacing w:after="150"/>
      </w:pPr>
      <w:r>
        <w:rPr/>
        <w:t xml:space="preserve">图表：2019-2023年中国本地、外出农民工数量对比图</w:t>
      </w:r>
    </w:p>
    <w:p>
      <w:pPr>
        <w:spacing w:after="150"/>
      </w:pPr>
      <w:r>
        <w:rPr/>
        <w:t xml:space="preserve">图表：2019-2023年中国城镇化率柱形图</w:t>
      </w:r>
    </w:p>
    <w:p>
      <w:pPr>
        <w:spacing w:after="150"/>
      </w:pPr>
      <w:r>
        <w:rPr/>
        <w:t xml:space="preserve">图表：2019-2023年LED显示屏相关专利申请数量</w:t>
      </w:r>
    </w:p>
    <w:p>
      <w:pPr>
        <w:spacing w:after="150"/>
      </w:pPr>
      <w:r>
        <w:rPr/>
        <w:t xml:space="preserve">图表：LED显示屏相关专利代理机构代理专利量排名</w:t>
      </w:r>
    </w:p>
    <w:p>
      <w:pPr>
        <w:spacing w:after="150"/>
      </w:pPr>
      <w:r>
        <w:rPr/>
        <w:t xml:space="preserve">图表：2019-2023年LED显示屏相关专利技术分类趋势分析</w:t>
      </w:r>
    </w:p>
    <w:p>
      <w:pPr>
        <w:spacing w:after="150"/>
      </w:pPr>
      <w:r>
        <w:rPr/>
        <w:t xml:space="preserve">图表：2019-2023年LED显示屏专利类型数量趋势分析</w:t>
      </w:r>
    </w:p>
    <w:p>
      <w:pPr>
        <w:spacing w:after="150"/>
      </w:pPr>
      <w:r>
        <w:rPr/>
        <w:t xml:space="preserve">图表：中国LED显示行业资产规模情况</w:t>
      </w:r>
    </w:p>
    <w:p>
      <w:pPr>
        <w:spacing w:after="150"/>
      </w:pPr>
      <w:r>
        <w:rPr/>
        <w:t xml:space="preserve">图表：中国LED显示行业市场规模情况</w:t>
      </w:r>
    </w:p>
    <w:p>
      <w:pPr>
        <w:spacing w:after="150"/>
      </w:pPr>
      <w:r>
        <w:rPr/>
        <w:t xml:space="preserve">图表：2019-2023年中国LED行业产量规模情况</w:t>
      </w:r>
    </w:p>
    <w:p>
      <w:pPr>
        <w:spacing w:after="150"/>
      </w:pPr>
      <w:r>
        <w:rPr/>
        <w:t xml:space="preserve">图表：LED细分市场客户结构</w:t>
      </w:r>
    </w:p>
    <w:p>
      <w:pPr>
        <w:spacing w:after="150"/>
      </w:pPr>
      <w:r>
        <w:rPr/>
        <w:t xml:space="preserve">图表：2019-2023年中国LED显示屏行业销售利润率情况</w:t>
      </w:r>
    </w:p>
    <w:p>
      <w:pPr>
        <w:spacing w:after="150"/>
      </w:pPr>
      <w:r>
        <w:rPr/>
        <w:t xml:space="preserve">图表：2019-2023年中国LED显示屏行业资产负债率情况</w:t>
      </w:r>
    </w:p>
    <w:p>
      <w:pPr>
        <w:spacing w:after="150"/>
      </w:pPr>
      <w:r>
        <w:rPr/>
        <w:t xml:space="preserve">图表：2019-2023年中国LED显示屏行业应收账款周转率情况</w:t>
      </w:r>
    </w:p>
    <w:p>
      <w:pPr>
        <w:spacing w:after="150"/>
      </w:pPr>
      <w:r>
        <w:rPr/>
        <w:t xml:space="preserve">图表：2019-2023年中国LED显示屏行业主营业务收入增长率情况</w:t>
      </w:r>
    </w:p>
    <w:p>
      <w:pPr>
        <w:spacing w:after="150"/>
      </w:pPr>
      <w:r>
        <w:rPr/>
        <w:t xml:space="preserve">图表：LED显示屏生产企业的地域分布</w:t>
      </w:r>
    </w:p>
    <w:p>
      <w:pPr>
        <w:spacing w:after="150"/>
      </w:pPr>
      <w:r>
        <w:rPr/>
        <w:t xml:space="preserve">图表：华东地区LED显示屏市场规模情况</w:t>
      </w:r>
    </w:p>
    <w:p>
      <w:pPr>
        <w:spacing w:after="150"/>
      </w:pPr>
      <w:r>
        <w:rPr/>
        <w:t xml:space="preserve">图表：华东地区LED显示屏需求情况</w:t>
      </w:r>
    </w:p>
    <w:p>
      <w:pPr>
        <w:spacing w:after="150"/>
      </w:pPr>
      <w:r>
        <w:rPr/>
        <w:t xml:space="preserve">图表：华东地区LED显示屏市场规模预测</w:t>
      </w:r>
    </w:p>
    <w:p>
      <w:pPr>
        <w:spacing w:after="150"/>
      </w:pPr>
      <w:r>
        <w:rPr/>
        <w:t xml:space="preserve">图表：华北地区LED显示屏市场规模情况</w:t>
      </w:r>
    </w:p>
    <w:p>
      <w:pPr>
        <w:spacing w:after="150"/>
      </w:pPr>
      <w:r>
        <w:rPr/>
        <w:t xml:space="preserve">图表：华北地区LED显示屏需求情况</w:t>
      </w:r>
    </w:p>
    <w:p>
      <w:pPr>
        <w:spacing w:after="150"/>
      </w:pPr>
      <w:r>
        <w:rPr/>
        <w:t xml:space="preserve">图表：华北地区LED显示屏市场规模预测</w:t>
      </w:r>
    </w:p>
    <w:p>
      <w:pPr>
        <w:spacing w:after="150"/>
      </w:pPr>
      <w:r>
        <w:rPr/>
        <w:t xml:space="preserve">图表：东北地区LED显示屏市场规模情况</w:t>
      </w:r>
    </w:p>
    <w:p>
      <w:pPr>
        <w:spacing w:after="150"/>
      </w:pPr>
      <w:r>
        <w:rPr/>
        <w:t xml:space="preserve">图表：东北地区LED显示屏需求情况</w:t>
      </w:r>
    </w:p>
    <w:p>
      <w:pPr>
        <w:spacing w:after="150"/>
      </w:pPr>
      <w:r>
        <w:rPr/>
        <w:t xml:space="preserve">图表：东北地区LED显示屏市场规模预测</w:t>
      </w:r>
    </w:p>
    <w:p>
      <w:pPr>
        <w:spacing w:after="150"/>
      </w:pPr>
      <w:r>
        <w:rPr/>
        <w:t xml:space="preserve">图表：华中地区LED显示屏市场规模情况</w:t>
      </w:r>
    </w:p>
    <w:p>
      <w:pPr>
        <w:spacing w:after="150"/>
      </w:pPr>
      <w:r>
        <w:rPr/>
        <w:t xml:space="preserve">图表：华中地区LED显示屏需求情况</w:t>
      </w:r>
    </w:p>
    <w:p>
      <w:pPr>
        <w:spacing w:after="150"/>
      </w:pPr>
      <w:r>
        <w:rPr/>
        <w:t xml:space="preserve">图表：华中地区LED显示屏市场规模预测</w:t>
      </w:r>
    </w:p>
    <w:p>
      <w:pPr>
        <w:spacing w:after="150"/>
      </w:pPr>
      <w:r>
        <w:rPr/>
        <w:t xml:space="preserve">图表：华南地区LED显示屏市场规模情况</w:t>
      </w:r>
    </w:p>
    <w:p>
      <w:pPr>
        <w:spacing w:after="150"/>
      </w:pPr>
      <w:r>
        <w:rPr/>
        <w:t xml:space="preserve">图表：华南地区LED显示屏需求情况</w:t>
      </w:r>
    </w:p>
    <w:p>
      <w:pPr>
        <w:spacing w:after="150"/>
      </w:pPr>
      <w:r>
        <w:rPr/>
        <w:t xml:space="preserve">图表：华南地区LED显示屏市场规模预测</w:t>
      </w:r>
    </w:p>
    <w:p>
      <w:pPr>
        <w:spacing w:after="150"/>
      </w:pPr>
      <w:r>
        <w:rPr/>
        <w:t xml:space="preserve">图表：西北地区LED显示屏市场规模情况</w:t>
      </w:r>
    </w:p>
    <w:p>
      <w:pPr>
        <w:spacing w:after="150"/>
      </w:pPr>
      <w:r>
        <w:rPr/>
        <w:t xml:space="preserve">图表：西北地区LED显示屏需求情况</w:t>
      </w:r>
    </w:p>
    <w:p>
      <w:pPr>
        <w:spacing w:after="150"/>
      </w:pPr>
      <w:r>
        <w:rPr/>
        <w:t xml:space="preserve">图表：西北地区LED显示屏市场规模预测</w:t>
      </w:r>
    </w:p>
    <w:p>
      <w:pPr>
        <w:spacing w:after="150"/>
      </w:pPr>
      <w:r>
        <w:rPr/>
        <w:t xml:space="preserve">图表：西南地区LED显示屏市场规模情况</w:t>
      </w:r>
    </w:p>
    <w:p>
      <w:pPr>
        <w:spacing w:after="150"/>
      </w:pPr>
      <w:r>
        <w:rPr/>
        <w:t xml:space="preserve">图表：西南地区LED显示屏需求情况</w:t>
      </w:r>
    </w:p>
    <w:p>
      <w:pPr>
        <w:spacing w:after="150"/>
      </w:pPr>
      <w:r>
        <w:rPr/>
        <w:t xml:space="preserve">图表：西南地区LED显示屏市场规模预测</w:t>
      </w:r>
    </w:p>
    <w:p>
      <w:pPr>
        <w:spacing w:after="150"/>
      </w:pPr>
      <w:r>
        <w:rPr/>
        <w:t xml:space="preserve">图表：2019-2023年LED显示屏租赁市场规模及增速情况</w:t>
      </w:r>
    </w:p>
    <w:p>
      <w:pPr>
        <w:spacing w:after="150"/>
      </w:pPr>
      <w:r>
        <w:rPr/>
        <w:t xml:space="preserve">图表：2019-2023年LED显示屏租赁市场主要应用领域市场规模情况</w:t>
      </w:r>
    </w:p>
    <w:p>
      <w:pPr>
        <w:spacing w:after="150"/>
      </w:pPr>
      <w:r>
        <w:rPr/>
        <w:t xml:space="preserve">图表：LED显示屏租赁市场结构</w:t>
      </w:r>
    </w:p>
    <w:p>
      <w:pPr>
        <w:spacing w:after="150"/>
      </w:pPr>
      <w:r>
        <w:rPr/>
        <w:t xml:space="preserve">图表：2024-2029年LED显示屏租赁市场规模预测</w:t>
      </w:r>
    </w:p>
    <w:p>
      <w:pPr>
        <w:spacing w:after="150"/>
      </w:pPr>
      <w:r>
        <w:rPr/>
        <w:t xml:space="preserve">图表：2024-2029年LED显示屏租赁市场主要应用领域规模预测</w:t>
      </w:r>
    </w:p>
    <w:p>
      <w:pPr>
        <w:spacing w:after="150"/>
      </w:pPr>
      <w:r>
        <w:rPr/>
        <w:t xml:space="preserve">图表：2019-2023年LED显示屏商业显示市场规模及增速</w:t>
      </w:r>
    </w:p>
    <w:p>
      <w:pPr>
        <w:spacing w:after="150"/>
      </w:pPr>
      <w:r>
        <w:rPr/>
        <w:t xml:space="preserve">图表：2019-2023年LED显示屏商业显示市场主要应用领域市场规模情况</w:t>
      </w:r>
    </w:p>
    <w:p>
      <w:pPr>
        <w:spacing w:after="150"/>
      </w:pPr>
      <w:r>
        <w:rPr/>
        <w:t xml:space="preserve">图表：2024-2029年LED显示屏商业显示市场规模预测</w:t>
      </w:r>
    </w:p>
    <w:p>
      <w:pPr>
        <w:spacing w:after="150"/>
      </w:pPr>
      <w:r>
        <w:rPr/>
        <w:t xml:space="preserve">图表：2024-2029年LED显示屏商业显示市场主要应用领域规模预测</w:t>
      </w:r>
    </w:p>
    <w:p>
      <w:pPr>
        <w:spacing w:after="150"/>
      </w:pPr>
      <w:r>
        <w:rPr/>
        <w:t xml:space="preserve">图表：2019-2023年LED显示屏户外广告传媒市场规模及增速情况</w:t>
      </w:r>
    </w:p>
    <w:p>
      <w:pPr>
        <w:spacing w:after="150"/>
      </w:pPr>
      <w:r>
        <w:rPr/>
        <w:t xml:space="preserve">图表：2019-2023年LED显示屏户外广告传媒市场主要应用领域市场规模情况</w:t>
      </w:r>
    </w:p>
    <w:p>
      <w:pPr>
        <w:spacing w:after="150"/>
      </w:pPr>
      <w:r>
        <w:rPr/>
        <w:t xml:space="preserve">图表：LED显示屏户外广告传媒市场结构</w:t>
      </w:r>
    </w:p>
    <w:p>
      <w:pPr>
        <w:spacing w:after="150"/>
      </w:pPr>
      <w:r>
        <w:rPr/>
        <w:t xml:space="preserve">图表：2024-2029年LED显示屏户外广告传媒市场规模预测</w:t>
      </w:r>
    </w:p>
    <w:p>
      <w:pPr>
        <w:spacing w:after="150"/>
      </w:pPr>
      <w:r>
        <w:rPr/>
        <w:t xml:space="preserve">图表：2024-2029年LED显示屏户外广告传媒主要应用领域规模预测</w:t>
      </w:r>
    </w:p>
    <w:p>
      <w:pPr>
        <w:spacing w:after="150"/>
      </w:pPr>
      <w:r>
        <w:rPr/>
        <w:t xml:space="preserve">图表：2019-2023年LED显示屏民用市场规模及增速</w:t>
      </w:r>
    </w:p>
    <w:p>
      <w:pPr>
        <w:spacing w:after="150"/>
      </w:pPr>
      <w:r>
        <w:rPr/>
        <w:t xml:space="preserve">图表：LED显示屏专用市场结构</w:t>
      </w:r>
    </w:p>
    <w:p>
      <w:pPr>
        <w:spacing w:after="150"/>
      </w:pPr>
      <w:r>
        <w:rPr/>
        <w:t xml:space="preserve">图表：2024-2029年LED显示屏市场规模预测</w:t>
      </w:r>
    </w:p>
    <w:p>
      <w:pPr>
        <w:spacing w:after="150"/>
      </w:pPr>
      <w:r>
        <w:rPr/>
        <w:t xml:space="preserve">图表：2024-2029年LED显示屏细分市场规模预测</w:t>
      </w:r>
    </w:p>
    <w:p>
      <w:pPr>
        <w:spacing w:after="150"/>
      </w:pPr>
      <w:r>
        <w:rPr/>
        <w:t xml:space="preserve">图表：2019-2023年LED显示屏体育应用市场规模及增速</w:t>
      </w:r>
    </w:p>
    <w:p>
      <w:pPr>
        <w:spacing w:after="150"/>
      </w:pPr>
      <w:r>
        <w:rPr/>
        <w:t xml:space="preserve">图表：LED显示屏专用市场结构</w:t>
      </w:r>
    </w:p>
    <w:p>
      <w:pPr>
        <w:spacing w:after="150"/>
      </w:pPr>
      <w:r>
        <w:rPr/>
        <w:t xml:space="preserve">图表：2019-2023年中超LED显示屏相关收入</w:t>
      </w:r>
    </w:p>
    <w:p>
      <w:pPr>
        <w:spacing w:after="150"/>
      </w:pPr>
      <w:r>
        <w:rPr/>
        <w:t xml:space="preserve">图表：2024-2029年中超LED显示屏市场规模预测</w:t>
      </w:r>
    </w:p>
    <w:p>
      <w:pPr>
        <w:spacing w:after="150"/>
      </w:pPr>
      <w:r>
        <w:rPr/>
        <w:t xml:space="preserve">图表：2024-2029年LED显示屏市场规模预测</w:t>
      </w:r>
    </w:p>
    <w:p>
      <w:pPr>
        <w:spacing w:after="150"/>
      </w:pPr>
      <w:r>
        <w:rPr/>
        <w:t xml:space="preserve">图表：2024-2029年LED显示屏细分市场规模预测</w:t>
      </w:r>
    </w:p>
    <w:p>
      <w:pPr>
        <w:spacing w:after="150"/>
      </w:pPr>
      <w:r>
        <w:rPr/>
        <w:t xml:space="preserve">图表：2019-2023年利亚德光电经营状况分析</w:t>
      </w:r>
    </w:p>
    <w:p>
      <w:pPr>
        <w:spacing w:after="150"/>
      </w:pPr>
      <w:r>
        <w:rPr/>
        <w:t xml:space="preserve">图表：2019-2023年利亚德光电财务状况分析</w:t>
      </w:r>
    </w:p>
    <w:p>
      <w:pPr>
        <w:spacing w:after="150"/>
      </w:pPr>
      <w:r>
        <w:rPr/>
        <w:t xml:space="preserve">图表：利亚德光电主要LED产品</w:t>
      </w:r>
    </w:p>
    <w:p>
      <w:pPr>
        <w:spacing w:after="150"/>
      </w:pPr>
      <w:r>
        <w:rPr/>
        <w:t xml:space="preserve">图表：利亚德光电的显示产品具备的知识产权</w:t>
      </w:r>
    </w:p>
    <w:p>
      <w:pPr>
        <w:spacing w:after="150"/>
      </w:pPr>
      <w:r>
        <w:rPr/>
        <w:t xml:space="preserve">图表：2019-2023年洲明科技经营状况分析</w:t>
      </w:r>
    </w:p>
    <w:p>
      <w:pPr>
        <w:spacing w:after="150"/>
      </w:pPr>
      <w:r>
        <w:rPr/>
        <w:t xml:space="preserve">图表：2019-2023年洲明科技财务状况分析</w:t>
      </w:r>
    </w:p>
    <w:p>
      <w:pPr>
        <w:spacing w:after="150"/>
      </w:pPr>
      <w:r>
        <w:rPr/>
        <w:t xml:space="preserve">图表：洲明科技主要的LED照明类产品</w:t>
      </w:r>
    </w:p>
    <w:p>
      <w:pPr>
        <w:spacing w:after="150"/>
      </w:pPr>
      <w:r>
        <w:rPr/>
        <w:t xml:space="preserve">图表：2019-2023年洲明科技及各子公司已授予专利情况</w:t>
      </w:r>
    </w:p>
    <w:p>
      <w:pPr>
        <w:spacing w:after="150"/>
      </w:pPr>
      <w:r>
        <w:rPr/>
        <w:t xml:space="preserve">图表：2019-2023年联建光电经营状况分析</w:t>
      </w:r>
    </w:p>
    <w:p>
      <w:pPr>
        <w:spacing w:after="150"/>
      </w:pPr>
      <w:r>
        <w:rPr/>
        <w:t xml:space="preserve">图表：2019-2023年联建光电财务状况分析</w:t>
      </w:r>
    </w:p>
    <w:p>
      <w:pPr>
        <w:spacing w:after="150"/>
      </w:pPr>
      <w:r>
        <w:rPr/>
        <w:t xml:space="preserve">图表：联建光电及联建有限主要产品分类及应用</w:t>
      </w:r>
    </w:p>
    <w:p>
      <w:pPr>
        <w:spacing w:after="150"/>
      </w:pPr>
      <w:r>
        <w:rPr/>
        <w:t xml:space="preserve">图表：2019-2023年艾比森经营状况分析</w:t>
      </w:r>
    </w:p>
    <w:p>
      <w:pPr>
        <w:spacing w:after="150"/>
      </w:pPr>
      <w:r>
        <w:rPr/>
        <w:t xml:space="preserve">图表：2019-2023年艾比森财务状况分析</w:t>
      </w:r>
    </w:p>
    <w:p>
      <w:pPr>
        <w:spacing w:after="150"/>
      </w:pPr>
      <w:r>
        <w:rPr/>
        <w:t xml:space="preserve">图表：2019-2023年奥拓电子经营状况分析</w:t>
      </w:r>
    </w:p>
    <w:p>
      <w:pPr>
        <w:spacing w:after="150"/>
      </w:pPr>
      <w:r>
        <w:rPr/>
        <w:t xml:space="preserve">图表：2019-2023年奥拓电子财务状况分析</w:t>
      </w:r>
    </w:p>
    <w:p>
      <w:pPr>
        <w:spacing w:after="150"/>
      </w:pPr>
      <w:r>
        <w:rPr/>
        <w:t xml:space="preserve">图表：2019-2023年雷曼光电经营状况分析</w:t>
      </w:r>
    </w:p>
    <w:p>
      <w:pPr>
        <w:spacing w:after="150"/>
      </w:pPr>
      <w:r>
        <w:rPr/>
        <w:t xml:space="preserve">图表：2019-2023年雷曼光电财务状况分析</w:t>
      </w:r>
    </w:p>
    <w:p>
      <w:pPr>
        <w:spacing w:after="150"/>
      </w:pPr>
      <w:r>
        <w:rPr/>
        <w:t xml:space="preserve">图表：2024-2029年LED显示屏市场规模预测</w:t>
      </w:r>
    </w:p>
    <w:p>
      <w:pPr>
        <w:spacing w:after="150"/>
      </w:pPr>
      <w:r>
        <w:rPr/>
        <w:t xml:space="preserve">图表：2024-2029年LED显示屏行业总产值预测</w:t>
      </w:r>
    </w:p>
    <w:p>
      <w:pPr>
        <w:spacing w:after="150"/>
      </w:pPr>
      <w:r>
        <w:rPr/>
        <w:t xml:space="preserve">图表：2024-2029年LED显示屏行业销售收入预测</w:t>
      </w:r>
    </w:p>
    <w:p>
      <w:pPr>
        <w:spacing w:after="150"/>
      </w:pPr>
      <w:r>
        <w:rPr/>
        <w:t xml:space="preserve">图表：2024-2029年LED显示屏行业总资产预测</w:t>
      </w:r>
    </w:p>
    <w:p>
      <w:pPr>
        <w:spacing w:after="150"/>
      </w:pPr>
      <w:r>
        <w:rPr/>
        <w:t xml:space="preserve">图表：2024-2029年中国LED显示屏行业产量预测</w:t>
      </w:r>
    </w:p>
    <w:p>
      <w:pPr>
        <w:spacing w:after="150"/>
      </w:pPr>
      <w:r>
        <w:rPr/>
        <w:t xml:space="preserve">图表：2024-2029年中国LED显示屏行业需求量预测</w:t>
      </w:r>
    </w:p>
    <w:p>
      <w:pPr>
        <w:spacing w:after="150"/>
      </w:pPr>
      <w:r>
        <w:rPr/>
        <w:t xml:space="preserve">图表：2024-2029年中国LED显示屏行业供需预测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本文地址：https://www.51baogao.cn/dianzidianqi/ledxianshiping.shtml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edxianship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2024-2029年中国LED显示屏行业发展格局分析及趋势前景预测研究报告</dc:title>
  <dc:description>2024-2029年中国LED显示屏行业发展格局分析及趋势前景预测研究报告</dc:description>
  <dc:subject>2024-2029年中国LED显示屏行业发展格局分析及趋势前景预测研究报告</dc:subject>
  <cp:keywords>研究报告</cp:keywords>
  <cp:category>研究报告</cp:category>
  <cp:lastModifiedBy>北京中道泰和信息咨询有限公司</cp:lastModifiedBy>
  <dcterms:created xsi:type="dcterms:W3CDTF">2024-02-29T14:28:18+08:00</dcterms:created>
  <dcterms:modified xsi:type="dcterms:W3CDTF">2024-02-29T14:28:18+08:00</dcterms:modified>
</cp:coreProperties>
</file>

<file path=docProps/custom.xml><?xml version="1.0" encoding="utf-8"?>
<Properties xmlns="http://schemas.openxmlformats.org/officeDocument/2006/custom-properties" xmlns:vt="http://schemas.openxmlformats.org/officeDocument/2006/docPropsVTypes"/>
</file>