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2024-2029年中国船舶电子行业发展分析及前景趋势预测与投资分析报告</w:t>
      </w:r>
    </w:p>
    <w:p>
      <w:pPr>
        <w:spacing w:after="150"/>
      </w:pPr>
      <w:r>
        <w:rPr>
          <w:b w:val="1"/>
          <w:bCs w:val="1"/>
        </w:rPr>
        <w:t xml:space="preserve">报告简介</w:t>
      </w:r>
    </w:p>
    <w:p>
      <w:pPr>
        <w:spacing w:after="150"/>
      </w:pPr>
      <w:r>
        <w:rPr/>
        <w:t xml:space="preserve">船舶电子是船体电子控制装置和船载电子控制装置的总称。作为船舶配套产品的重要组成部分之一，船舶电子具有较高的技术含量和附加值。据估算，船舶电子产品价值约占整船价值的15%。从定义可知，船舶电子行业发展依赖于船舶制造业。近年来，我国船舶制造业面临下行压力，造船完工量、新接订单量、手持订单量增长动能不足，导致船舶电子也受到波及，市场空间逐步减少，相关企业的经营压力逐渐上升。</w:t>
      </w:r>
    </w:p>
    <w:p>
      <w:pPr>
        <w:spacing w:after="150"/>
      </w:pPr>
      <w:r>
        <w:rPr/>
        <w:t xml:space="preserve">随着国内经济的发展，船舶电子市场发展面临巨大机遇和挑战。在市场竞争方面，船舶电子企业数量越来越多，市场正面临着供给与需求的不对称，船舶电子行业有进一步洗牌的强烈要求，但是在一些船舶电子细分市场仍有较大的发展空间，信息化技术将成为核心竞争力。本报告通过深入的调查、分析，投资者能够充分把握行业目前所处的全球和国内宏观经济形势，具体分析该产品所在的细分市场，对船舶电子行业总体市场的供求趋势及行业前景做出判断;明确目标市场、分析竞争对手，了解产品定位，把握市场特征，发掘价格规律，创新营销手段，提出船舶电子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船舶电子行业研究单位等公布和提供的大量资料以及对行业内企业调研访察所获得的大量第一手数据，对我国船舶电子市场的发展状况、供需状况、竞争格局、赢利水平、发展趋势等进行了分析。报告重点分析了船舶电子前十大企业的研发、产销、战略、经营状况等。报告还对船舶电子市场风险进行了预测，为船舶电子生产厂家、流通企业以及零售商提供了新的投资机会和可借鉴的操作模式，对欲在船舶电子行业从事资本运作的经济实体等单位准确了解目前中国船舶电子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船舶电子行业相关概述</w:t>
      </w:r>
    </w:p>
    <w:p>
      <w:pPr>
        <w:spacing w:after="150"/>
      </w:pPr>
      <w:r>
        <w:rPr/>
        <w:t xml:space="preserve">第一节 船舶电子行业定义及特点</w:t>
      </w:r>
    </w:p>
    <w:p>
      <w:pPr>
        <w:spacing w:after="150"/>
      </w:pPr>
      <w:r>
        <w:rPr/>
        <w:t xml:space="preserve">一、 船舶电子行业的定义</w:t>
      </w:r>
    </w:p>
    <w:p>
      <w:pPr>
        <w:spacing w:after="150"/>
      </w:pPr>
      <w:r>
        <w:rPr/>
        <w:t xml:space="preserve">二、 船舶电子行业的特点</w:t>
      </w:r>
    </w:p>
    <w:p>
      <w:pPr>
        <w:spacing w:after="150"/>
      </w:pPr>
      <w:r>
        <w:rPr/>
        <w:t xml:space="preserve">第二节 船舶电子主要分类</w:t>
      </w:r>
    </w:p>
    <w:p>
      <w:pPr>
        <w:spacing w:after="150"/>
      </w:pPr>
      <w:r>
        <w:rPr/>
        <w:t xml:space="preserve">一、 船舶电子通信导航设备</w:t>
      </w:r>
    </w:p>
    <w:p>
      <w:pPr>
        <w:spacing w:after="150"/>
      </w:pPr>
      <w:r>
        <w:rPr/>
        <w:t xml:space="preserve">二、 船舶电子测量控制设备</w:t>
      </w:r>
    </w:p>
    <w:p>
      <w:pPr>
        <w:spacing w:after="150"/>
      </w:pPr>
      <w:r>
        <w:rPr/>
        <w:t xml:space="preserve">三、 船舶电子信息系统</w:t>
      </w:r>
    </w:p>
    <w:p>
      <w:pPr>
        <w:spacing w:after="150"/>
      </w:pPr>
      <w:r>
        <w:rPr>
          <w:b w:val="1"/>
          <w:bCs w:val="1"/>
        </w:rPr>
        <w:t xml:space="preserve">第二章 船舶电子行业市场特点概述</w:t>
      </w:r>
    </w:p>
    <w:p>
      <w:pPr>
        <w:spacing w:after="150"/>
      </w:pPr>
      <w:r>
        <w:rPr/>
        <w:t xml:space="preserve">第一节 行业市场概况</w:t>
      </w:r>
    </w:p>
    <w:p>
      <w:pPr>
        <w:spacing w:after="150"/>
      </w:pPr>
      <w:r>
        <w:rPr/>
        <w:t xml:space="preserve">一、 行业市场特点</w:t>
      </w:r>
    </w:p>
    <w:p>
      <w:pPr>
        <w:spacing w:after="150"/>
      </w:pPr>
      <w:r>
        <w:rPr/>
        <w:t xml:space="preserve">二、 行业市场化程度</w:t>
      </w:r>
    </w:p>
    <w:p>
      <w:pPr>
        <w:spacing w:after="150"/>
      </w:pPr>
      <w:r>
        <w:rPr/>
        <w:t xml:space="preserve">三、 行业利润水平及变动趋势</w:t>
      </w:r>
    </w:p>
    <w:p>
      <w:pPr>
        <w:spacing w:after="150"/>
      </w:pPr>
      <w:r>
        <w:rPr/>
        <w:t xml:space="preserve">第二节 进入本行业的主要障碍</w:t>
      </w:r>
    </w:p>
    <w:p>
      <w:pPr>
        <w:spacing w:after="150"/>
      </w:pPr>
      <w:r>
        <w:rPr/>
        <w:t xml:space="preserve">一、 资金准入障碍</w:t>
      </w:r>
    </w:p>
    <w:p>
      <w:pPr>
        <w:spacing w:after="150"/>
      </w:pPr>
      <w:r>
        <w:rPr/>
        <w:t xml:space="preserve">二、 市场准入障碍</w:t>
      </w:r>
    </w:p>
    <w:p>
      <w:pPr>
        <w:spacing w:after="150"/>
      </w:pPr>
      <w:r>
        <w:rPr/>
        <w:t xml:space="preserve">三、 技术与人才障碍</w:t>
      </w:r>
    </w:p>
    <w:p>
      <w:pPr>
        <w:spacing w:after="150"/>
      </w:pPr>
      <w:r>
        <w:rPr/>
        <w:t xml:space="preserve">四、 其他障碍</w:t>
      </w:r>
    </w:p>
    <w:p>
      <w:pPr>
        <w:spacing w:after="150"/>
      </w:pPr>
      <w:r>
        <w:rPr/>
        <w:t xml:space="preserve">第三节 行业的周期性、区域性</w:t>
      </w:r>
    </w:p>
    <w:p>
      <w:pPr>
        <w:spacing w:after="150"/>
      </w:pPr>
      <w:r>
        <w:rPr/>
        <w:t xml:space="preserve">一、 行业周期分析</w:t>
      </w:r>
    </w:p>
    <w:p>
      <w:pPr>
        <w:spacing w:after="150"/>
      </w:pPr>
      <w:r>
        <w:rPr/>
        <w:t xml:space="preserve">1、行业的周期波动性</w:t>
      </w:r>
    </w:p>
    <w:p>
      <w:pPr>
        <w:spacing w:after="150"/>
      </w:pPr>
      <w:r>
        <w:rPr/>
        <w:t xml:space="preserve">2、行业产品生命周期</w:t>
      </w:r>
    </w:p>
    <w:p>
      <w:pPr>
        <w:spacing w:after="150"/>
      </w:pPr>
      <w:r>
        <w:rPr/>
        <w:t xml:space="preserve">二、 行业的区域性</w:t>
      </w:r>
    </w:p>
    <w:p>
      <w:pPr>
        <w:spacing w:after="150"/>
      </w:pPr>
      <w:r>
        <w:rPr>
          <w:b w:val="1"/>
          <w:bCs w:val="1"/>
        </w:rPr>
        <w:t xml:space="preserve">第三章 2019-2023年中国船舶电子行业发展环境分析</w:t>
      </w:r>
    </w:p>
    <w:p>
      <w:pPr>
        <w:spacing w:after="150"/>
      </w:pPr>
      <w:r>
        <w:rPr/>
        <w:t xml:space="preserve">第一节 船舶电子行业政治法律环境(P)</w:t>
      </w:r>
    </w:p>
    <w:p>
      <w:pPr>
        <w:spacing w:after="150"/>
      </w:pPr>
      <w:r>
        <w:rPr/>
        <w:t xml:space="preserve">一、 行业主管部门分析</w:t>
      </w:r>
    </w:p>
    <w:p>
      <w:pPr>
        <w:spacing w:after="150"/>
      </w:pPr>
      <w:r>
        <w:rPr/>
        <w:t xml:space="preserve">二、 行业监管体制分析</w:t>
      </w:r>
    </w:p>
    <w:p>
      <w:pPr>
        <w:spacing w:after="150"/>
      </w:pPr>
      <w:r>
        <w:rPr/>
        <w:t xml:space="preserve">三、 行业主要法律法规</w:t>
      </w:r>
    </w:p>
    <w:p>
      <w:pPr>
        <w:spacing w:after="150"/>
      </w:pPr>
      <w:r>
        <w:rPr/>
        <w:t xml:space="preserve">四、 相关产业政策分析</w:t>
      </w:r>
    </w:p>
    <w:p>
      <w:pPr>
        <w:spacing w:after="150"/>
      </w:pPr>
      <w:r>
        <w:rPr/>
        <w:t xml:space="preserve">五、 行业相关发展规划</w:t>
      </w:r>
    </w:p>
    <w:p>
      <w:pPr>
        <w:spacing w:after="150"/>
      </w:pPr>
      <w:r>
        <w:rPr/>
        <w:t xml:space="preserve">第二节 船舶电子行业经济环境分析(E)</w:t>
      </w:r>
    </w:p>
    <w:p>
      <w:pPr>
        <w:spacing w:after="150"/>
      </w:pPr>
      <w:r>
        <w:rPr/>
        <w:t xml:space="preserve">一、 国际宏观经济形势分析</w:t>
      </w:r>
    </w:p>
    <w:p>
      <w:pPr>
        <w:spacing w:after="150"/>
      </w:pPr>
      <w:r>
        <w:rPr/>
        <w:t xml:space="preserve">二、 中国宏观经济形势分析</w:t>
      </w:r>
    </w:p>
    <w:p>
      <w:pPr>
        <w:spacing w:after="150"/>
      </w:pPr>
      <w:r>
        <w:rPr/>
        <w:t xml:space="preserve">第三节 船舶电子行业社会环境分析(S)</w:t>
      </w:r>
    </w:p>
    <w:p>
      <w:pPr>
        <w:spacing w:after="150"/>
      </w:pPr>
      <w:r>
        <w:rPr/>
        <w:t xml:space="preserve">一、 造船工业的高速发展</w:t>
      </w:r>
    </w:p>
    <w:p>
      <w:pPr>
        <w:spacing w:after="150"/>
      </w:pPr>
      <w:r>
        <w:rPr/>
        <w:t xml:space="preserve">二、 环境保护的重视</w:t>
      </w:r>
    </w:p>
    <w:p>
      <w:pPr>
        <w:spacing w:after="150"/>
      </w:pPr>
      <w:r>
        <w:rPr/>
        <w:t xml:space="preserve">第四节 船舶电子行业技术环境分析(T)</w:t>
      </w:r>
    </w:p>
    <w:p>
      <w:pPr>
        <w:spacing w:after="150"/>
      </w:pPr>
      <w:r>
        <w:rPr/>
        <w:t xml:space="preserve">一、 船舶电子技术分析</w:t>
      </w:r>
    </w:p>
    <w:p>
      <w:pPr>
        <w:spacing w:after="150"/>
      </w:pPr>
      <w:r>
        <w:rPr/>
        <w:t xml:space="preserve">二、 船舶电子技术发展水平</w:t>
      </w:r>
    </w:p>
    <w:p>
      <w:pPr>
        <w:spacing w:after="150"/>
      </w:pPr>
      <w:r>
        <w:rPr/>
        <w:t xml:space="preserve">三、 行业主要技术发展趋势</w:t>
      </w:r>
    </w:p>
    <w:p>
      <w:pPr>
        <w:spacing w:after="150"/>
      </w:pPr>
      <w:r>
        <w:rPr>
          <w:b w:val="1"/>
          <w:bCs w:val="1"/>
        </w:rPr>
        <w:t xml:space="preserve">第四章 全球船舶电子行业发展概述</w:t>
      </w:r>
    </w:p>
    <w:p>
      <w:pPr>
        <w:spacing w:after="150"/>
      </w:pPr>
      <w:r>
        <w:rPr/>
        <w:t xml:space="preserve">第一节 2019-2023年全球船舶电子行业发展情况概述</w:t>
      </w:r>
    </w:p>
    <w:p>
      <w:pPr>
        <w:spacing w:after="150"/>
      </w:pPr>
      <w:r>
        <w:rPr/>
        <w:t xml:space="preserve">一、 全球船舶电子行业发展现状</w:t>
      </w:r>
    </w:p>
    <w:p>
      <w:pPr>
        <w:spacing w:after="150"/>
      </w:pPr>
      <w:r>
        <w:rPr/>
        <w:t xml:space="preserve">二、 全球船舶电子行业发展特征</w:t>
      </w:r>
    </w:p>
    <w:p>
      <w:pPr>
        <w:spacing w:after="150"/>
      </w:pPr>
      <w:r>
        <w:rPr/>
        <w:t xml:space="preserve">三、 全球船舶电子行业市场规模</w:t>
      </w:r>
    </w:p>
    <w:p>
      <w:pPr>
        <w:spacing w:after="150"/>
      </w:pPr>
      <w:r>
        <w:rPr/>
        <w:t xml:space="preserve">第二节 2019-2023年全球主要地区船舶电子行业发展状况</w:t>
      </w:r>
    </w:p>
    <w:p>
      <w:pPr>
        <w:spacing w:after="150"/>
      </w:pPr>
      <w:r>
        <w:rPr/>
        <w:t xml:space="preserve">一、 欧洲船舶电子行业发展情况概述</w:t>
      </w:r>
    </w:p>
    <w:p>
      <w:pPr>
        <w:spacing w:after="150"/>
      </w:pPr>
      <w:r>
        <w:rPr/>
        <w:t xml:space="preserve">二、 美国船舶电子行业发展情况概述</w:t>
      </w:r>
    </w:p>
    <w:p>
      <w:pPr>
        <w:spacing w:after="150"/>
      </w:pPr>
      <w:r>
        <w:rPr/>
        <w:t xml:space="preserve">三、 日韩船舶电子行业发展情况概述</w:t>
      </w:r>
    </w:p>
    <w:p>
      <w:pPr>
        <w:spacing w:after="150"/>
      </w:pPr>
      <w:r>
        <w:rPr/>
        <w:t xml:space="preserve">第三节 2024-2029年全球船舶电子行业发展前景预测</w:t>
      </w:r>
    </w:p>
    <w:p>
      <w:pPr>
        <w:spacing w:after="150"/>
      </w:pPr>
      <w:r>
        <w:rPr/>
        <w:t xml:space="preserve">一、 全球船舶电子行业市场规模预测</w:t>
      </w:r>
    </w:p>
    <w:p>
      <w:pPr>
        <w:spacing w:after="150"/>
      </w:pPr>
      <w:r>
        <w:rPr/>
        <w:t xml:space="preserve">二、 全球船舶电子行业发展前景分析</w:t>
      </w:r>
    </w:p>
    <w:p>
      <w:pPr>
        <w:spacing w:after="150"/>
      </w:pPr>
      <w:r>
        <w:rPr/>
        <w:t xml:space="preserve">三、 全球船舶电子行业发展趋势分析</w:t>
      </w:r>
    </w:p>
    <w:p>
      <w:pPr>
        <w:spacing w:after="150"/>
      </w:pPr>
      <w:r>
        <w:rPr/>
        <w:t xml:space="preserve">第四节 全球船舶电子行业重点企业发展动态分析</w:t>
      </w:r>
    </w:p>
    <w:p>
      <w:pPr>
        <w:spacing w:after="150"/>
      </w:pPr>
      <w:r>
        <w:rPr>
          <w:b w:val="1"/>
          <w:bCs w:val="1"/>
        </w:rPr>
        <w:t xml:space="preserve">第五章 中国船舶电子行业发展概述</w:t>
      </w:r>
    </w:p>
    <w:p>
      <w:pPr>
        <w:spacing w:after="150"/>
      </w:pPr>
      <w:r>
        <w:rPr/>
        <w:t xml:space="preserve">第一节 中国船舶电子行业发展状况分析</w:t>
      </w:r>
    </w:p>
    <w:p>
      <w:pPr>
        <w:spacing w:after="150"/>
      </w:pPr>
      <w:r>
        <w:rPr/>
        <w:t xml:space="preserve">一、 中国船舶电子行业发展阶段</w:t>
      </w:r>
    </w:p>
    <w:p>
      <w:pPr>
        <w:spacing w:after="150"/>
      </w:pPr>
      <w:r>
        <w:rPr/>
        <w:t xml:space="preserve">二、 中国船舶电子行业发展总体概况</w:t>
      </w:r>
    </w:p>
    <w:p>
      <w:pPr>
        <w:spacing w:after="150"/>
      </w:pPr>
      <w:r>
        <w:rPr/>
        <w:t xml:space="preserve">三、 中国船舶电子行业发展特点分析</w:t>
      </w:r>
    </w:p>
    <w:p>
      <w:pPr>
        <w:spacing w:after="150"/>
      </w:pPr>
      <w:r>
        <w:rPr/>
        <w:t xml:space="preserve">第二节 2019-2023年船舶电子行业发展现状</w:t>
      </w:r>
    </w:p>
    <w:p>
      <w:pPr>
        <w:spacing w:after="150"/>
      </w:pPr>
      <w:r>
        <w:rPr/>
        <w:t xml:space="preserve">一、 2019-2023年中国船舶电子行业市场规模</w:t>
      </w:r>
    </w:p>
    <w:p>
      <w:pPr>
        <w:spacing w:after="150"/>
      </w:pPr>
      <w:r>
        <w:rPr/>
        <w:t xml:space="preserve">二、 2019-2023年中国船舶电子行业发展分析</w:t>
      </w:r>
    </w:p>
    <w:p>
      <w:pPr>
        <w:spacing w:after="150"/>
      </w:pPr>
      <w:r>
        <w:rPr/>
        <w:t xml:space="preserve">三、 2019-2023年中国船舶电子企业发展分析</w:t>
      </w:r>
    </w:p>
    <w:p>
      <w:pPr>
        <w:spacing w:after="150"/>
      </w:pPr>
      <w:r>
        <w:rPr/>
        <w:t xml:space="preserve">第三节 2024-2029年中国船舶电子行业面临的困境及对策</w:t>
      </w:r>
    </w:p>
    <w:p>
      <w:pPr>
        <w:spacing w:after="150"/>
      </w:pPr>
      <w:r>
        <w:rPr/>
        <w:t xml:space="preserve">一、 中国船舶电子行业面临的困境及对策</w:t>
      </w:r>
    </w:p>
    <w:p>
      <w:pPr>
        <w:spacing w:after="150"/>
      </w:pPr>
      <w:r>
        <w:rPr/>
        <w:t xml:space="preserve">1、中国船舶电子行业面临困境</w:t>
      </w:r>
    </w:p>
    <w:p>
      <w:pPr>
        <w:spacing w:after="150"/>
      </w:pPr>
      <w:r>
        <w:rPr/>
        <w:t xml:space="preserve">2、中国船舶电子行业对策探讨</w:t>
      </w:r>
    </w:p>
    <w:p>
      <w:pPr>
        <w:spacing w:after="150"/>
      </w:pPr>
      <w:r>
        <w:rPr/>
        <w:t xml:space="preserve">二、 中国船舶电子企业发展困境及策略分析</w:t>
      </w:r>
    </w:p>
    <w:p>
      <w:pPr>
        <w:spacing w:after="150"/>
      </w:pPr>
      <w:r>
        <w:rPr/>
        <w:t xml:space="preserve">1、中国船舶电子企业面临的困境</w:t>
      </w:r>
    </w:p>
    <w:p>
      <w:pPr>
        <w:spacing w:after="150"/>
      </w:pPr>
      <w:r>
        <w:rPr/>
        <w:t xml:space="preserve">2、中国船舶电子企业的对策探讨</w:t>
      </w:r>
    </w:p>
    <w:p>
      <w:pPr>
        <w:spacing w:after="150"/>
      </w:pPr>
      <w:r>
        <w:rPr/>
        <w:t xml:space="preserve">三、 国内船舶电子企业的出路分析</w:t>
      </w:r>
    </w:p>
    <w:p>
      <w:pPr>
        <w:spacing w:after="150"/>
      </w:pPr>
      <w:r>
        <w:rPr>
          <w:b w:val="1"/>
          <w:bCs w:val="1"/>
        </w:rPr>
        <w:t xml:space="preserve">第六章 中国船舶电子行业市场运行分析</w:t>
      </w:r>
    </w:p>
    <w:p>
      <w:pPr>
        <w:spacing w:after="150"/>
      </w:pPr>
      <w:r>
        <w:rPr/>
        <w:t xml:space="preserve">第一节 2019-2023年中国船舶电子行业总体规模分析</w:t>
      </w:r>
    </w:p>
    <w:p>
      <w:pPr>
        <w:spacing w:after="150"/>
      </w:pPr>
      <w:r>
        <w:rPr/>
        <w:t xml:space="preserve">一、 企业数量结构分析</w:t>
      </w:r>
    </w:p>
    <w:p>
      <w:pPr>
        <w:spacing w:after="150"/>
      </w:pPr>
      <w:r>
        <w:rPr/>
        <w:t xml:space="preserve">二、 人员规模状况分析</w:t>
      </w:r>
    </w:p>
    <w:p>
      <w:pPr>
        <w:spacing w:after="150"/>
      </w:pPr>
      <w:r>
        <w:rPr/>
        <w:t xml:space="preserve">三、 行业资产规模分析</w:t>
      </w:r>
    </w:p>
    <w:p>
      <w:pPr>
        <w:spacing w:after="150"/>
      </w:pPr>
      <w:r>
        <w:rPr/>
        <w:t xml:space="preserve">四、 行业市场规模分析</w:t>
      </w:r>
    </w:p>
    <w:p>
      <w:pPr>
        <w:spacing w:after="150"/>
      </w:pPr>
      <w:r>
        <w:rPr/>
        <w:t xml:space="preserve">第二节 2019-2023年中国船舶电子行业产销情况分析</w:t>
      </w:r>
    </w:p>
    <w:p>
      <w:pPr>
        <w:spacing w:after="150"/>
      </w:pPr>
      <w:r>
        <w:rPr/>
        <w:t xml:space="preserve">一、 中国船舶电子行业工业总产值</w:t>
      </w:r>
    </w:p>
    <w:p>
      <w:pPr>
        <w:spacing w:after="150"/>
      </w:pPr>
      <w:r>
        <w:rPr/>
        <w:t xml:space="preserve">二、 中国船舶电子行业工业销售产值</w:t>
      </w:r>
    </w:p>
    <w:p>
      <w:pPr>
        <w:spacing w:after="150"/>
      </w:pPr>
      <w:r>
        <w:rPr/>
        <w:t xml:space="preserve">三、 中国船舶电子行业产销率</w:t>
      </w:r>
    </w:p>
    <w:p>
      <w:pPr>
        <w:spacing w:after="150"/>
      </w:pPr>
      <w:r>
        <w:rPr/>
        <w:t xml:space="preserve">第三节 2019-2023年中国船舶电子行业市场供需分析</w:t>
      </w:r>
    </w:p>
    <w:p>
      <w:pPr>
        <w:spacing w:after="150"/>
      </w:pPr>
      <w:r>
        <w:rPr/>
        <w:t xml:space="preserve">一、 中国船舶电子行业供给分析</w:t>
      </w:r>
    </w:p>
    <w:p>
      <w:pPr>
        <w:spacing w:after="150"/>
      </w:pPr>
      <w:r>
        <w:rPr/>
        <w:t xml:space="preserve">二、 中国船舶电子行业需求分析</w:t>
      </w:r>
    </w:p>
    <w:p>
      <w:pPr>
        <w:spacing w:after="150"/>
      </w:pPr>
      <w:r>
        <w:rPr/>
        <w:t xml:space="preserve">三、 中国船舶电子行业供需平衡</w:t>
      </w:r>
    </w:p>
    <w:p>
      <w:pPr>
        <w:spacing w:after="150"/>
      </w:pPr>
      <w:r>
        <w:rPr/>
        <w:t xml:space="preserve">第四节 2019-2023年中国船舶电子行业财务指标总体分析</w:t>
      </w:r>
    </w:p>
    <w:p>
      <w:pPr>
        <w:spacing w:after="150"/>
      </w:pPr>
      <w:r>
        <w:rPr/>
        <w:t xml:space="preserve">一、 行业盈利能力分析</w:t>
      </w:r>
    </w:p>
    <w:p>
      <w:pPr>
        <w:spacing w:after="150"/>
      </w:pPr>
      <w:r>
        <w:rPr/>
        <w:t xml:space="preserve">二、 行业偿债能力分析</w:t>
      </w:r>
    </w:p>
    <w:p>
      <w:pPr>
        <w:spacing w:after="150"/>
      </w:pPr>
      <w:r>
        <w:rPr/>
        <w:t xml:space="preserve">三、 行业营运能力分析</w:t>
      </w:r>
    </w:p>
    <w:p>
      <w:pPr>
        <w:spacing w:after="150"/>
      </w:pPr>
      <w:r>
        <w:rPr/>
        <w:t xml:space="preserve">四、 行业发展能力分析</w:t>
      </w:r>
    </w:p>
    <w:p>
      <w:pPr>
        <w:spacing w:after="150"/>
      </w:pPr>
      <w:r>
        <w:rPr>
          <w:b w:val="1"/>
          <w:bCs w:val="1"/>
        </w:rPr>
        <w:t xml:space="preserve">第七章 中国船舶电子行业细分市场分析</w:t>
      </w:r>
    </w:p>
    <w:p>
      <w:pPr>
        <w:spacing w:after="150"/>
      </w:pPr>
      <w:r>
        <w:rPr/>
        <w:t xml:space="preserve">第一节 船舶电子行业细分市场概况</w:t>
      </w:r>
    </w:p>
    <w:p>
      <w:pPr>
        <w:spacing w:after="150"/>
      </w:pPr>
      <w:r>
        <w:rPr/>
        <w:t xml:space="preserve">一、 市场细分充分程度</w:t>
      </w:r>
    </w:p>
    <w:p>
      <w:pPr>
        <w:spacing w:after="150"/>
      </w:pPr>
      <w:r>
        <w:rPr/>
        <w:t xml:space="preserve">二、 市场细分发展趋势</w:t>
      </w:r>
    </w:p>
    <w:p>
      <w:pPr>
        <w:spacing w:after="150"/>
      </w:pPr>
      <w:r>
        <w:rPr/>
        <w:t xml:space="preserve">三、 市场细分战略研究</w:t>
      </w:r>
    </w:p>
    <w:p>
      <w:pPr>
        <w:spacing w:after="150"/>
      </w:pPr>
      <w:r>
        <w:rPr/>
        <w:t xml:space="preserve">四、 细分市场结构分析</w:t>
      </w:r>
    </w:p>
    <w:p>
      <w:pPr>
        <w:spacing w:after="150"/>
      </w:pPr>
      <w:r>
        <w:rPr/>
        <w:t xml:space="preserve">第二节 船舶电子通信导航设备市场</w:t>
      </w:r>
    </w:p>
    <w:p>
      <w:pPr>
        <w:spacing w:after="150"/>
      </w:pPr>
      <w:r>
        <w:rPr/>
        <w:t xml:space="preserve">一、 市场发展现状概述</w:t>
      </w:r>
    </w:p>
    <w:p>
      <w:pPr>
        <w:spacing w:after="150"/>
      </w:pPr>
      <w:r>
        <w:rPr/>
        <w:t xml:space="preserve">二、 行业市场规模分析</w:t>
      </w:r>
    </w:p>
    <w:p>
      <w:pPr>
        <w:spacing w:after="150"/>
      </w:pPr>
      <w:r>
        <w:rPr/>
        <w:t xml:space="preserve">三、 行业市场需求分析</w:t>
      </w:r>
    </w:p>
    <w:p>
      <w:pPr>
        <w:spacing w:after="150"/>
      </w:pPr>
      <w:r>
        <w:rPr/>
        <w:t xml:space="preserve">四、 产品市场潜力分析</w:t>
      </w:r>
    </w:p>
    <w:p>
      <w:pPr>
        <w:spacing w:after="150"/>
      </w:pPr>
      <w:r>
        <w:rPr/>
        <w:t xml:space="preserve">第三节 船舶电子测量控制设备市场</w:t>
      </w:r>
    </w:p>
    <w:p>
      <w:pPr>
        <w:spacing w:after="150"/>
      </w:pPr>
      <w:r>
        <w:rPr/>
        <w:t xml:space="preserve">一、 市场发展现状概述</w:t>
      </w:r>
    </w:p>
    <w:p>
      <w:pPr>
        <w:spacing w:after="150"/>
      </w:pPr>
      <w:r>
        <w:rPr/>
        <w:t xml:space="preserve">二、 行业市场规模分析</w:t>
      </w:r>
    </w:p>
    <w:p>
      <w:pPr>
        <w:spacing w:after="150"/>
      </w:pPr>
      <w:r>
        <w:rPr/>
        <w:t xml:space="preserve">三、 行业市场需求分析</w:t>
      </w:r>
    </w:p>
    <w:p>
      <w:pPr>
        <w:spacing w:after="150"/>
      </w:pPr>
      <w:r>
        <w:rPr/>
        <w:t xml:space="preserve">四、 产品市场潜力分析</w:t>
      </w:r>
    </w:p>
    <w:p>
      <w:pPr>
        <w:spacing w:after="150"/>
      </w:pPr>
      <w:r>
        <w:rPr/>
        <w:t xml:space="preserve">第四节 船舶电子信息系统市场</w:t>
      </w:r>
    </w:p>
    <w:p>
      <w:pPr>
        <w:spacing w:after="150"/>
      </w:pPr>
      <w:r>
        <w:rPr/>
        <w:t xml:space="preserve">一、 市场发展现状概述</w:t>
      </w:r>
    </w:p>
    <w:p>
      <w:pPr>
        <w:spacing w:after="150"/>
      </w:pPr>
      <w:r>
        <w:rPr/>
        <w:t xml:space="preserve">二、 行业市场规模分析</w:t>
      </w:r>
    </w:p>
    <w:p>
      <w:pPr>
        <w:spacing w:after="150"/>
      </w:pPr>
      <w:r>
        <w:rPr/>
        <w:t xml:space="preserve">三、 行业市场需求分析</w:t>
      </w:r>
    </w:p>
    <w:p>
      <w:pPr>
        <w:spacing w:after="150"/>
      </w:pPr>
      <w:r>
        <w:rPr/>
        <w:t xml:space="preserve">四、 产品市场潜力分析</w:t>
      </w:r>
    </w:p>
    <w:p>
      <w:pPr>
        <w:spacing w:after="150"/>
      </w:pPr>
      <w:r>
        <w:rPr>
          <w:b w:val="1"/>
          <w:bCs w:val="1"/>
        </w:rPr>
        <w:t xml:space="preserve">第八章 中国船舶电子行业重点省份市场分析</w:t>
      </w:r>
    </w:p>
    <w:p>
      <w:pPr>
        <w:spacing w:after="150"/>
      </w:pPr>
      <w:r>
        <w:rPr/>
        <w:t xml:space="preserve">第一节 广东省船舶电子市场发展情况</w:t>
      </w:r>
    </w:p>
    <w:p>
      <w:pPr>
        <w:spacing w:after="150"/>
      </w:pPr>
      <w:r>
        <w:rPr/>
        <w:t xml:space="preserve">一、 广东省船舶电子生产分析</w:t>
      </w:r>
    </w:p>
    <w:p>
      <w:pPr>
        <w:spacing w:after="150"/>
      </w:pPr>
      <w:r>
        <w:rPr/>
        <w:t xml:space="preserve">二、 广东省船舶电子需求分析</w:t>
      </w:r>
    </w:p>
    <w:p>
      <w:pPr>
        <w:spacing w:after="150"/>
      </w:pPr>
      <w:r>
        <w:rPr/>
        <w:t xml:space="preserve">三、 广东省船舶电子市场前景</w:t>
      </w:r>
    </w:p>
    <w:p>
      <w:pPr>
        <w:spacing w:after="150"/>
      </w:pPr>
      <w:r>
        <w:rPr/>
        <w:t xml:space="preserve">第二节 山东省船舶电子市场发展情况</w:t>
      </w:r>
    </w:p>
    <w:p>
      <w:pPr>
        <w:spacing w:after="150"/>
      </w:pPr>
      <w:r>
        <w:rPr/>
        <w:t xml:space="preserve">一、 山东省船舶电子生产分析</w:t>
      </w:r>
    </w:p>
    <w:p>
      <w:pPr>
        <w:spacing w:after="150"/>
      </w:pPr>
      <w:r>
        <w:rPr/>
        <w:t xml:space="preserve">二、 山东省船舶电子需求分析</w:t>
      </w:r>
    </w:p>
    <w:p>
      <w:pPr>
        <w:spacing w:after="150"/>
      </w:pPr>
      <w:r>
        <w:rPr/>
        <w:t xml:space="preserve">三、 山东省船舶电子市场前景</w:t>
      </w:r>
    </w:p>
    <w:p>
      <w:pPr>
        <w:spacing w:after="150"/>
      </w:pPr>
      <w:r>
        <w:rPr/>
        <w:t xml:space="preserve">第三节 浙江省船舶电子市场发展情况</w:t>
      </w:r>
    </w:p>
    <w:p>
      <w:pPr>
        <w:spacing w:after="150"/>
      </w:pPr>
      <w:r>
        <w:rPr/>
        <w:t xml:space="preserve">一、 浙江省船舶电子生产分析</w:t>
      </w:r>
    </w:p>
    <w:p>
      <w:pPr>
        <w:spacing w:after="150"/>
      </w:pPr>
      <w:r>
        <w:rPr/>
        <w:t xml:space="preserve">二、 浙江省船舶电子需求分析</w:t>
      </w:r>
    </w:p>
    <w:p>
      <w:pPr>
        <w:spacing w:after="150"/>
      </w:pPr>
      <w:r>
        <w:rPr/>
        <w:t xml:space="preserve">三、 浙江省船舶电子市场前景</w:t>
      </w:r>
    </w:p>
    <w:p>
      <w:pPr>
        <w:spacing w:after="150"/>
      </w:pPr>
      <w:r>
        <w:rPr/>
        <w:t xml:space="preserve">第四节 江苏省船舶电子市场发展情况</w:t>
      </w:r>
    </w:p>
    <w:p>
      <w:pPr>
        <w:spacing w:after="150"/>
      </w:pPr>
      <w:r>
        <w:rPr/>
        <w:t xml:space="preserve">一、 江苏省船舶电子生产分析</w:t>
      </w:r>
    </w:p>
    <w:p>
      <w:pPr>
        <w:spacing w:after="150"/>
      </w:pPr>
      <w:r>
        <w:rPr/>
        <w:t xml:space="preserve">二、 江苏省船舶电子需求分析</w:t>
      </w:r>
    </w:p>
    <w:p>
      <w:pPr>
        <w:spacing w:after="150"/>
      </w:pPr>
      <w:r>
        <w:rPr/>
        <w:t xml:space="preserve">三、 江苏省船舶电子市场前景</w:t>
      </w:r>
    </w:p>
    <w:p>
      <w:pPr>
        <w:spacing w:after="150"/>
      </w:pPr>
      <w:r>
        <w:rPr/>
        <w:t xml:space="preserve">第五节 福建省船舶电子市场发展情况</w:t>
      </w:r>
    </w:p>
    <w:p>
      <w:pPr>
        <w:spacing w:after="150"/>
      </w:pPr>
      <w:r>
        <w:rPr/>
        <w:t xml:space="preserve">一、 福建省船舶电子生产分析</w:t>
      </w:r>
    </w:p>
    <w:p>
      <w:pPr>
        <w:spacing w:after="150"/>
      </w:pPr>
      <w:r>
        <w:rPr/>
        <w:t xml:space="preserve">二、 福建省船舶电子需求分析</w:t>
      </w:r>
    </w:p>
    <w:p>
      <w:pPr>
        <w:spacing w:after="150"/>
      </w:pPr>
      <w:r>
        <w:rPr/>
        <w:t xml:space="preserve">三、 福建省船舶电子市场前景</w:t>
      </w:r>
    </w:p>
    <w:p>
      <w:pPr>
        <w:spacing w:after="150"/>
      </w:pPr>
      <w:r>
        <w:rPr/>
        <w:t xml:space="preserve">第六节 四川省船舶电子市场发展情况</w:t>
      </w:r>
    </w:p>
    <w:p>
      <w:pPr>
        <w:spacing w:after="150"/>
      </w:pPr>
      <w:r>
        <w:rPr/>
        <w:t xml:space="preserve">一、 四川省船舶电子生产分析</w:t>
      </w:r>
    </w:p>
    <w:p>
      <w:pPr>
        <w:spacing w:after="150"/>
      </w:pPr>
      <w:r>
        <w:rPr/>
        <w:t xml:space="preserve">二、 四川省船舶电子需求分析</w:t>
      </w:r>
    </w:p>
    <w:p>
      <w:pPr>
        <w:spacing w:after="150"/>
      </w:pPr>
      <w:r>
        <w:rPr/>
        <w:t xml:space="preserve">三、 四川省船舶电子市场前景</w:t>
      </w:r>
    </w:p>
    <w:p>
      <w:pPr>
        <w:spacing w:after="150"/>
      </w:pPr>
      <w:r>
        <w:rPr/>
        <w:t xml:space="preserve">第七节 湖北省船舶电子市场发展情况</w:t>
      </w:r>
    </w:p>
    <w:p>
      <w:pPr>
        <w:spacing w:after="150"/>
      </w:pPr>
      <w:r>
        <w:rPr/>
        <w:t xml:space="preserve">一、 湖北省船舶电子生产分析</w:t>
      </w:r>
    </w:p>
    <w:p>
      <w:pPr>
        <w:spacing w:after="150"/>
      </w:pPr>
      <w:r>
        <w:rPr/>
        <w:t xml:space="preserve">二、 湖北省船舶电子需求分析</w:t>
      </w:r>
    </w:p>
    <w:p>
      <w:pPr>
        <w:spacing w:after="150"/>
      </w:pPr>
      <w:r>
        <w:rPr/>
        <w:t xml:space="preserve">三、 湖北省船舶电子市场前景</w:t>
      </w:r>
    </w:p>
    <w:p>
      <w:pPr>
        <w:spacing w:after="150"/>
      </w:pPr>
      <w:r>
        <w:rPr>
          <w:b w:val="1"/>
          <w:bCs w:val="1"/>
        </w:rPr>
        <w:t xml:space="preserve">第九章 中国船舶电子行业市场竞争格局分析</w:t>
      </w:r>
    </w:p>
    <w:p>
      <w:pPr>
        <w:spacing w:after="150"/>
      </w:pPr>
      <w:r>
        <w:rPr/>
        <w:t xml:space="preserve">第一节 中国船舶电子行业竞争格局分析</w:t>
      </w:r>
    </w:p>
    <w:p>
      <w:pPr>
        <w:spacing w:after="150"/>
      </w:pPr>
      <w:r>
        <w:rPr/>
        <w:t xml:space="preserve">一、 船舶电子行业区域分布格局</w:t>
      </w:r>
    </w:p>
    <w:p>
      <w:pPr>
        <w:spacing w:after="150"/>
      </w:pPr>
      <w:r>
        <w:rPr/>
        <w:t xml:space="preserve">二、 船舶电子行业企业规模格局</w:t>
      </w:r>
    </w:p>
    <w:p>
      <w:pPr>
        <w:spacing w:after="150"/>
      </w:pPr>
      <w:r>
        <w:rPr/>
        <w:t xml:space="preserve">三、 船舶电子行业企业性质格局</w:t>
      </w:r>
    </w:p>
    <w:p>
      <w:pPr>
        <w:spacing w:after="150"/>
      </w:pPr>
      <w:r>
        <w:rPr/>
        <w:t xml:space="preserve">第二节 中国船舶电子行业竞争五力分析</w:t>
      </w:r>
    </w:p>
    <w:p>
      <w:pPr>
        <w:spacing w:after="150"/>
      </w:pPr>
      <w:r>
        <w:rPr/>
        <w:t xml:space="preserve">一、 船舶电子行业上游议价能力</w:t>
      </w:r>
    </w:p>
    <w:p>
      <w:pPr>
        <w:spacing w:after="150"/>
      </w:pPr>
      <w:r>
        <w:rPr/>
        <w:t xml:space="preserve">二、 船舶电子行业下游议价能力</w:t>
      </w:r>
    </w:p>
    <w:p>
      <w:pPr>
        <w:spacing w:after="150"/>
      </w:pPr>
      <w:r>
        <w:rPr/>
        <w:t xml:space="preserve">三、 船舶电子行业新进入者威胁</w:t>
      </w:r>
    </w:p>
    <w:p>
      <w:pPr>
        <w:spacing w:after="150"/>
      </w:pPr>
      <w:r>
        <w:rPr/>
        <w:t xml:space="preserve">四、 船舶电子行业替代产品威胁</w:t>
      </w:r>
    </w:p>
    <w:p>
      <w:pPr>
        <w:spacing w:after="150"/>
      </w:pPr>
      <w:r>
        <w:rPr/>
        <w:t xml:space="preserve">五、 船舶电子行业现有企业竞争</w:t>
      </w:r>
    </w:p>
    <w:p>
      <w:pPr>
        <w:spacing w:after="150"/>
      </w:pPr>
      <w:r>
        <w:rPr/>
        <w:t xml:space="preserve">第三节 中国船舶电子行业竞争SWOT分析</w:t>
      </w:r>
    </w:p>
    <w:p>
      <w:pPr>
        <w:spacing w:after="150"/>
      </w:pPr>
      <w:r>
        <w:rPr/>
        <w:t xml:space="preserve">一、 船舶电子行业优势分析(S)</w:t>
      </w:r>
    </w:p>
    <w:p>
      <w:pPr>
        <w:spacing w:after="150"/>
      </w:pPr>
      <w:r>
        <w:rPr/>
        <w:t xml:space="preserve">二、 船舶电子行业劣势分析(W)</w:t>
      </w:r>
    </w:p>
    <w:p>
      <w:pPr>
        <w:spacing w:after="150"/>
      </w:pPr>
      <w:r>
        <w:rPr/>
        <w:t xml:space="preserve">三、 船舶电子行业机会分析(O)</w:t>
      </w:r>
    </w:p>
    <w:p>
      <w:pPr>
        <w:spacing w:after="150"/>
      </w:pPr>
      <w:r>
        <w:rPr/>
        <w:t xml:space="preserve">四、 船舶电子行业威胁分析(T)</w:t>
      </w:r>
    </w:p>
    <w:p>
      <w:pPr>
        <w:spacing w:after="150"/>
      </w:pPr>
      <w:r>
        <w:rPr/>
        <w:t xml:space="preserve">第四节 中国船舶电子行业投资兼并重组整合分析</w:t>
      </w:r>
    </w:p>
    <w:p>
      <w:pPr>
        <w:spacing w:after="150"/>
      </w:pPr>
      <w:r>
        <w:rPr/>
        <w:t xml:space="preserve">一、 投资兼并重组现状</w:t>
      </w:r>
    </w:p>
    <w:p>
      <w:pPr>
        <w:spacing w:after="150"/>
      </w:pPr>
      <w:r>
        <w:rPr/>
        <w:t xml:space="preserve">二、 投资兼并重组案例</w:t>
      </w:r>
    </w:p>
    <w:p>
      <w:pPr>
        <w:spacing w:after="150"/>
      </w:pPr>
      <w:r>
        <w:rPr/>
        <w:t xml:space="preserve">第五节 中国船舶电子行业竞争策略中道泰和建议</w:t>
      </w:r>
    </w:p>
    <w:p>
      <w:pPr>
        <w:spacing w:after="150"/>
      </w:pPr>
      <w:r>
        <w:rPr>
          <w:b w:val="1"/>
          <w:bCs w:val="1"/>
        </w:rPr>
        <w:t xml:space="preserve">第十章 中国船舶电子行业领先企业竞争力分析</w:t>
      </w:r>
    </w:p>
    <w:p>
      <w:pPr>
        <w:spacing w:after="150"/>
      </w:pPr>
      <w:r>
        <w:rPr/>
        <w:t xml:space="preserve">第一节 北京船舶通信导航有限公司竞争力分析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第二节 南通威尔船舶通讯导航设备有限公司竞争力分析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第三节 广州远洋通信导航有限公司竞争力分析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第四节 上海岽俊控制设备有限公司竞争力分析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第五节 中船重工中南装备有限责任公司竞争力分析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第六节 南京蓝天船舶设备有限公司竞争力分析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第七节 北京海兰信数据科技股份有限公司竞争力分析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第八节 中船重工鹏力(南京)大气海洋信息系统有限公司竞争力分析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第九节 中船航海科技有限责任公司竞争力分析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t xml:space="preserve">第十节 厦门兴康信科技股份有限公司竞争力分析</w:t>
      </w:r>
    </w:p>
    <w:p>
      <w:pPr>
        <w:spacing w:after="150"/>
      </w:pPr>
      <w:r>
        <w:rPr/>
        <w:t xml:space="preserve">一、 企业发展基本情况</w:t>
      </w:r>
    </w:p>
    <w:p>
      <w:pPr>
        <w:spacing w:after="150"/>
      </w:pPr>
      <w:r>
        <w:rPr/>
        <w:t xml:space="preserve">二、 企业主要产品分析</w:t>
      </w:r>
    </w:p>
    <w:p>
      <w:pPr>
        <w:spacing w:after="150"/>
      </w:pPr>
      <w:r>
        <w:rPr/>
        <w:t xml:space="preserve">三、 企业竞争优势分析</w:t>
      </w:r>
    </w:p>
    <w:p>
      <w:pPr>
        <w:spacing w:after="150"/>
      </w:pPr>
      <w:r>
        <w:rPr/>
        <w:t xml:space="preserve">四、 企业经营状况分析</w:t>
      </w:r>
    </w:p>
    <w:p>
      <w:pPr>
        <w:spacing w:after="150"/>
      </w:pPr>
      <w:r>
        <w:rPr/>
        <w:t xml:space="preserve">五、 企业最新发展动态</w:t>
      </w:r>
    </w:p>
    <w:p>
      <w:pPr>
        <w:spacing w:after="150"/>
      </w:pPr>
      <w:r>
        <w:rPr/>
        <w:t xml:space="preserve">六、 企业发展战略分析</w:t>
      </w:r>
    </w:p>
    <w:p>
      <w:pPr>
        <w:spacing w:after="150"/>
      </w:pPr>
      <w:r>
        <w:rPr>
          <w:b w:val="1"/>
          <w:bCs w:val="1"/>
        </w:rPr>
        <w:t xml:space="preserve">第十一章 2024-2029年中国船舶电子行业发展趋势与前景分析</w:t>
      </w:r>
    </w:p>
    <w:p>
      <w:pPr>
        <w:spacing w:after="150"/>
      </w:pPr>
      <w:r>
        <w:rPr/>
        <w:t xml:space="preserve">第一节 2024-2029年中国船舶电子市场发展前景</w:t>
      </w:r>
    </w:p>
    <w:p>
      <w:pPr>
        <w:spacing w:after="150"/>
      </w:pPr>
      <w:r>
        <w:rPr/>
        <w:t xml:space="preserve">一、 2024-2029年船舶电子市场发展潜力</w:t>
      </w:r>
    </w:p>
    <w:p>
      <w:pPr>
        <w:spacing w:after="150"/>
      </w:pPr>
      <w:r>
        <w:rPr/>
        <w:t xml:space="preserve">二、 2024-2029年船舶电子市场发展前景展望</w:t>
      </w:r>
    </w:p>
    <w:p>
      <w:pPr>
        <w:spacing w:after="150"/>
      </w:pPr>
      <w:r>
        <w:rPr/>
        <w:t xml:space="preserve">三、 2024-2029年船舶电子细分行业发展前景分析</w:t>
      </w:r>
    </w:p>
    <w:p>
      <w:pPr>
        <w:spacing w:after="150"/>
      </w:pPr>
      <w:r>
        <w:rPr/>
        <w:t xml:space="preserve">第二节 2024-2029年中国船舶电子市场发展趋势预测</w:t>
      </w:r>
    </w:p>
    <w:p>
      <w:pPr>
        <w:spacing w:after="150"/>
      </w:pPr>
      <w:r>
        <w:rPr/>
        <w:t xml:space="preserve">一、 2024-2029年船舶电子行业发展趋势</w:t>
      </w:r>
    </w:p>
    <w:p>
      <w:pPr>
        <w:spacing w:after="150"/>
      </w:pPr>
      <w:r>
        <w:rPr/>
        <w:t xml:space="preserve">二、 2024-2029年船舶电子市场规模预测</w:t>
      </w:r>
    </w:p>
    <w:p>
      <w:pPr>
        <w:spacing w:after="150"/>
      </w:pPr>
      <w:r>
        <w:rPr/>
        <w:t xml:space="preserve">三、 2024-2029年船舶电子行业应用趋势预测</w:t>
      </w:r>
    </w:p>
    <w:p>
      <w:pPr>
        <w:spacing w:after="150"/>
      </w:pPr>
      <w:r>
        <w:rPr/>
        <w:t xml:space="preserve">第三节 2024-2029年中国船舶电子行业供需预测</w:t>
      </w:r>
    </w:p>
    <w:p>
      <w:pPr>
        <w:spacing w:after="150"/>
      </w:pPr>
      <w:r>
        <w:rPr/>
        <w:t xml:space="preserve">一、 2024-2029年中国船舶电子行业供给预测</w:t>
      </w:r>
    </w:p>
    <w:p>
      <w:pPr>
        <w:spacing w:after="150"/>
      </w:pPr>
      <w:r>
        <w:rPr/>
        <w:t xml:space="preserve">二、 2024-2029年中国船舶电子行业需求预测</w:t>
      </w:r>
    </w:p>
    <w:p>
      <w:pPr>
        <w:spacing w:after="150"/>
      </w:pPr>
      <w:r>
        <w:rPr/>
        <w:t xml:space="preserve">三、 2024-2029年中国船舶电子供需平衡预测</w:t>
      </w:r>
    </w:p>
    <w:p>
      <w:pPr>
        <w:spacing w:after="150"/>
      </w:pPr>
      <w:r>
        <w:rPr/>
        <w:t xml:space="preserve">第四节 影响企业生产与经营的关键趋势</w:t>
      </w:r>
    </w:p>
    <w:p>
      <w:pPr>
        <w:spacing w:after="150"/>
      </w:pPr>
      <w:r>
        <w:rPr/>
        <w:t xml:space="preserve">一、 行业发展有利因素与不利因素</w:t>
      </w:r>
    </w:p>
    <w:p>
      <w:pPr>
        <w:spacing w:after="150"/>
      </w:pPr>
      <w:r>
        <w:rPr/>
        <w:t xml:space="preserve">二、 市场整合成长趋势</w:t>
      </w:r>
    </w:p>
    <w:p>
      <w:pPr>
        <w:spacing w:after="150"/>
      </w:pPr>
      <w:r>
        <w:rPr/>
        <w:t xml:space="preserve">三、 需求变化趋势及新的商业机遇预测</w:t>
      </w:r>
    </w:p>
    <w:p>
      <w:pPr>
        <w:spacing w:after="150"/>
      </w:pPr>
      <w:r>
        <w:rPr/>
        <w:t xml:space="preserve">四、 企业区域市场拓展的趋势</w:t>
      </w:r>
    </w:p>
    <w:p>
      <w:pPr>
        <w:spacing w:after="150"/>
      </w:pPr>
      <w:r>
        <w:rPr/>
        <w:t xml:space="preserve">五、 科研开发趋势及替代技术进展</w:t>
      </w:r>
    </w:p>
    <w:p>
      <w:pPr>
        <w:spacing w:after="150"/>
      </w:pPr>
      <w:r>
        <w:rPr>
          <w:b w:val="1"/>
          <w:bCs w:val="1"/>
        </w:rPr>
        <w:t xml:space="preserve">第十二章 2024-2029年中国船舶电子行业投资前景</w:t>
      </w:r>
    </w:p>
    <w:p>
      <w:pPr>
        <w:spacing w:after="150"/>
      </w:pPr>
      <w:r>
        <w:rPr/>
        <w:t xml:space="preserve">第一节 船舶电子行业投资现状分析</w:t>
      </w:r>
    </w:p>
    <w:p>
      <w:pPr>
        <w:spacing w:after="150"/>
      </w:pPr>
      <w:r>
        <w:rPr/>
        <w:t xml:space="preserve">一、 船舶电子行业投资规模分析</w:t>
      </w:r>
    </w:p>
    <w:p>
      <w:pPr>
        <w:spacing w:after="150"/>
      </w:pPr>
      <w:r>
        <w:rPr/>
        <w:t xml:space="preserve">二、 船舶电子行业投资资金来源构成</w:t>
      </w:r>
    </w:p>
    <w:p>
      <w:pPr>
        <w:spacing w:after="150"/>
      </w:pPr>
      <w:r>
        <w:rPr/>
        <w:t xml:space="preserve">三、 船舶电子行业投资资金用途分析</w:t>
      </w:r>
    </w:p>
    <w:p>
      <w:pPr>
        <w:spacing w:after="150"/>
      </w:pPr>
      <w:r>
        <w:rPr/>
        <w:t xml:space="preserve">第二节 船舶电子行业投资特性分析</w:t>
      </w:r>
    </w:p>
    <w:p>
      <w:pPr>
        <w:spacing w:after="150"/>
      </w:pPr>
      <w:r>
        <w:rPr/>
        <w:t xml:space="preserve">一、 船舶电子行业进入壁垒分析</w:t>
      </w:r>
    </w:p>
    <w:p>
      <w:pPr>
        <w:spacing w:after="150"/>
      </w:pPr>
      <w:r>
        <w:rPr/>
        <w:t xml:space="preserve">二、 船舶电子行业盈利模式分析</w:t>
      </w:r>
    </w:p>
    <w:p>
      <w:pPr>
        <w:spacing w:after="150"/>
      </w:pPr>
      <w:r>
        <w:rPr/>
        <w:t xml:space="preserve">三、 船舶电子行业盈利因素分析</w:t>
      </w:r>
    </w:p>
    <w:p>
      <w:pPr>
        <w:spacing w:after="150"/>
      </w:pPr>
      <w:r>
        <w:rPr/>
        <w:t xml:space="preserve">第三节 船舶电子行业投资机会分析</w:t>
      </w:r>
    </w:p>
    <w:p>
      <w:pPr>
        <w:spacing w:after="150"/>
      </w:pPr>
      <w:r>
        <w:rPr/>
        <w:t xml:space="preserve">一、 细分市场投资机会</w:t>
      </w:r>
    </w:p>
    <w:p>
      <w:pPr>
        <w:spacing w:after="150"/>
      </w:pPr>
      <w:r>
        <w:rPr/>
        <w:t xml:space="preserve">二、 重点区域投资机会</w:t>
      </w:r>
    </w:p>
    <w:p>
      <w:pPr>
        <w:spacing w:after="150"/>
      </w:pPr>
      <w:r>
        <w:rPr/>
        <w:t xml:space="preserve">三、 产业发展的空白点分析</w:t>
      </w:r>
    </w:p>
    <w:p>
      <w:pPr>
        <w:spacing w:after="150"/>
      </w:pPr>
      <w:r>
        <w:rPr/>
        <w:t xml:space="preserve">第四节 船舶电子行业投资风险分析</w:t>
      </w:r>
    </w:p>
    <w:p>
      <w:pPr>
        <w:spacing w:after="150"/>
      </w:pPr>
      <w:r>
        <w:rPr/>
        <w:t xml:space="preserve">一、 船舶电子行业政策风险</w:t>
      </w:r>
    </w:p>
    <w:p>
      <w:pPr>
        <w:spacing w:after="150"/>
      </w:pPr>
      <w:r>
        <w:rPr/>
        <w:t xml:space="preserve">二、 宏观经济风险</w:t>
      </w:r>
    </w:p>
    <w:p>
      <w:pPr>
        <w:spacing w:after="150"/>
      </w:pPr>
      <w:r>
        <w:rPr/>
        <w:t xml:space="preserve">三、 市场竞争风险</w:t>
      </w:r>
    </w:p>
    <w:p>
      <w:pPr>
        <w:spacing w:after="150"/>
      </w:pPr>
      <w:r>
        <w:rPr/>
        <w:t xml:space="preserve">四、 关联产业风险</w:t>
      </w:r>
    </w:p>
    <w:p>
      <w:pPr>
        <w:spacing w:after="150"/>
      </w:pPr>
      <w:r>
        <w:rPr/>
        <w:t xml:space="preserve">五、 产品结构风险</w:t>
      </w:r>
    </w:p>
    <w:p>
      <w:pPr>
        <w:spacing w:after="150"/>
      </w:pPr>
      <w:r>
        <w:rPr/>
        <w:t xml:space="preserve">六、 技术研发风险</w:t>
      </w:r>
    </w:p>
    <w:p>
      <w:pPr>
        <w:spacing w:after="150"/>
      </w:pPr>
      <w:r>
        <w:rPr/>
        <w:t xml:space="preserve">七、 其他投资风险</w:t>
      </w:r>
    </w:p>
    <w:p>
      <w:pPr>
        <w:spacing w:after="150"/>
      </w:pPr>
      <w:r>
        <w:rPr/>
        <w:t xml:space="preserve">第五节 船舶电子行业投资潜力与建议</w:t>
      </w:r>
    </w:p>
    <w:p>
      <w:pPr>
        <w:spacing w:after="150"/>
      </w:pPr>
      <w:r>
        <w:rPr/>
        <w:t xml:space="preserve">一、 船舶电子行业投资潜力分析</w:t>
      </w:r>
    </w:p>
    <w:p>
      <w:pPr>
        <w:spacing w:after="150"/>
      </w:pPr>
      <w:r>
        <w:rPr/>
        <w:t xml:space="preserve">二、 船舶电子行业最新投资动态</w:t>
      </w:r>
    </w:p>
    <w:p>
      <w:pPr>
        <w:spacing w:after="150"/>
      </w:pPr>
      <w:r>
        <w:rPr/>
        <w:t xml:space="preserve">三、 船舶电子行业投资机会与建议</w:t>
      </w:r>
    </w:p>
    <w:p>
      <w:pPr>
        <w:spacing w:after="150"/>
      </w:pPr>
      <w:r>
        <w:rPr>
          <w:b w:val="1"/>
          <w:bCs w:val="1"/>
        </w:rPr>
        <w:t xml:space="preserve">第十三章 2024-2029年中国船舶电子企业投资战略与客户策略分析</w:t>
      </w:r>
    </w:p>
    <w:p>
      <w:pPr>
        <w:spacing w:after="150"/>
      </w:pPr>
      <w:r>
        <w:rPr/>
        <w:t xml:space="preserve">第一节 船舶电子企业发展战略规划背景意义</w:t>
      </w:r>
    </w:p>
    <w:p>
      <w:pPr>
        <w:spacing w:after="150"/>
      </w:pPr>
      <w:r>
        <w:rPr/>
        <w:t xml:space="preserve">一、 企业转型升级的需要</w:t>
      </w:r>
    </w:p>
    <w:p>
      <w:pPr>
        <w:spacing w:after="150"/>
      </w:pPr>
      <w:r>
        <w:rPr/>
        <w:t xml:space="preserve">二、 企业做大做强的需要</w:t>
      </w:r>
    </w:p>
    <w:p>
      <w:pPr>
        <w:spacing w:after="150"/>
      </w:pPr>
      <w:r>
        <w:rPr/>
        <w:t xml:space="preserve">三、 企业可持续发展需要</w:t>
      </w:r>
    </w:p>
    <w:p>
      <w:pPr>
        <w:spacing w:after="150"/>
      </w:pPr>
      <w:r>
        <w:rPr/>
        <w:t xml:space="preserve">第二节 船舶电子企业战略规划制定依据</w:t>
      </w:r>
    </w:p>
    <w:p>
      <w:pPr>
        <w:spacing w:after="150"/>
      </w:pPr>
      <w:r>
        <w:rPr/>
        <w:t xml:space="preserve">一、 国家政策支持</w:t>
      </w:r>
    </w:p>
    <w:p>
      <w:pPr>
        <w:spacing w:after="150"/>
      </w:pPr>
      <w:r>
        <w:rPr/>
        <w:t xml:space="preserve">二、 行业发展规律</w:t>
      </w:r>
    </w:p>
    <w:p>
      <w:pPr>
        <w:spacing w:after="150"/>
      </w:pPr>
      <w:r>
        <w:rPr/>
        <w:t xml:space="preserve">三、 企业资源与能力</w:t>
      </w:r>
    </w:p>
    <w:p>
      <w:pPr>
        <w:spacing w:after="150"/>
      </w:pPr>
      <w:r>
        <w:rPr/>
        <w:t xml:space="preserve">四、 可预期的战略定位</w:t>
      </w:r>
    </w:p>
    <w:p>
      <w:pPr>
        <w:spacing w:after="150"/>
      </w:pPr>
      <w:r>
        <w:rPr/>
        <w:t xml:space="preserve">第三节 船舶电子企业战略规划策略分析</w:t>
      </w:r>
    </w:p>
    <w:p>
      <w:pPr>
        <w:spacing w:after="150"/>
      </w:pPr>
      <w:r>
        <w:rPr/>
        <w:t xml:space="preserve">一、 战略综合规划</w:t>
      </w:r>
    </w:p>
    <w:p>
      <w:pPr>
        <w:spacing w:after="150"/>
      </w:pPr>
      <w:r>
        <w:rPr/>
        <w:t xml:space="preserve">二、 技术开发战略</w:t>
      </w:r>
    </w:p>
    <w:p>
      <w:pPr>
        <w:spacing w:after="150"/>
      </w:pPr>
      <w:r>
        <w:rPr/>
        <w:t xml:space="preserve">三、 区域战略规划</w:t>
      </w:r>
    </w:p>
    <w:p>
      <w:pPr>
        <w:spacing w:after="150"/>
      </w:pPr>
      <w:r>
        <w:rPr/>
        <w:t xml:space="preserve">四、 产业战略规划</w:t>
      </w:r>
    </w:p>
    <w:p>
      <w:pPr>
        <w:spacing w:after="150"/>
      </w:pPr>
      <w:r>
        <w:rPr/>
        <w:t xml:space="preserve">五、 营销品牌战略</w:t>
      </w:r>
    </w:p>
    <w:p>
      <w:pPr>
        <w:spacing w:after="150"/>
      </w:pPr>
      <w:r>
        <w:rPr/>
        <w:t xml:space="preserve">六、 竞争战略规划</w:t>
      </w:r>
    </w:p>
    <w:p>
      <w:pPr>
        <w:spacing w:after="150"/>
      </w:pPr>
      <w:r>
        <w:rPr/>
        <w:t xml:space="preserve">第四节 船舶电子中小企业发展战略研究</w:t>
      </w:r>
    </w:p>
    <w:p>
      <w:pPr>
        <w:spacing w:after="150"/>
      </w:pPr>
      <w:r>
        <w:rPr/>
        <w:t xml:space="preserve">一、 中小企业存在主要问题</w:t>
      </w:r>
    </w:p>
    <w:p>
      <w:pPr>
        <w:spacing w:after="150"/>
      </w:pPr>
      <w:r>
        <w:rPr/>
        <w:t xml:space="preserve">1、缺乏科学的发展战略</w:t>
      </w:r>
    </w:p>
    <w:p>
      <w:pPr>
        <w:spacing w:after="150"/>
      </w:pPr>
      <w:r>
        <w:rPr/>
        <w:t xml:space="preserve">2、缺乏合理的企业制度</w:t>
      </w:r>
    </w:p>
    <w:p>
      <w:pPr>
        <w:spacing w:after="150"/>
      </w:pPr>
      <w:r>
        <w:rPr/>
        <w:t xml:space="preserve">3、缺乏现代的企业管理</w:t>
      </w:r>
    </w:p>
    <w:p>
      <w:pPr>
        <w:spacing w:after="150"/>
      </w:pPr>
      <w:r>
        <w:rPr/>
        <w:t xml:space="preserve">4、缺乏高素质的专业人才</w:t>
      </w:r>
    </w:p>
    <w:p>
      <w:pPr>
        <w:spacing w:after="150"/>
      </w:pPr>
      <w:r>
        <w:rPr/>
        <w:t xml:space="preserve">5、缺乏充足的资金支撑</w:t>
      </w:r>
    </w:p>
    <w:p>
      <w:pPr>
        <w:spacing w:after="150"/>
      </w:pPr>
      <w:r>
        <w:rPr/>
        <w:t xml:space="preserve">二、 中小企业发展战略思考</w:t>
      </w:r>
    </w:p>
    <w:p>
      <w:pPr>
        <w:spacing w:after="150"/>
      </w:pPr>
      <w:r>
        <w:rPr/>
        <w:t xml:space="preserve">1、实施科学的发展战略</w:t>
      </w:r>
    </w:p>
    <w:p>
      <w:pPr>
        <w:spacing w:after="150"/>
      </w:pPr>
      <w:r>
        <w:rPr/>
        <w:t xml:space="preserve">2、建立合理的治理结构</w:t>
      </w:r>
    </w:p>
    <w:p>
      <w:pPr>
        <w:spacing w:after="150"/>
      </w:pPr>
      <w:r>
        <w:rPr/>
        <w:t xml:space="preserve">3、实行严明的企业管理</w:t>
      </w:r>
    </w:p>
    <w:p>
      <w:pPr>
        <w:spacing w:after="150"/>
      </w:pPr>
      <w:r>
        <w:rPr/>
        <w:t xml:space="preserve">4、培养核心的竞争实力</w:t>
      </w:r>
    </w:p>
    <w:p>
      <w:pPr>
        <w:spacing w:after="150"/>
      </w:pPr>
      <w:r>
        <w:rPr/>
        <w:t xml:space="preserve">5、构建合作的企业联盟</w:t>
      </w:r>
    </w:p>
    <w:p>
      <w:pPr>
        <w:spacing w:after="150"/>
      </w:pPr>
      <w:r>
        <w:rPr/>
        <w:t xml:space="preserve">第五节 市场的重点客户战略实施</w:t>
      </w:r>
    </w:p>
    <w:p>
      <w:pPr>
        <w:spacing w:after="150"/>
      </w:pPr>
      <w:r>
        <w:rPr/>
        <w:t xml:space="preserve">一、 实施重点客户战略的必要性</w:t>
      </w:r>
    </w:p>
    <w:p>
      <w:pPr>
        <w:spacing w:after="150"/>
      </w:pPr>
      <w:r>
        <w:rPr/>
        <w:t xml:space="preserve">二、 合理确立重点客户</w:t>
      </w:r>
    </w:p>
    <w:p>
      <w:pPr>
        <w:spacing w:after="150"/>
      </w:pPr>
      <w:r>
        <w:rPr/>
        <w:t xml:space="preserve">三、 重点客户战略管理</w:t>
      </w:r>
    </w:p>
    <w:p>
      <w:pPr>
        <w:spacing w:after="150"/>
      </w:pPr>
      <w:r>
        <w:rPr/>
        <w:t xml:space="preserve">四、 重点客户管理功能</w:t>
      </w:r>
    </w:p>
    <w:p>
      <w:pPr>
        <w:spacing w:after="150"/>
      </w:pPr>
      <w:r>
        <w:rPr>
          <w:b w:val="1"/>
          <w:bCs w:val="1"/>
        </w:rPr>
        <w:t xml:space="preserve">第十四章 研究结论及建议</w:t>
      </w:r>
    </w:p>
    <w:p>
      <w:pPr>
        <w:spacing w:after="150"/>
      </w:pPr>
      <w:r>
        <w:rPr/>
        <w:t xml:space="preserve">第一节 研究结论</w:t>
      </w:r>
    </w:p>
    <w:p>
      <w:pPr>
        <w:spacing w:after="150"/>
      </w:pPr>
      <w:r>
        <w:rPr/>
        <w:t xml:space="preserve">第二节 中道泰和建议</w:t>
      </w:r>
    </w:p>
    <w:p>
      <w:pPr>
        <w:spacing w:after="150"/>
      </w:pPr>
      <w:r>
        <w:rPr/>
        <w:t xml:space="preserve">一、 行业发展策略建议</w:t>
      </w:r>
    </w:p>
    <w:p>
      <w:pPr>
        <w:spacing w:after="150"/>
      </w:pPr>
      <w:r>
        <w:rPr/>
        <w:t xml:space="preserve">二、 行业投资方向建议</w:t>
      </w:r>
    </w:p>
    <w:p>
      <w:pPr>
        <w:spacing w:after="150"/>
      </w:pPr>
      <w:r>
        <w:rPr/>
        <w:t xml:space="preserve">三、 行业投资方式建议</w:t>
      </w:r>
    </w:p>
    <w:p>
      <w:pPr>
        <w:spacing w:after="150"/>
      </w:pPr>
      <w:r>
        <w:rPr>
          <w:b w:val="1"/>
          <w:bCs w:val="1"/>
        </w:rPr>
        <w:t xml:space="preserve">图表目录</w:t>
      </w:r>
    </w:p>
    <w:p>
      <w:pPr>
        <w:spacing w:after="150"/>
      </w:pPr>
      <w:r>
        <w:rPr/>
        <w:t xml:space="preserve">图表：船舶电子行业特点</w:t>
      </w:r>
    </w:p>
    <w:p>
      <w:pPr>
        <w:spacing w:after="150"/>
      </w:pPr>
      <w:r>
        <w:rPr/>
        <w:t xml:space="preserve">图表：船舶电子行业生命周期</w:t>
      </w:r>
    </w:p>
    <w:p>
      <w:pPr>
        <w:spacing w:after="150"/>
      </w:pPr>
      <w:r>
        <w:rPr/>
        <w:t xml:space="preserve">图表：2019-2023年船舶电子行业市场规模分析</w:t>
      </w:r>
    </w:p>
    <w:p>
      <w:pPr>
        <w:spacing w:after="150"/>
      </w:pPr>
      <w:r>
        <w:rPr/>
        <w:t xml:space="preserve">图表：2024-2029年船舶电子行业市场规模预测</w:t>
      </w:r>
    </w:p>
    <w:p>
      <w:pPr>
        <w:spacing w:after="150"/>
      </w:pPr>
      <w:r>
        <w:rPr/>
        <w:t xml:space="preserve">图表：中国船舶电子行业盈利能力分析</w:t>
      </w:r>
    </w:p>
    <w:p>
      <w:pPr>
        <w:spacing w:after="150"/>
      </w:pPr>
      <w:r>
        <w:rPr/>
        <w:t xml:space="preserve">图表：中国船舶电子行业运营能力分析</w:t>
      </w:r>
    </w:p>
    <w:p>
      <w:pPr>
        <w:spacing w:after="150"/>
      </w:pPr>
      <w:r>
        <w:rPr/>
        <w:t xml:space="preserve">图表：中国船舶电子行业偿债能力分析</w:t>
      </w:r>
    </w:p>
    <w:p>
      <w:pPr>
        <w:spacing w:after="150"/>
      </w:pPr>
      <w:r>
        <w:rPr/>
        <w:t xml:space="preserve">图表：中国船舶电子行业发展能力分析</w:t>
      </w:r>
    </w:p>
    <w:p>
      <w:pPr>
        <w:spacing w:after="150"/>
      </w:pPr>
      <w:r>
        <w:rPr/>
        <w:t xml:space="preserve">图表：中国船舶电子行业经营效益分析</w:t>
      </w:r>
    </w:p>
    <w:p>
      <w:pPr>
        <w:spacing w:after="150"/>
      </w:pPr>
      <w:r>
        <w:rPr/>
        <w:t xml:space="preserve">图表：2019-2023年船舶电子重要数据指标比较</w:t>
      </w:r>
    </w:p>
    <w:p>
      <w:pPr>
        <w:spacing w:after="150"/>
      </w:pPr>
      <w:r>
        <w:rPr/>
        <w:t xml:space="preserve">图表：2019-2023年中国船舶电子行业销售情况分析</w:t>
      </w:r>
    </w:p>
    <w:p>
      <w:pPr>
        <w:spacing w:after="150"/>
      </w:pPr>
      <w:r>
        <w:rPr/>
        <w:t xml:space="preserve">图表：2019-2023年中国船舶电子行业利润情况分析</w:t>
      </w:r>
    </w:p>
    <w:p>
      <w:pPr>
        <w:spacing w:after="150"/>
      </w:pPr>
      <w:r>
        <w:rPr/>
        <w:t xml:space="preserve">图表：2019-2023年中国船舶电子行业资产情况分析</w:t>
      </w:r>
    </w:p>
    <w:p>
      <w:pPr>
        <w:spacing w:after="150"/>
      </w:pPr>
      <w:r>
        <w:rPr/>
        <w:t xml:space="preserve">图表：2019-2023年中国船舶电子竞争力分析</w:t>
      </w:r>
    </w:p>
    <w:p>
      <w:pPr>
        <w:spacing w:after="150"/>
      </w:pPr>
      <w:r>
        <w:rPr/>
        <w:t xml:space="preserve">图表：2024-2029年中国船舶电子产能预测</w:t>
      </w:r>
    </w:p>
    <w:p>
      <w:pPr>
        <w:spacing w:after="150"/>
      </w:pPr>
      <w:r>
        <w:rPr/>
        <w:t xml:space="preserve">图表：2024-2029年中国船舶电子消费量预测</w:t>
      </w:r>
    </w:p>
    <w:p>
      <w:pPr>
        <w:spacing w:after="150"/>
      </w:pPr>
      <w:r>
        <w:rPr/>
        <w:t xml:space="preserve">图表：2024-2029年中国船舶电子市场价格走势预测</w:t>
      </w:r>
    </w:p>
    <w:p>
      <w:pPr>
        <w:spacing w:after="150"/>
      </w:pPr>
      <w:r>
        <w:rPr/>
        <w:t xml:space="preserve">图表：2024-2029年中国船舶电子发展前景预测</w:t>
      </w:r>
    </w:p>
    <w:p>
      <w:pPr>
        <w:spacing w:after="150"/>
      </w:pPr>
      <w:r>
        <w:rPr/>
        <w:t xml:space="preserve">图表：中道泰和投资建议</w:t>
      </w:r>
    </w:p>
    <w:p>
      <w:pPr>
        <w:spacing w:after="150"/>
      </w:pPr>
      <w:r>
        <w:rPr/>
        <w:t xml:space="preserve">图表：区域发展战略规划</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本文地址：https://www.51baogao.cn/dianzidianqi/200901chuanbodianzi.shtml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dianzidianqi/200901chuanbodianzi.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2024-2029年中国船舶电子行业发展分析及前景趋势预测与投资分析报告</dc:title>
  <dc:description>2024-2029年中国船舶电子行业发展分析及前景趋势预测与投资分析报告</dc:description>
  <dc:subject>2024-2029年中国船舶电子行业发展分析及前景趋势预测与投资分析报告</dc:subject>
  <cp:keywords>研究报告</cp:keywords>
  <cp:category>研究报告</cp:category>
  <cp:lastModifiedBy>北京中道泰和信息咨询有限公司</cp:lastModifiedBy>
  <dcterms:created xsi:type="dcterms:W3CDTF">2024-02-29T15:43:15+08:00</dcterms:created>
  <dcterms:modified xsi:type="dcterms:W3CDTF">2024-02-29T15:43:15+08:00</dcterms:modified>
</cp:coreProperties>
</file>

<file path=docProps/custom.xml><?xml version="1.0" encoding="utf-8"?>
<Properties xmlns="http://schemas.openxmlformats.org/officeDocument/2006/custom-properties" xmlns:vt="http://schemas.openxmlformats.org/officeDocument/2006/docPropsVTypes"/>
</file>