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2026-2031年中国钒电池行业市场竞争格局分析与投资风险预测报告</w:t>
      </w:r>
    </w:p>
    <w:p>
      <w:pPr>
        <w:spacing w:after="150"/>
      </w:pPr>
      <w:r>
        <w:rPr>
          <w:b w:val="1"/>
          <w:bCs w:val="1"/>
        </w:rPr>
        <w:t xml:space="preserve">报告简介</w:t>
      </w:r>
    </w:p>
    <w:p>
      <w:pPr>
        <w:spacing w:after="150"/>
      </w:pPr>
      <w:r>
        <w:rPr/>
        <w:t xml:space="preserve">中国钒电池开始起步商业化，但未来新能源进入“钒时代”，技术、成本等多重障碍仍待破解。国家经济发展的大趋势给钒电池产业带来了历史性机遇。中国国内钒电池产业已经起步，而且发展很快，但钒电池的产业化发展还需政策方面理顺供求关系。钒电池的主要优点是可深度大电流密度放电、循环寿命长、充电迅速、价格相对于其他储能装置设备低廉，并非常适用于大型静态储能，因此可广泛应用于电力行业。</w:t>
      </w:r>
    </w:p>
    <w:p>
      <w:pPr>
        <w:spacing w:after="150"/>
      </w:pPr>
      <w:r>
        <w:rPr/>
        <w:t xml:space="preserve">随着社会经济的发展，大规模利用可再生能源已成为全世界各国能源安全和可持续发展的重要战略，而大规模储能技术，是实现可再生能源普及应用的关键核心技术。风能、太阳能等可再生能源，因其随机性、间歇性、波动性等特性，一定程度上限制了可再生能源的发展及利用。</w:t>
      </w:r>
    </w:p>
    <w:p>
      <w:pPr>
        <w:spacing w:after="150"/>
      </w:pPr>
      <w:r>
        <w:rPr/>
        <w:t xml:space="preserve">钒液流电池，作为继风能、太阳能储能技术之后的另一大新型技术，在大规模储能领域具有很好的应用前景，同时作为大型“城市充电宝”，应用于调峰电源系统、风能发电系统、大规模光伏电源系统的储能及不间断电源或应急电源系统。</w:t>
      </w:r>
    </w:p>
    <w:p>
      <w:pPr>
        <w:spacing w:after="150"/>
      </w:pPr>
      <w:r>
        <w:rPr/>
        <w:t xml:space="preserve">目前，作为大容量储能领域的“未来之星”，钒液流电池相比寿命较低的锂离子电池略胜一筹，随着发展新能源政策的有力支持，钒液流电池的应用价值日益受到重视，受到科研界广泛关注，同时国内外相关机构研发取得重大突破不断。2020年以来，全钒液流电池项目已相继在我国新疆、福建、辽宁等地区落地投运，国家能源局在大连开展20万KW/80万KWh液流电池示范项目。在我国已投运的储能项目中，截至2019年底，抽水蓄能装机占总体装机的93%上，在电化学储能装机中，液流电池比例为2%左右，在储能行业内，锂离子电池仍处于“主导”地位。因原料成本过高的影响，也成为“十四五”钒液流电池发展阻碍，其在风电等大型储能领域尚处试验阶段。</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池工业协会、51行业报告网、全国及海外多种相关报刊杂志以及专业研究机构公布和提供的大量资料，对中国钒电池行业及各子行业的发展状况、上下游行业发展状况、市场供需形势、新产品与技术等进行了分析，并重点分析了中国钒电池行业发展状况和特点，以及中国钒电池行业将面临的挑战、企业的发展策略等。报告还对全球钒电池行业发展态势作了详细分析，并对钒电池行业进行了趋向研判，是钒电池经营企业，投资机构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钒电池行业发展综述</w:t>
      </w:r>
    </w:p>
    <w:p>
      <w:pPr>
        <w:spacing w:before="75" w:after="0"/>
      </w:pPr>
      <w:r>
        <w:rPr/>
        <w:t xml:space="preserve">第一节 钒电池行业定义及特征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钒电池行业发展周期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中国钒电池行业发展环境分析</w:t>
      </w:r>
    </w:p>
    <w:p>
      <w:pPr>
        <w:spacing w:before="75" w:after="0"/>
      </w:pPr>
      <w:r>
        <w:rPr/>
        <w:t xml:space="preserve">第一节 钒电池行业政治法律环境(p)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行业技术环境分析(t)</w:t>
      </w:r>
    </w:p>
    <w:p>
      <w:pPr>
        <w:spacing w:before="75" w:after="0"/>
      </w:pPr>
      <w:r>
        <w:rPr/>
        <w:t xml:space="preserve">一、钒电池行业技术发展现状</w:t>
      </w:r>
    </w:p>
    <w:p>
      <w:pPr>
        <w:spacing w:before="75" w:after="0"/>
      </w:pPr>
      <w:r>
        <w:rPr/>
        <w:t xml:space="preserve">二、钒电池行业技术人才现状</w:t>
      </w:r>
    </w:p>
    <w:p>
      <w:pPr>
        <w:spacing w:before="75" w:after="0"/>
      </w:pPr>
      <w:r>
        <w:rPr/>
        <w:t xml:space="preserve">三、钒电池行业技术发展动态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国际钒电池行业发展分析及经验借鉴</w:t>
      </w:r>
    </w:p>
    <w:p>
      <w:pPr>
        <w:spacing w:before="75" w:after="0"/>
      </w:pPr>
      <w:r>
        <w:rPr/>
        <w:t xml:space="preserve">第一节 全球钒电池市场总体情况分析</w:t>
      </w:r>
    </w:p>
    <w:p>
      <w:pPr>
        <w:spacing w:before="75" w:after="0"/>
      </w:pPr>
      <w:r>
        <w:rPr/>
        <w:t xml:space="preserve">一、全球钒电池市场结构</w:t>
      </w:r>
    </w:p>
    <w:p>
      <w:pPr>
        <w:spacing w:before="75" w:after="0"/>
      </w:pPr>
      <w:r>
        <w:rPr/>
        <w:t xml:space="preserve">二、全球钒电池行业发展分析</w:t>
      </w:r>
    </w:p>
    <w:p>
      <w:pPr>
        <w:spacing w:before="75" w:after="0"/>
      </w:pPr>
      <w:r>
        <w:rPr/>
        <w:t xml:space="preserve">三、全球钒电池行业竞争格局</w:t>
      </w:r>
    </w:p>
    <w:p>
      <w:pPr>
        <w:spacing w:before="75" w:after="0"/>
      </w:pPr>
      <w:r>
        <w:rPr/>
        <w:t xml:space="preserve">第二节 美国钒电池行业发展经验借鉴</w:t>
      </w:r>
    </w:p>
    <w:p>
      <w:pPr>
        <w:spacing w:before="75" w:after="0"/>
      </w:pPr>
      <w:r>
        <w:rPr/>
        <w:t xml:space="preserve">一、美国钒电池行业发展历程分析</w:t>
      </w:r>
    </w:p>
    <w:p>
      <w:pPr>
        <w:spacing w:before="75" w:after="0"/>
      </w:pPr>
      <w:r>
        <w:rPr/>
        <w:t xml:space="preserve">二、美国钒电池行业市场现状分析</w:t>
      </w:r>
    </w:p>
    <w:p>
      <w:pPr>
        <w:spacing w:before="75" w:after="0"/>
      </w:pPr>
      <w:r>
        <w:rPr/>
        <w:t xml:space="preserve">三、美国钒电池行业发展趋势预测</w:t>
      </w:r>
    </w:p>
    <w:p>
      <w:pPr>
        <w:spacing w:before="75" w:after="0"/>
      </w:pPr>
      <w:r>
        <w:rPr/>
        <w:t xml:space="preserve">四、美国钒电池行业对中国的启示</w:t>
      </w:r>
    </w:p>
    <w:p>
      <w:pPr>
        <w:spacing w:before="75" w:after="0"/>
      </w:pPr>
      <w:r>
        <w:rPr/>
        <w:t xml:space="preserve">第三节 日本钒电池行业发展经验借鉴</w:t>
      </w:r>
    </w:p>
    <w:p>
      <w:pPr>
        <w:spacing w:before="75" w:after="0"/>
      </w:pPr>
      <w:r>
        <w:rPr/>
        <w:t xml:space="preserve">一、日本钒电池行业发展历程分析</w:t>
      </w:r>
    </w:p>
    <w:p>
      <w:pPr>
        <w:spacing w:before="75" w:after="0"/>
      </w:pPr>
      <w:r>
        <w:rPr/>
        <w:t xml:space="preserve">二、日本钒电池行业市场现状分析</w:t>
      </w:r>
    </w:p>
    <w:p>
      <w:pPr>
        <w:spacing w:before="75" w:after="0"/>
      </w:pPr>
      <w:r>
        <w:rPr/>
        <w:t xml:space="preserve">三、日本钒电池行业发展趋势预测</w:t>
      </w:r>
    </w:p>
    <w:p>
      <w:pPr>
        <w:spacing w:before="75" w:after="0"/>
      </w:pPr>
      <w:r>
        <w:rPr/>
        <w:t xml:space="preserve">四、日本钒电池行业对中国的启示</w:t>
      </w:r>
    </w:p>
    <w:p>
      <w:pPr>
        <w:spacing w:before="75" w:after="0"/>
      </w:pPr>
      <w:r>
        <w:rPr/>
        <w:t xml:space="preserve">第四节 德国钒电池行业发展经验借鉴</w:t>
      </w:r>
    </w:p>
    <w:p>
      <w:pPr>
        <w:spacing w:before="75" w:after="0"/>
      </w:pPr>
      <w:r>
        <w:rPr/>
        <w:t xml:space="preserve">一、德国钒电池行业发展历程分析</w:t>
      </w:r>
    </w:p>
    <w:p>
      <w:pPr>
        <w:spacing w:before="75" w:after="0"/>
      </w:pPr>
      <w:r>
        <w:rPr/>
        <w:t xml:space="preserve">二、德国钒电池行业市场现状分析</w:t>
      </w:r>
    </w:p>
    <w:p>
      <w:pPr>
        <w:spacing w:before="75" w:after="0"/>
      </w:pPr>
      <w:r>
        <w:rPr/>
        <w:t xml:space="preserve">三、德国钒电池行业发展趋势预测</w:t>
      </w:r>
    </w:p>
    <w:p>
      <w:pPr>
        <w:spacing w:before="75" w:after="0"/>
      </w:pPr>
      <w:r>
        <w:rPr/>
        <w:t xml:space="preserve">四、德国钒电池行业对中国的启示</w:t>
      </w:r>
    </w:p>
    <w:p>
      <w:pPr>
        <w:spacing w:before="75" w:after="0"/>
      </w:pPr>
      <w:r>
        <w:rPr>
          <w:b w:val="1"/>
          <w:bCs w:val="1"/>
        </w:rPr>
        <w:t xml:space="preserve">第二部分 市场深度调研</w:t>
      </w:r>
    </w:p>
    <w:p>
      <w:pPr>
        <w:spacing w:before="75" w:after="0"/>
      </w:pPr>
      <w:r>
        <w:rPr>
          <w:b w:val="1"/>
          <w:bCs w:val="1"/>
        </w:rPr>
        <w:t xml:space="preserve">第四章 中国钒电池行业运行现状分析</w:t>
      </w:r>
    </w:p>
    <w:p>
      <w:pPr>
        <w:spacing w:before="75" w:after="0"/>
      </w:pPr>
      <w:r>
        <w:rPr/>
        <w:t xml:space="preserve">第一节 中国钒电池行业发展状况分析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2021-2026年钒电池行业运行现状分析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2021-2026年钒电池市场经营情况分析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2021-2026年中国钒电池行业企业分析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2021-2026年中国钒电池行业财务指标总体分析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三、钒电池价格走势分析</w:t>
      </w:r>
    </w:p>
    <w:p>
      <w:pPr>
        <w:spacing w:before="75" w:after="0"/>
      </w:pPr>
      <w:r>
        <w:rPr/>
        <w:t xml:space="preserve">四、2026-2031年钒电池价格走势预测</w:t>
      </w:r>
    </w:p>
    <w:p>
      <w:pPr>
        <w:spacing w:before="75" w:after="0"/>
      </w:pPr>
      <w:r>
        <w:rPr>
          <w:b w:val="1"/>
          <w:bCs w:val="1"/>
        </w:rPr>
        <w:t xml:space="preserve">第五章 中国钒电池市场供需形势分析</w:t>
      </w:r>
    </w:p>
    <w:p>
      <w:pPr>
        <w:spacing w:before="75" w:after="0"/>
      </w:pPr>
      <w:r>
        <w:rPr/>
        <w:t xml:space="preserve">第一节 钒电池行业生产分析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中国钒电池市场供需分析</w:t>
      </w:r>
    </w:p>
    <w:p>
      <w:pPr>
        <w:spacing w:before="75" w:after="0"/>
      </w:pPr>
      <w:r>
        <w:rPr/>
        <w:t xml:space="preserve">一、2021-2026年中国钒电池行业供给情况</w:t>
      </w:r>
    </w:p>
    <w:p>
      <w:pPr>
        <w:spacing w:before="75" w:after="0"/>
      </w:pPr>
      <w:r>
        <w:rPr/>
        <w:t xml:space="preserve">1、中国钒电池行业供给分析</w:t>
      </w:r>
    </w:p>
    <w:p>
      <w:pPr>
        <w:spacing w:before="75" w:after="0"/>
      </w:pPr>
      <w:r>
        <w:rPr/>
        <w:t xml:space="preserve">2、中国钒电池行业产品产量分析</w:t>
      </w:r>
    </w:p>
    <w:p>
      <w:pPr>
        <w:spacing w:before="75" w:after="0"/>
      </w:pPr>
      <w:r>
        <w:rPr/>
        <w:t xml:space="preserve">3、重点企业产能及占有份额</w:t>
      </w:r>
    </w:p>
    <w:p>
      <w:pPr>
        <w:spacing w:before="75" w:after="0"/>
      </w:pPr>
      <w:r>
        <w:rPr/>
        <w:t xml:space="preserve">二、2021-2026年中国钒电池行业需求情况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三、2021-2026年中国钒电池行业供需平衡分析</w:t>
      </w:r>
    </w:p>
    <w:p>
      <w:pPr>
        <w:spacing w:before="75" w:after="0"/>
      </w:pPr>
      <w:r>
        <w:rPr/>
        <w:t xml:space="preserve">第三节 钒电池产品市场应用及需求预测</w:t>
      </w:r>
    </w:p>
    <w:p>
      <w:pPr>
        <w:spacing w:before="75" w:after="0"/>
      </w:pPr>
      <w:r>
        <w:rPr/>
        <w:t xml:space="preserve">一、钒电池产品应用市场总体需求分析</w:t>
      </w:r>
    </w:p>
    <w:p>
      <w:pPr>
        <w:spacing w:before="75" w:after="0"/>
      </w:pPr>
      <w:r>
        <w:rPr/>
        <w:t xml:space="preserve">1、钒电池产品应用市场需求特征</w:t>
      </w:r>
    </w:p>
    <w:p>
      <w:pPr>
        <w:spacing w:before="75" w:after="0"/>
      </w:pPr>
      <w:r>
        <w:rPr/>
        <w:t xml:space="preserve">2、钒电池产品应用市场需求总规模</w:t>
      </w:r>
    </w:p>
    <w:p>
      <w:pPr>
        <w:spacing w:before="75" w:after="0"/>
      </w:pPr>
      <w:r>
        <w:rPr/>
        <w:t xml:space="preserve">二、2026-2031年钒电池行业领域需求量预测</w:t>
      </w:r>
    </w:p>
    <w:p>
      <w:pPr>
        <w:spacing w:before="75" w:after="0"/>
      </w:pPr>
      <w:r>
        <w:rPr/>
        <w:t xml:space="preserve">1、钒电池行业需求产品功能预测</w:t>
      </w:r>
    </w:p>
    <w:p>
      <w:pPr>
        <w:spacing w:before="75" w:after="0"/>
      </w:pPr>
      <w:r>
        <w:rPr/>
        <w:t xml:space="preserve">2、钒电池行业需求产品市场格局预测</w:t>
      </w:r>
    </w:p>
    <w:p>
      <w:pPr>
        <w:spacing w:before="75" w:after="0"/>
      </w:pPr>
      <w:r>
        <w:rPr/>
        <w:t xml:space="preserve">三、重点行业钒电池产品需求分析预测</w:t>
      </w:r>
    </w:p>
    <w:p>
      <w:pPr>
        <w:spacing w:before="75" w:after="0"/>
      </w:pPr>
      <w:r>
        <w:rPr>
          <w:b w:val="1"/>
          <w:bCs w:val="1"/>
        </w:rPr>
        <w:t xml:space="preserve">第六章 钒电池行业进出口结构及面临的机遇与挑战</w:t>
      </w:r>
    </w:p>
    <w:p>
      <w:pPr>
        <w:spacing w:before="75" w:after="0"/>
      </w:pPr>
      <w:r>
        <w:rPr/>
        <w:t xml:space="preserve">第一节 钒电池行业进出口市场分析</w:t>
      </w:r>
    </w:p>
    <w:p>
      <w:pPr>
        <w:spacing w:before="75" w:after="0"/>
      </w:pPr>
      <w:r>
        <w:rPr/>
        <w:t xml:space="preserve">一、钒电池行业进出口综述</w:t>
      </w:r>
    </w:p>
    <w:p>
      <w:pPr>
        <w:spacing w:before="75" w:after="0"/>
      </w:pPr>
      <w:r>
        <w:rPr/>
        <w:t xml:space="preserve">1、中国钒电池进出口的特点分析</w:t>
      </w:r>
    </w:p>
    <w:p>
      <w:pPr>
        <w:spacing w:before="75" w:after="0"/>
      </w:pPr>
      <w:r>
        <w:rPr/>
        <w:t xml:space="preserve">2、中国钒电池进出口地区分布状况</w:t>
      </w:r>
    </w:p>
    <w:p>
      <w:pPr>
        <w:spacing w:before="75" w:after="0"/>
      </w:pPr>
      <w:r>
        <w:rPr/>
        <w:t xml:space="preserve">3、中国钒电池进出口的贸易方式及经营企业分析</w:t>
      </w:r>
    </w:p>
    <w:p>
      <w:pPr>
        <w:spacing w:before="75" w:after="0"/>
      </w:pPr>
      <w:r>
        <w:rPr/>
        <w:t xml:space="preserve">4、中国钒电池进出口政策与国际化经营</w:t>
      </w:r>
    </w:p>
    <w:p>
      <w:pPr>
        <w:spacing w:before="75" w:after="0"/>
      </w:pPr>
      <w:r>
        <w:rPr/>
        <w:t xml:space="preserve">二、钒电池行业出口市场分析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三、钒电池行业进口市场分析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中国钒电池出口面临的挑战及对策</w:t>
      </w:r>
    </w:p>
    <w:p>
      <w:pPr>
        <w:spacing w:before="75" w:after="0"/>
      </w:pPr>
      <w:r>
        <w:rPr/>
        <w:t xml:space="preserve">一、中国钒电池出口面临的挑战</w:t>
      </w:r>
    </w:p>
    <w:p>
      <w:pPr>
        <w:spacing w:before="75" w:after="0"/>
      </w:pPr>
      <w:r>
        <w:rPr/>
        <w:t xml:space="preserve">二、钒电池行业进出口前景</w:t>
      </w:r>
    </w:p>
    <w:p>
      <w:pPr>
        <w:spacing w:before="75" w:after="0"/>
      </w:pPr>
      <w:r>
        <w:rPr/>
        <w:t xml:space="preserve">三、钒电池行业进出口发展建议</w:t>
      </w:r>
    </w:p>
    <w:p>
      <w:pPr>
        <w:spacing w:before="75" w:after="0"/>
      </w:pPr>
      <w:r>
        <w:rPr>
          <w:b w:val="1"/>
          <w:bCs w:val="1"/>
        </w:rPr>
        <w:t xml:space="preserve">第三部分 市场全景调研</w:t>
      </w:r>
    </w:p>
    <w:p>
      <w:pPr>
        <w:spacing w:before="75" w:after="0"/>
      </w:pPr>
      <w:r>
        <w:rPr>
          <w:b w:val="1"/>
          <w:bCs w:val="1"/>
        </w:rPr>
        <w:t xml:space="preserve">第七章 钒电池行业产业结构分析</w:t>
      </w:r>
    </w:p>
    <w:p>
      <w:pPr>
        <w:spacing w:before="75" w:after="0"/>
      </w:pPr>
      <w:r>
        <w:rPr/>
        <w:t xml:space="preserve">第一节 钒电池产业链结构分析</w:t>
      </w:r>
    </w:p>
    <w:p>
      <w:pPr>
        <w:spacing w:before="75" w:after="0"/>
      </w:pPr>
      <w:r>
        <w:rPr/>
        <w:t xml:space="preserve">一、钒电池行业产业链构成</w:t>
      </w:r>
    </w:p>
    <w:p>
      <w:pPr>
        <w:spacing w:before="75" w:after="0"/>
      </w:pPr>
      <w:r>
        <w:rPr/>
        <w:t xml:space="preserve">二、钒电池行业产业链结构模型分析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一、有色金属行业发展状况分析</w:t>
      </w:r>
    </w:p>
    <w:p>
      <w:pPr>
        <w:spacing w:before="75" w:after="0"/>
      </w:pPr>
      <w:r>
        <w:rPr/>
        <w:t xml:space="preserve">二、电池行业发展状况分析</w:t>
      </w:r>
    </w:p>
    <w:p>
      <w:pPr>
        <w:spacing w:before="75" w:after="0"/>
      </w:pPr>
      <w:r>
        <w:rPr/>
        <w:t xml:space="preserve">三、膜材料行业发展情况分析</w:t>
      </w:r>
    </w:p>
    <w:p>
      <w:pPr>
        <w:spacing w:before="75" w:after="0"/>
      </w:pPr>
      <w:r>
        <w:rPr/>
        <w:t xml:space="preserve">第三节 行业下游产业链相关行业分析</w:t>
      </w:r>
    </w:p>
    <w:p>
      <w:pPr>
        <w:spacing w:before="75" w:after="0"/>
      </w:pPr>
      <w:r>
        <w:rPr/>
        <w:t xml:space="preserve">一、动力电池行业发展状况</w:t>
      </w:r>
    </w:p>
    <w:p>
      <w:pPr>
        <w:spacing w:before="75" w:after="0"/>
      </w:pPr>
      <w:r>
        <w:rPr/>
        <w:t xml:space="preserve">二、储能电池行业发展状况</w:t>
      </w:r>
    </w:p>
    <w:p>
      <w:pPr>
        <w:spacing w:before="75" w:after="0"/>
      </w:pPr>
      <w:r>
        <w:rPr/>
        <w:t xml:space="preserve">三、储能装置行业发展状况</w:t>
      </w:r>
    </w:p>
    <w:p>
      <w:pPr>
        <w:spacing w:before="75" w:after="0"/>
      </w:pPr>
      <w:r>
        <w:rPr/>
        <w:t xml:space="preserve">第四节 上下游行业影响及风险提示</w:t>
      </w:r>
    </w:p>
    <w:p>
      <w:pPr>
        <w:spacing w:before="75" w:after="0"/>
      </w:pPr>
      <w:r>
        <w:rPr/>
        <w:t xml:space="preserve">一、上游行业对钒电池市场的影响分析</w:t>
      </w:r>
    </w:p>
    <w:p>
      <w:pPr>
        <w:spacing w:before="75" w:after="0"/>
      </w:pPr>
      <w:r>
        <w:rPr/>
        <w:t xml:space="preserve">二、下游行业对钒电池市场带来的风险提示</w:t>
      </w:r>
    </w:p>
    <w:p>
      <w:pPr>
        <w:spacing w:before="75" w:after="0"/>
      </w:pPr>
      <w:r>
        <w:rPr>
          <w:b w:val="1"/>
          <w:bCs w:val="1"/>
        </w:rPr>
        <w:t xml:space="preserve">第八章 钒电池行业区域市场分析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2026-2031年钒电池行业竞争形势分析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二、钒电池行业swot分析</w:t>
      </w:r>
    </w:p>
    <w:p>
      <w:pPr>
        <w:spacing w:before="75" w:after="0"/>
      </w:pPr>
      <w:r>
        <w:rPr/>
        <w:t xml:space="preserve">1、钒电池行业优势分析</w:t>
      </w:r>
    </w:p>
    <w:p>
      <w:pPr>
        <w:spacing w:before="75" w:after="0"/>
      </w:pPr>
      <w:r>
        <w:rPr/>
        <w:t xml:space="preserve">2、钒电池行业劣势分析</w:t>
      </w:r>
    </w:p>
    <w:p>
      <w:pPr>
        <w:spacing w:before="75" w:after="0"/>
      </w:pPr>
      <w:r>
        <w:rPr/>
        <w:t xml:space="preserve">3、钒电池行业机会分析</w:t>
      </w:r>
    </w:p>
    <w:p>
      <w:pPr>
        <w:spacing w:before="75" w:after="0"/>
      </w:pPr>
      <w:r>
        <w:rPr/>
        <w:t xml:space="preserve">4、钒电池行业威胁分析</w:t>
      </w:r>
    </w:p>
    <w:p>
      <w:pPr>
        <w:spacing w:before="75" w:after="0"/>
      </w:pPr>
      <w:r>
        <w:rPr/>
        <w:t xml:space="preserve">第二节 钒电池行业竞争格局分析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钒电池行业并购重组分析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中国钒电池行业重点企业经营分析</w:t>
      </w:r>
    </w:p>
    <w:p>
      <w:pPr>
        <w:spacing w:before="75" w:after="0"/>
      </w:pPr>
      <w:r>
        <w:rPr/>
        <w:t xml:space="preserve">第一节 四川明星电力股份有限公司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山西金能世纪科技有限公司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湖南中储能材料集团有限公司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海丰和合天地新能源材料有限公司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湖南省德沃普储能有限公司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湖北丰日电源有限公司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天津滨海储能技术有限公司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湖北七成新能源科技有限公司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河北新唐钒钛有限公司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安徽易航动力科技有限公司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2026-2031年钒电池行业前景及趋势预测</w:t>
      </w:r>
    </w:p>
    <w:p>
      <w:pPr>
        <w:spacing w:before="75" w:after="0"/>
      </w:pPr>
      <w:r>
        <w:rPr/>
        <w:t xml:space="preserve">第一节 2026-2031年钒电池市场发展前景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2026-2031年钒电池市场发展趋势预测</w:t>
      </w:r>
    </w:p>
    <w:p>
      <w:pPr>
        <w:spacing w:before="75" w:after="0"/>
      </w:pPr>
      <w:r>
        <w:rPr/>
        <w:t xml:space="preserve">一、钒电池行业发展趋势分析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二、钒电池行业市场规模预测</w:t>
      </w:r>
    </w:p>
    <w:p>
      <w:pPr>
        <w:spacing w:before="75" w:after="0"/>
      </w:pPr>
      <w:r>
        <w:rPr/>
        <w:t xml:space="preserve">1、钒电池行业市场容量预测</w:t>
      </w:r>
    </w:p>
    <w:p>
      <w:pPr>
        <w:spacing w:before="75" w:after="0"/>
      </w:pPr>
      <w:r>
        <w:rPr/>
        <w:t xml:space="preserve">2、钒电池行业销售收入预测</w:t>
      </w:r>
    </w:p>
    <w:p>
      <w:pPr>
        <w:spacing w:before="75" w:after="0"/>
      </w:pPr>
      <w:r>
        <w:rPr/>
        <w:t xml:space="preserve">三、钒电池行业细分市场发展趋势预测</w:t>
      </w:r>
    </w:p>
    <w:p>
      <w:pPr>
        <w:spacing w:before="75" w:after="0"/>
      </w:pPr>
      <w:r>
        <w:rPr/>
        <w:t xml:space="preserve">第三节 2026-2031年中国钒电池行业供需预测</w:t>
      </w:r>
    </w:p>
    <w:p>
      <w:pPr>
        <w:spacing w:before="75" w:after="0"/>
      </w:pPr>
      <w:r>
        <w:rPr/>
        <w:t xml:space="preserve">一、2026-2031年中国钒电池行业供给预测</w:t>
      </w:r>
    </w:p>
    <w:p>
      <w:pPr>
        <w:spacing w:before="75" w:after="0"/>
      </w:pPr>
      <w:r>
        <w:rPr/>
        <w:t xml:space="preserve">二、2026-2031年中国钒电池行业产量预测</w:t>
      </w:r>
    </w:p>
    <w:p>
      <w:pPr>
        <w:spacing w:before="75" w:after="0"/>
      </w:pPr>
      <w:r>
        <w:rPr/>
        <w:t xml:space="preserve">三、2026-2031年中国钒电池市场销量预测</w:t>
      </w:r>
    </w:p>
    <w:p>
      <w:pPr>
        <w:spacing w:before="75" w:after="0"/>
      </w:pPr>
      <w:r>
        <w:rPr/>
        <w:t xml:space="preserve">四、2026-2031年中国钒电池行业供需平衡预测</w:t>
      </w:r>
    </w:p>
    <w:p>
      <w:pPr>
        <w:spacing w:before="75" w:after="0"/>
      </w:pPr>
      <w:r>
        <w:rPr>
          <w:b w:val="1"/>
          <w:bCs w:val="1"/>
        </w:rPr>
        <w:t xml:space="preserve">第十二章 2026-2031年钒电池行业投资机会与风险防范</w:t>
      </w:r>
    </w:p>
    <w:p>
      <w:pPr>
        <w:spacing w:before="75" w:after="0"/>
      </w:pPr>
      <w:r>
        <w:rPr/>
        <w:t xml:space="preserve">第一节 中国钒电池行业投资特性分析</w:t>
      </w:r>
    </w:p>
    <w:p>
      <w:pPr>
        <w:spacing w:before="75" w:after="0"/>
      </w:pPr>
      <w:r>
        <w:rPr/>
        <w:t xml:space="preserve">一、钒电池行业进入壁垒分析</w:t>
      </w:r>
    </w:p>
    <w:p>
      <w:pPr>
        <w:spacing w:before="75" w:after="0"/>
      </w:pPr>
      <w:r>
        <w:rPr/>
        <w:t xml:space="preserve">二、钒电池行业盈利模式分析</w:t>
      </w:r>
    </w:p>
    <w:p>
      <w:pPr>
        <w:spacing w:before="75" w:after="0"/>
      </w:pPr>
      <w:r>
        <w:rPr/>
        <w:t xml:space="preserve">三、钒电池行业盈利因素分析</w:t>
      </w:r>
    </w:p>
    <w:p>
      <w:pPr>
        <w:spacing w:before="75" w:after="0"/>
      </w:pPr>
      <w:r>
        <w:rPr/>
        <w:t xml:space="preserve">第二节 中国钒电池行业投资情况分析</w:t>
      </w:r>
    </w:p>
    <w:p>
      <w:pPr>
        <w:spacing w:before="75" w:after="0"/>
      </w:pPr>
      <w:r>
        <w:rPr/>
        <w:t xml:space="preserve">一、钒电池行业总体投资及结构</w:t>
      </w:r>
    </w:p>
    <w:p>
      <w:pPr>
        <w:spacing w:before="75" w:after="0"/>
      </w:pPr>
      <w:r>
        <w:rPr/>
        <w:t xml:space="preserve">二、钒电池行业投资规模情况</w:t>
      </w:r>
    </w:p>
    <w:p>
      <w:pPr>
        <w:spacing w:before="75" w:after="0"/>
      </w:pPr>
      <w:r>
        <w:rPr/>
        <w:t xml:space="preserve">三、钒电池行业投资项目分析</w:t>
      </w:r>
    </w:p>
    <w:p>
      <w:pPr>
        <w:spacing w:before="75" w:after="0"/>
      </w:pPr>
      <w:r>
        <w:rPr/>
        <w:t xml:space="preserve">第三节 中国钒电池行业投资风险</w:t>
      </w:r>
    </w:p>
    <w:p>
      <w:pPr>
        <w:spacing w:before="75" w:after="0"/>
      </w:pPr>
      <w:r>
        <w:rPr/>
        <w:t xml:space="preserve">一、钒电池行业供求风险</w:t>
      </w:r>
    </w:p>
    <w:p>
      <w:pPr>
        <w:spacing w:before="75" w:after="0"/>
      </w:pPr>
      <w:r>
        <w:rPr/>
        <w:t xml:space="preserve">二、钒电池行业关联产业风险</w:t>
      </w:r>
    </w:p>
    <w:p>
      <w:pPr>
        <w:spacing w:before="75" w:after="0"/>
      </w:pPr>
      <w:r>
        <w:rPr/>
        <w:t xml:space="preserve">三、钒电池行业产品结构风险</w:t>
      </w:r>
    </w:p>
    <w:p>
      <w:pPr>
        <w:spacing w:before="75" w:after="0"/>
      </w:pPr>
      <w:r>
        <w:rPr/>
        <w:t xml:space="preserve">四、钒电池行业技术风险</w:t>
      </w:r>
    </w:p>
    <w:p>
      <w:pPr>
        <w:spacing w:before="75" w:after="0"/>
      </w:pPr>
      <w:r>
        <w:rPr/>
        <w:t xml:space="preserve">第四节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四、钒电池行业投资机遇</w:t>
      </w:r>
    </w:p>
    <w:p>
      <w:pPr>
        <w:spacing w:before="75" w:after="0"/>
      </w:pPr>
      <w:r>
        <w:rPr>
          <w:b w:val="1"/>
          <w:bCs w:val="1"/>
        </w:rPr>
        <w:t xml:space="preserve">第六部分 发展战略研究</w:t>
      </w:r>
    </w:p>
    <w:p>
      <w:pPr>
        <w:spacing w:before="75" w:after="0"/>
      </w:pPr>
      <w:r>
        <w:rPr>
          <w:b w:val="1"/>
          <w:bCs w:val="1"/>
        </w:rPr>
        <w:t xml:space="preserve">第十三章 钒电池行业发展战略研究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四、中国钒电池企业的品牌战略</w:t>
      </w:r>
    </w:p>
    <w:p>
      <w:pPr>
        <w:spacing w:before="75" w:after="0"/>
      </w:pPr>
      <w:r>
        <w:rPr/>
        <w:t xml:space="preserve">五、钒电池品牌战略管理的策略</w:t>
      </w:r>
    </w:p>
    <w:p>
      <w:pPr>
        <w:spacing w:before="75" w:after="0"/>
      </w:pPr>
      <w:r>
        <w:rPr/>
        <w:t xml:space="preserve">第三节 钒电池行业经营策略分析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二、2026-2031年钒电池行业投资战略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图表：2021-2026年中国钒电池行业盈利能力分析</w:t>
      </w:r>
    </w:p>
    <w:p>
      <w:pPr>
        <w:spacing w:before="75" w:after="0"/>
      </w:pPr>
      <w:r>
        <w:rPr/>
        <w:t xml:space="preserve">图表：2021-2026年中国钒电池行业运营能力分析</w:t>
      </w:r>
    </w:p>
    <w:p>
      <w:pPr>
        <w:spacing w:before="75" w:after="0"/>
      </w:pPr>
      <w:r>
        <w:rPr/>
        <w:t xml:space="preserve">图表：2021-2026年中国钒电池行业偿债能力分析</w:t>
      </w:r>
    </w:p>
    <w:p>
      <w:pPr>
        <w:spacing w:before="75" w:after="0"/>
      </w:pPr>
      <w:r>
        <w:rPr/>
        <w:t xml:space="preserve">图表：2021-2026年中国钒电池行业发展能力分析</w:t>
      </w:r>
    </w:p>
    <w:p>
      <w:pPr>
        <w:spacing w:before="75" w:after="0"/>
      </w:pPr>
      <w:r>
        <w:rPr/>
        <w:t xml:space="preserve">图表：2021-2026年中国钒电池行业经营效益分析</w:t>
      </w:r>
    </w:p>
    <w:p>
      <w:pPr>
        <w:spacing w:before="75" w:after="0"/>
      </w:pPr>
      <w:r>
        <w:rPr/>
        <w:t xml:space="preserve">图表：2021-2026年不同规模企业利润总额分布</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图表：2021-2026年钒电池行业工业总产值</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图表：2021-2026年钒电池行业产能分析</w:t>
      </w:r>
    </w:p>
    <w:p>
      <w:pPr>
        <w:spacing w:before="75" w:after="0"/>
      </w:pPr>
      <w:r>
        <w:rPr/>
        <w:t xml:space="preserve">图表：2021-2026年钒电池行业产量分析</w:t>
      </w:r>
    </w:p>
    <w:p>
      <w:pPr>
        <w:spacing w:before="75" w:after="0"/>
      </w:pPr>
      <w:r>
        <w:rPr/>
        <w:t xml:space="preserve">图表：2021-2026年钒电池行业需求分析</w:t>
      </w:r>
    </w:p>
    <w:p>
      <w:pPr>
        <w:spacing w:before="75" w:after="0"/>
      </w:pPr>
      <w:r>
        <w:rPr/>
        <w:t xml:space="preserve">图表：2021-2026年钒电池行业进口数据</w:t>
      </w:r>
    </w:p>
    <w:p>
      <w:pPr>
        <w:spacing w:before="75" w:after="0"/>
      </w:pPr>
      <w:r>
        <w:rPr/>
        <w:t xml:space="preserve">图表：2021-2026年钒电池行业出口数据</w:t>
      </w:r>
    </w:p>
    <w:p>
      <w:pPr>
        <w:spacing w:before="75" w:after="0"/>
      </w:pPr>
      <w:r>
        <w:rPr/>
        <w:t xml:space="preserve">图表：2021-2026年钒电池行业集中度</w:t>
      </w:r>
    </w:p>
    <w:p>
      <w:pPr>
        <w:spacing w:before="75" w:after="0"/>
      </w:pPr>
      <w:r>
        <w:rPr/>
        <w:t xml:space="preserve">图表：2026-2031年钒电池行业市场规模预测</w:t>
      </w:r>
    </w:p>
    <w:p>
      <w:pPr>
        <w:spacing w:before="75" w:after="0"/>
      </w:pPr>
      <w:r>
        <w:rPr/>
        <w:t xml:space="preserve">图表：2026-2031年钒电池行业销售收入预测</w:t>
      </w:r>
    </w:p>
    <w:p>
      <w:pPr>
        <w:spacing w:before="75" w:after="0"/>
      </w:pPr>
      <w:r>
        <w:rPr/>
        <w:t xml:space="preserve">图表：2026-2031年钒电池行业产量预测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本文地址：https://www.51baogao.cn/dianzidianqi/fandianchi.shtml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fandianc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2026-2031年中国钒电池行业市场竞争格局分析与投资风险预测报告</dc:title>
  <dc:description>2026-2031年中国钒电池行业市场竞争格局分析与投资风险预测报告</dc:description>
  <dc:subject>2026-2031年中国钒电池行业市场竞争格局分析与投资风险预测报告</dc:subject>
  <cp:keywords>研究报告</cp:keywords>
  <cp:category>研究报告</cp:category>
  <cp:lastModifiedBy>北京中道泰和信息咨询有限公司</cp:lastModifiedBy>
  <dcterms:created xsi:type="dcterms:W3CDTF">2026-03-23T04:23:26+08:00</dcterms:created>
  <dcterms:modified xsi:type="dcterms:W3CDTF">2026-03-23T04:23:26+08:00</dcterms:modified>
</cp:coreProperties>
</file>

<file path=docProps/custom.xml><?xml version="1.0" encoding="utf-8"?>
<Properties xmlns="http://schemas.openxmlformats.org/officeDocument/2006/custom-properties" xmlns:vt="http://schemas.openxmlformats.org/officeDocument/2006/docPropsVTypes"/>
</file>