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2024-2029年中国唐山房地产市场分析及投资风险分析报告</w:t>
      </w:r>
    </w:p>
    <w:p>
      <w:pPr>
        <w:spacing w:after="150"/>
      </w:pPr>
      <w:r>
        <w:rPr>
          <w:b w:val="1"/>
          <w:bCs w:val="1"/>
        </w:rPr>
        <w:t xml:space="preserve">报告简介</w:t>
      </w:r>
    </w:p>
    <w:p>
      <w:pPr>
        <w:spacing w:after="150"/>
      </w:pPr>
      <w:r>
        <w:rPr/>
        <w:t xml:space="preserve">唐山，简称唐，河北省地级市，构建开放型经济新体制综合试点地区。位于河北省东部、华北平原东北部，南临渤海，北依燕山，毗邻京津，地处华北与东北通道的咽喉要地，总面积为13472平方千米，是中国(唐山)跨境电子商务综合试验区[2]、中国(河北)自由贸易试验区组成部分。</w:t>
      </w:r>
    </w:p>
    <w:p>
      <w:pPr>
        <w:spacing w:after="150"/>
      </w:pPr>
      <w:r>
        <w:rPr/>
        <w:t xml:space="preserve">2019年，唐山市房地产开发投资比上年增长0.5%。其中，商品住宅投资增长10.2%，办公楼投资增长7.6%。</w:t>
      </w:r>
    </w:p>
    <w:p>
      <w:pPr>
        <w:spacing w:after="150"/>
      </w:pPr>
      <w:r>
        <w:rPr/>
        <w:t xml:space="preserve">本市场分析报告在大量周密的市场调研基础上，主要依据了国家统计局、国家发改委、国务院发展研究中心、中国房地产协会、唐山市统计局、唐山市国土资源局、唐山市房产管理局、唐山市房地产经纪协会、唐山房地产业协会、中国行业研究网及国内外相关报刊杂志的基础信息，全面分析了唐山市房地产行业发展的宏观形势、政策、行业总体水平、市场供求现状、市场结构特征。报告汇集了唐山及唐山主要片区的房地产开发、商品房交易价格、销售和空置状况等重要经济指标;报告涵盖了房地产开发、商品房销售、各主要类型物业、片区房地产、房地产需求规模、房地产政策与住房金融、行业竞争态势以及发展趋势等重要板块的内容;深度分析了唐山土地供给市场、住宅市场的供求状况、价格走势、住房消费状况与需求特征以及房地产开发企业的竞争态势，为唐山房地产商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唐山房地产行业发展现状</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二、全球房地产市场复苏预测</w:t>
      </w:r>
    </w:p>
    <w:p>
      <w:pPr>
        <w:spacing w:after="150"/>
      </w:pPr>
      <w:r>
        <w:rPr/>
        <w:t xml:space="preserve">三、美国房地产市场分析预测</w:t>
      </w:r>
    </w:p>
    <w:p>
      <w:pPr>
        <w:spacing w:after="150"/>
      </w:pPr>
      <w:r>
        <w:rPr/>
        <w:t xml:space="preserve">四、房地产对世界经济复苏的重要意义</w:t>
      </w:r>
    </w:p>
    <w:p>
      <w:pPr>
        <w:spacing w:after="150"/>
      </w:pPr>
      <w:r>
        <w:rPr>
          <w:b w:val="1"/>
          <w:bCs w:val="1"/>
        </w:rPr>
        <w:t xml:space="preserve">第二章 中国房地产市场发展分析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七、企业景气指数分析</w:t>
      </w:r>
    </w:p>
    <w:p>
      <w:pPr>
        <w:spacing w:after="150"/>
      </w:pPr>
      <w:r>
        <w:rPr/>
        <w:t xml:space="preserve">第三节 房地产市场运行分析</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四、70个大中城市房屋销售价格指数</w:t>
      </w:r>
    </w:p>
    <w:p>
      <w:pPr>
        <w:spacing w:after="150"/>
      </w:pPr>
      <w:r>
        <w:rPr/>
        <w:t xml:space="preserve">五、全国房地产开发景气指数</w:t>
      </w:r>
    </w:p>
    <w:p>
      <w:pPr>
        <w:spacing w:after="150"/>
      </w:pPr>
      <w:r>
        <w:rPr/>
        <w:t xml:space="preserve">第四节 我国大中城市房屋市场销售价格指数</w:t>
      </w:r>
    </w:p>
    <w:p>
      <w:pPr>
        <w:spacing w:after="150"/>
      </w:pPr>
      <w:r>
        <w:rPr/>
        <w:t xml:space="preserve">一、全国70个大中城市房屋销售价格指数</w:t>
      </w:r>
    </w:p>
    <w:p>
      <w:pPr>
        <w:spacing w:after="150"/>
      </w:pPr>
      <w:r>
        <w:rPr/>
        <w:t xml:space="preserve">二、全国70个大中城市房屋销售价格指数</w:t>
      </w:r>
    </w:p>
    <w:p>
      <w:pPr>
        <w:spacing w:after="150"/>
      </w:pPr>
      <w:r>
        <w:rPr/>
        <w:t xml:space="preserve">三、全国70个大中城市房屋销售价格指数</w:t>
      </w:r>
    </w:p>
    <w:p>
      <w:pPr>
        <w:spacing w:after="150"/>
      </w:pPr>
      <w:r>
        <w:rPr/>
        <w:t xml:space="preserve">四、全国70个大中城市房屋销售价格指数</w:t>
      </w:r>
    </w:p>
    <w:p>
      <w:pPr>
        <w:spacing w:after="150"/>
      </w:pPr>
      <w:r>
        <w:rPr/>
        <w:t xml:space="preserve">第五节 中国房地产市场发展分析</w:t>
      </w:r>
    </w:p>
    <w:p>
      <w:pPr>
        <w:spacing w:after="150"/>
      </w:pPr>
      <w:r>
        <w:rPr/>
        <w:t xml:space="preserve">一、中国房地产全行业发展形势</w:t>
      </w:r>
    </w:p>
    <w:p>
      <w:pPr>
        <w:spacing w:after="150"/>
      </w:pPr>
      <w:r>
        <w:rPr/>
        <w:t xml:space="preserve">二、我国房地产调整空间情况</w:t>
      </w:r>
    </w:p>
    <w:p>
      <w:pPr>
        <w:spacing w:after="150"/>
      </w:pPr>
      <w:r>
        <w:rPr/>
        <w:t xml:space="preserve">三、中国房地产市场调控分析</w:t>
      </w:r>
    </w:p>
    <w:p>
      <w:pPr>
        <w:spacing w:after="150"/>
      </w:pPr>
      <w:r>
        <w:rPr/>
        <w:t xml:space="preserve">四、中国房地产市场发展的关键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四、对我国房地产政策建议</w:t>
      </w:r>
    </w:p>
    <w:p>
      <w:pPr>
        <w:spacing w:after="150"/>
      </w:pPr>
      <w:r>
        <w:rPr>
          <w:b w:val="1"/>
          <w:bCs w:val="1"/>
        </w:rPr>
        <w:t xml:space="preserve">第三章 唐山房地产行业发展分析</w:t>
      </w:r>
    </w:p>
    <w:p>
      <w:pPr>
        <w:spacing w:after="150"/>
      </w:pPr>
      <w:r>
        <w:rPr/>
        <w:t xml:space="preserve">第一节 唐山土地市场分析</w:t>
      </w:r>
    </w:p>
    <w:p>
      <w:pPr>
        <w:spacing w:after="150"/>
      </w:pPr>
      <w:r>
        <w:rPr/>
        <w:t xml:space="preserve">一、土地市场状况</w:t>
      </w:r>
    </w:p>
    <w:p>
      <w:pPr>
        <w:spacing w:after="150"/>
      </w:pPr>
      <w:r>
        <w:rPr/>
        <w:t xml:space="preserve">二、土地规划</w:t>
      </w:r>
    </w:p>
    <w:p>
      <w:pPr>
        <w:spacing w:after="150"/>
      </w:pPr>
      <w:r>
        <w:rPr/>
        <w:t xml:space="preserve">第二节 唐山房地产住宅市场发展现况</w:t>
      </w:r>
    </w:p>
    <w:p>
      <w:pPr>
        <w:spacing w:after="150"/>
      </w:pPr>
      <w:r>
        <w:rPr/>
        <w:t xml:space="preserve">一、唐山市社会经济环境</w:t>
      </w:r>
    </w:p>
    <w:p>
      <w:pPr>
        <w:spacing w:after="150"/>
      </w:pPr>
      <w:r>
        <w:rPr/>
        <w:t xml:space="preserve">二、唐山市社会经济环境</w:t>
      </w:r>
    </w:p>
    <w:p>
      <w:pPr>
        <w:spacing w:after="150"/>
      </w:pPr>
      <w:r>
        <w:rPr/>
        <w:t xml:space="preserve">三、唐山市商品房市场</w:t>
      </w:r>
    </w:p>
    <w:p>
      <w:pPr>
        <w:spacing w:after="150"/>
      </w:pPr>
      <w:r>
        <w:rPr/>
        <w:t xml:space="preserve">四、唐山市商品住宅市场</w:t>
      </w:r>
    </w:p>
    <w:p>
      <w:pPr>
        <w:spacing w:after="150"/>
      </w:pPr>
      <w:r>
        <w:rPr/>
        <w:t xml:space="preserve">第三节 唐山房地产消费者调查</w:t>
      </w:r>
    </w:p>
    <w:p>
      <w:pPr>
        <w:spacing w:after="150"/>
      </w:pPr>
      <w:r>
        <w:rPr/>
        <w:t xml:space="preserve">一、消费者购房的主要目的</w:t>
      </w:r>
    </w:p>
    <w:p>
      <w:pPr>
        <w:spacing w:after="150"/>
      </w:pPr>
      <w:r>
        <w:rPr/>
        <w:t xml:space="preserve">二、消费者打算购买房屋的类型</w:t>
      </w:r>
    </w:p>
    <w:p>
      <w:pPr>
        <w:spacing w:after="150"/>
      </w:pPr>
      <w:r>
        <w:rPr/>
        <w:t xml:space="preserve">三、消费者打算购买的房屋面积</w:t>
      </w:r>
    </w:p>
    <w:p>
      <w:pPr>
        <w:spacing w:after="150"/>
      </w:pPr>
      <w:r>
        <w:rPr/>
        <w:t xml:space="preserve">四、消费者打算购买的房屋单价</w:t>
      </w:r>
    </w:p>
    <w:p>
      <w:pPr>
        <w:spacing w:after="150"/>
      </w:pPr>
      <w:r>
        <w:rPr/>
        <w:t xml:space="preserve">五、消费者计划购买房屋的方式</w:t>
      </w:r>
    </w:p>
    <w:p>
      <w:pPr>
        <w:spacing w:after="150"/>
      </w:pPr>
      <w:r>
        <w:rPr/>
        <w:t xml:space="preserve">六、消费者选择房产时最看重的问题</w:t>
      </w:r>
    </w:p>
    <w:p>
      <w:pPr>
        <w:spacing w:after="150"/>
      </w:pPr>
      <w:r>
        <w:rPr/>
        <w:t xml:space="preserve">七、消费者购房过程中获取相关信息的手段</w:t>
      </w:r>
    </w:p>
    <w:p>
      <w:pPr>
        <w:spacing w:after="150"/>
      </w:pPr>
      <w:r>
        <w:rPr/>
        <w:t xml:space="preserve">八、影响消费者购房决策的因素</w:t>
      </w:r>
    </w:p>
    <w:p>
      <w:pPr>
        <w:spacing w:after="150"/>
      </w:pPr>
      <w:r>
        <w:rPr>
          <w:b w:val="1"/>
          <w:bCs w:val="1"/>
        </w:rPr>
        <w:t xml:space="preserve">第四章 唐山房地产市场分析</w:t>
      </w:r>
    </w:p>
    <w:p>
      <w:pPr>
        <w:spacing w:after="150"/>
      </w:pPr>
      <w:r>
        <w:rPr/>
        <w:t xml:space="preserve">第一节 2019-2023年唐山房地产市场分析</w:t>
      </w:r>
    </w:p>
    <w:p>
      <w:pPr>
        <w:spacing w:after="150"/>
      </w:pPr>
      <w:r>
        <w:rPr/>
        <w:t xml:space="preserve">一、唐山房地产市场分析</w:t>
      </w:r>
    </w:p>
    <w:p>
      <w:pPr>
        <w:spacing w:after="150"/>
      </w:pPr>
      <w:r>
        <w:rPr/>
        <w:t xml:space="preserve">二、唐山房地产市场分析</w:t>
      </w:r>
    </w:p>
    <w:p>
      <w:pPr>
        <w:spacing w:after="150"/>
      </w:pPr>
      <w:r>
        <w:rPr/>
        <w:t xml:space="preserve">三、唐山房地产市场分析</w:t>
      </w:r>
    </w:p>
    <w:p>
      <w:pPr>
        <w:spacing w:after="150"/>
      </w:pPr>
      <w:r>
        <w:rPr/>
        <w:t xml:space="preserve">第二节 唐山房地产新盘分析</w:t>
      </w:r>
    </w:p>
    <w:p>
      <w:pPr>
        <w:spacing w:after="150"/>
      </w:pPr>
      <w:r>
        <w:rPr/>
        <w:t xml:space="preserve">一、唐山各区楼盘销售前十强</w:t>
      </w:r>
    </w:p>
    <w:p>
      <w:pPr>
        <w:spacing w:after="150"/>
      </w:pPr>
      <w:r>
        <w:rPr/>
        <w:t xml:space="preserve">二、唐山各区楼盘销售前十强</w:t>
      </w:r>
    </w:p>
    <w:p>
      <w:pPr>
        <w:spacing w:after="150"/>
      </w:pPr>
      <w:r>
        <w:rPr/>
        <w:t xml:space="preserve">三、唐山各区楼盘销售前十强</w:t>
      </w:r>
    </w:p>
    <w:p>
      <w:pPr>
        <w:spacing w:after="150"/>
      </w:pPr>
      <w:r>
        <w:rPr/>
        <w:t xml:space="preserve">四、唐山住宅楼盘前10名走势</w:t>
      </w:r>
    </w:p>
    <w:p>
      <w:pPr>
        <w:spacing w:after="150"/>
      </w:pPr>
      <w:r>
        <w:rPr/>
        <w:t xml:space="preserve">第三节 2019-2023年唐山二手房市场分析</w:t>
      </w:r>
    </w:p>
    <w:p>
      <w:pPr>
        <w:spacing w:after="150"/>
      </w:pPr>
      <w:r>
        <w:rPr/>
        <w:t xml:space="preserve">一、唐山二手房市场状况</w:t>
      </w:r>
    </w:p>
    <w:p>
      <w:pPr>
        <w:spacing w:after="150"/>
      </w:pPr>
      <w:r>
        <w:rPr/>
        <w:t xml:space="preserve">二、前唐山二手房市场状况</w:t>
      </w:r>
    </w:p>
    <w:p>
      <w:pPr>
        <w:spacing w:after="150"/>
      </w:pPr>
      <w:r>
        <w:rPr/>
        <w:t xml:space="preserve">三、唐山二手房市场状况</w:t>
      </w:r>
    </w:p>
    <w:p>
      <w:pPr>
        <w:spacing w:after="150"/>
      </w:pPr>
      <w:r>
        <w:rPr/>
        <w:t xml:space="preserve">四、唐山二手房市场状况</w:t>
      </w:r>
    </w:p>
    <w:p>
      <w:pPr>
        <w:spacing w:after="150"/>
      </w:pPr>
      <w:r>
        <w:rPr/>
        <w:t xml:space="preserve">五、唐山二手房市场状况</w:t>
      </w:r>
    </w:p>
    <w:p>
      <w:pPr>
        <w:spacing w:after="150"/>
      </w:pPr>
      <w:r>
        <w:rPr/>
        <w:t xml:space="preserve">第四节 唐山商业地产市场分析</w:t>
      </w:r>
    </w:p>
    <w:p>
      <w:pPr>
        <w:spacing w:after="150"/>
      </w:pPr>
      <w:r>
        <w:rPr/>
        <w:t xml:space="preserve">一、唐山商业地产现状分析</w:t>
      </w:r>
    </w:p>
    <w:p>
      <w:pPr>
        <w:spacing w:after="150"/>
      </w:pPr>
      <w:r>
        <w:rPr/>
        <w:t xml:space="preserve">二、唐山商业地产走俏原因分析</w:t>
      </w:r>
    </w:p>
    <w:p>
      <w:pPr>
        <w:spacing w:after="150"/>
      </w:pPr>
      <w:r>
        <w:rPr/>
        <w:t xml:space="preserve">三、唐山商业地产发展趋势分析</w:t>
      </w:r>
    </w:p>
    <w:p>
      <w:pPr>
        <w:spacing w:after="150"/>
      </w:pPr>
      <w:r>
        <w:rPr>
          <w:b w:val="1"/>
          <w:bCs w:val="1"/>
        </w:rPr>
        <w:t xml:space="preserve">第五章 2019-2023年中国唐山房地产行业供需分析</w:t>
      </w:r>
    </w:p>
    <w:p>
      <w:pPr>
        <w:spacing w:after="150"/>
      </w:pPr>
      <w:r>
        <w:rPr/>
        <w:t xml:space="preserve">第一节 河北省房地产市场供需分析</w:t>
      </w:r>
    </w:p>
    <w:p>
      <w:pPr>
        <w:spacing w:after="150"/>
      </w:pPr>
      <w:r>
        <w:rPr/>
        <w:t xml:space="preserve">一、河北省房地产业运行现状</w:t>
      </w:r>
    </w:p>
    <w:p>
      <w:pPr>
        <w:spacing w:after="150"/>
      </w:pPr>
      <w:r>
        <w:rPr/>
        <w:t xml:space="preserve">二、房地产需求规模与供给规模分析</w:t>
      </w:r>
    </w:p>
    <w:p>
      <w:pPr>
        <w:spacing w:after="150"/>
      </w:pPr>
      <w:r>
        <w:rPr/>
        <w:t xml:space="preserve">三、推动房地产业良好发展的对策</w:t>
      </w:r>
    </w:p>
    <w:p>
      <w:pPr>
        <w:spacing w:after="150"/>
      </w:pPr>
      <w:r>
        <w:rPr/>
        <w:t xml:space="preserve">第二节 唐山市房地产市场供需分析</w:t>
      </w:r>
    </w:p>
    <w:p>
      <w:pPr>
        <w:spacing w:after="150"/>
      </w:pPr>
      <w:r>
        <w:rPr/>
        <w:t xml:space="preserve">一、唐山市房地产市场需求特点分析</w:t>
      </w:r>
    </w:p>
    <w:p>
      <w:pPr>
        <w:spacing w:after="150"/>
      </w:pPr>
      <w:r>
        <w:rPr/>
        <w:t xml:space="preserve">二、唐山市房地产市场发展优势分析</w:t>
      </w:r>
    </w:p>
    <w:p>
      <w:pPr>
        <w:spacing w:after="150"/>
      </w:pPr>
      <w:r>
        <w:rPr/>
        <w:t xml:space="preserve">三、唐山市房地产市场发展前景分析</w:t>
      </w:r>
    </w:p>
    <w:p>
      <w:pPr>
        <w:spacing w:after="150"/>
      </w:pPr>
      <w:r>
        <w:rPr/>
        <w:t xml:space="preserve">第三节 2019-2023年唐山市房地产价格分析及预测</w:t>
      </w:r>
    </w:p>
    <w:p>
      <w:pPr>
        <w:spacing w:after="150"/>
      </w:pPr>
      <w:r>
        <w:rPr/>
        <w:t xml:space="preserve">一、价格分析</w:t>
      </w:r>
    </w:p>
    <w:p>
      <w:pPr>
        <w:spacing w:after="150"/>
      </w:pPr>
      <w:r>
        <w:rPr/>
        <w:t xml:space="preserve">二、价格预测</w:t>
      </w:r>
    </w:p>
    <w:p>
      <w:pPr>
        <w:spacing w:after="150"/>
      </w:pPr>
      <w:r>
        <w:rPr>
          <w:b w:val="1"/>
          <w:bCs w:val="1"/>
        </w:rPr>
        <w:t xml:space="preserve">第二部分 唐山房地产行业竞争格局</w:t>
      </w:r>
    </w:p>
    <w:p>
      <w:pPr>
        <w:spacing w:after="150"/>
      </w:pPr>
      <w:r>
        <w:rPr>
          <w:b w:val="1"/>
          <w:bCs w:val="1"/>
        </w:rPr>
        <w:t xml:space="preserve">第六章 唐山房地产行业竞争分析</w:t>
      </w:r>
    </w:p>
    <w:p>
      <w:pPr>
        <w:spacing w:after="150"/>
      </w:pPr>
      <w:r>
        <w:rPr/>
        <w:t xml:space="preserve">第一节 中国房地产竞争分析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四、房地产市场集中度分析</w:t>
      </w:r>
    </w:p>
    <w:p>
      <w:pPr>
        <w:spacing w:after="150"/>
      </w:pPr>
      <w:r>
        <w:rPr/>
        <w:t xml:space="preserve">五、房地产市场竞争趋势分析</w:t>
      </w:r>
    </w:p>
    <w:p>
      <w:pPr>
        <w:spacing w:after="150"/>
      </w:pPr>
      <w:r>
        <w:rPr/>
        <w:t xml:space="preserve">第二节 唐山房地产竞争分析</w:t>
      </w:r>
    </w:p>
    <w:p>
      <w:pPr>
        <w:spacing w:after="150"/>
      </w:pPr>
      <w:r>
        <w:rPr/>
        <w:t xml:space="preserve">一、唐山市房地产市场竞争形势分析</w:t>
      </w:r>
    </w:p>
    <w:p>
      <w:pPr>
        <w:spacing w:after="150"/>
      </w:pPr>
      <w:r>
        <w:rPr/>
        <w:t xml:space="preserve">二、唐山市房地产市场竞争环境分析</w:t>
      </w:r>
    </w:p>
    <w:p>
      <w:pPr>
        <w:spacing w:after="150"/>
      </w:pPr>
      <w:r>
        <w:rPr/>
        <w:t xml:space="preserve">三、唐山市房地产市场竞争影响分析</w:t>
      </w:r>
    </w:p>
    <w:p>
      <w:pPr>
        <w:spacing w:after="150"/>
      </w:pPr>
      <w:r>
        <w:rPr>
          <w:b w:val="1"/>
          <w:bCs w:val="1"/>
        </w:rPr>
        <w:t xml:space="preserve">第七章 唐山房地产企业竞争策略分析</w:t>
      </w:r>
    </w:p>
    <w:p>
      <w:pPr>
        <w:spacing w:after="150"/>
      </w:pPr>
      <w:r>
        <w:rPr/>
        <w:t xml:space="preserve">第一节 唐山房地产市场竞争策略分析</w:t>
      </w:r>
    </w:p>
    <w:p>
      <w:pPr>
        <w:spacing w:after="150"/>
      </w:pPr>
      <w:r>
        <w:rPr/>
        <w:t xml:space="preserve">一、唐山房地产市场增长潜力分析</w:t>
      </w:r>
    </w:p>
    <w:p>
      <w:pPr>
        <w:spacing w:after="150"/>
      </w:pPr>
      <w:r>
        <w:rPr/>
        <w:t xml:space="preserve">二、现有唐山房地产竞争策略分析</w:t>
      </w:r>
    </w:p>
    <w:p>
      <w:pPr>
        <w:spacing w:after="150"/>
      </w:pPr>
      <w:r>
        <w:rPr/>
        <w:t xml:space="preserve">三、典型企业产品竞争策略分析</w:t>
      </w:r>
    </w:p>
    <w:p>
      <w:pPr>
        <w:spacing w:after="150"/>
      </w:pPr>
      <w:r>
        <w:rPr/>
        <w:t xml:space="preserve">第二节 2019-2023年唐山房地产行业中小企业竞争策略分析</w:t>
      </w:r>
    </w:p>
    <w:p>
      <w:pPr>
        <w:spacing w:after="150"/>
      </w:pPr>
      <w:r>
        <w:rPr/>
        <w:t xml:space="preserve">一、房地产业的特点分析</w:t>
      </w:r>
    </w:p>
    <w:p>
      <w:pPr>
        <w:spacing w:after="150"/>
      </w:pPr>
      <w:r>
        <w:rPr/>
        <w:t xml:space="preserve">二、中小房地产企业竞争策略分析</w:t>
      </w:r>
    </w:p>
    <w:p>
      <w:pPr>
        <w:spacing w:after="150"/>
      </w:pPr>
      <w:r>
        <w:rPr>
          <w:b w:val="1"/>
          <w:bCs w:val="1"/>
        </w:rPr>
        <w:t xml:space="preserve">第八章 唐山房地产重点企业竞争分析</w:t>
      </w:r>
    </w:p>
    <w:p>
      <w:pPr>
        <w:spacing w:after="150"/>
      </w:pPr>
      <w:r>
        <w:rPr/>
        <w:t xml:space="preserve">第一节 唐山诚成房地产开发有限公司</w:t>
      </w:r>
    </w:p>
    <w:p>
      <w:pPr>
        <w:spacing w:after="150"/>
      </w:pPr>
      <w:r>
        <w:rPr/>
        <w:t xml:space="preserve">一、企业概况</w:t>
      </w:r>
    </w:p>
    <w:p>
      <w:pPr>
        <w:spacing w:after="150"/>
      </w:pPr>
      <w:r>
        <w:rPr/>
        <w:t xml:space="preserve">二、竞争优势分析</w:t>
      </w:r>
    </w:p>
    <w:p>
      <w:pPr>
        <w:spacing w:after="150"/>
      </w:pPr>
      <w:r>
        <w:rPr/>
        <w:t xml:space="preserve">三、发展战略</w:t>
      </w:r>
    </w:p>
    <w:p>
      <w:pPr>
        <w:spacing w:after="150"/>
      </w:pPr>
      <w:r>
        <w:rPr/>
        <w:t xml:space="preserve">第二节 唐山新天地房地产开发有限公司</w:t>
      </w:r>
    </w:p>
    <w:p>
      <w:pPr>
        <w:spacing w:after="150"/>
      </w:pPr>
      <w:r>
        <w:rPr/>
        <w:t xml:space="preserve">一、企业概况</w:t>
      </w:r>
    </w:p>
    <w:p>
      <w:pPr>
        <w:spacing w:after="150"/>
      </w:pPr>
      <w:r>
        <w:rPr/>
        <w:t xml:space="preserve">二、竞争优势分析</w:t>
      </w:r>
    </w:p>
    <w:p>
      <w:pPr>
        <w:spacing w:after="150"/>
      </w:pPr>
      <w:r>
        <w:rPr/>
        <w:t xml:space="preserve">第三节 唐山华瑞房地产开发有限公司</w:t>
      </w:r>
    </w:p>
    <w:p>
      <w:pPr>
        <w:spacing w:after="150"/>
      </w:pPr>
      <w:r>
        <w:rPr/>
        <w:t xml:space="preserve">一、企业概况</w:t>
      </w:r>
    </w:p>
    <w:p>
      <w:pPr>
        <w:spacing w:after="150"/>
      </w:pPr>
      <w:r>
        <w:rPr/>
        <w:t xml:space="preserve">二、竞争优势分析</w:t>
      </w:r>
    </w:p>
    <w:p>
      <w:pPr>
        <w:spacing w:after="150"/>
      </w:pPr>
      <w:r>
        <w:rPr/>
        <w:t xml:space="preserve">第四节 唐山大陆房地产开发有限公司</w:t>
      </w:r>
    </w:p>
    <w:p>
      <w:pPr>
        <w:spacing w:after="150"/>
      </w:pPr>
      <w:r>
        <w:rPr/>
        <w:t xml:space="preserve">一、企业概况</w:t>
      </w:r>
    </w:p>
    <w:p>
      <w:pPr>
        <w:spacing w:after="150"/>
      </w:pPr>
      <w:r>
        <w:rPr/>
        <w:t xml:space="preserve">二、母公司实力分析</w:t>
      </w:r>
    </w:p>
    <w:p>
      <w:pPr>
        <w:spacing w:after="150"/>
      </w:pPr>
      <w:r>
        <w:rPr/>
        <w:t xml:space="preserve">第五节 开尔集团</w:t>
      </w:r>
    </w:p>
    <w:p>
      <w:pPr>
        <w:spacing w:after="150"/>
      </w:pPr>
      <w:r>
        <w:rPr/>
        <w:t xml:space="preserve">一、企业概况</w:t>
      </w:r>
    </w:p>
    <w:p>
      <w:pPr>
        <w:spacing w:after="150"/>
      </w:pPr>
      <w:r>
        <w:rPr/>
        <w:t xml:space="preserve">二、开尔尚城项目分析</w:t>
      </w:r>
    </w:p>
    <w:p>
      <w:pPr>
        <w:spacing w:after="150"/>
      </w:pPr>
      <w:r>
        <w:rPr/>
        <w:t xml:space="preserve">三、发展战略</w:t>
      </w:r>
    </w:p>
    <w:p>
      <w:pPr>
        <w:spacing w:after="150"/>
      </w:pPr>
      <w:r>
        <w:rPr/>
        <w:t xml:space="preserve">第六节 唐山兴盛房地产开发有限公司</w:t>
      </w:r>
    </w:p>
    <w:p>
      <w:pPr>
        <w:spacing w:after="150"/>
      </w:pPr>
      <w:r>
        <w:rPr/>
        <w:t xml:space="preserve">一、企业概况</w:t>
      </w:r>
    </w:p>
    <w:p>
      <w:pPr>
        <w:spacing w:after="150"/>
      </w:pPr>
      <w:r>
        <w:rPr/>
        <w:t xml:space="preserve">二、旗下楼盘分析</w:t>
      </w:r>
    </w:p>
    <w:p>
      <w:pPr>
        <w:spacing w:after="150"/>
      </w:pPr>
      <w:r>
        <w:rPr/>
        <w:t xml:space="preserve">第七节 唐山昌隆房地产开发有限公司</w:t>
      </w:r>
    </w:p>
    <w:p>
      <w:pPr>
        <w:spacing w:after="150"/>
      </w:pPr>
      <w:r>
        <w:rPr/>
        <w:t xml:space="preserve">一、企业概况</w:t>
      </w:r>
    </w:p>
    <w:p>
      <w:pPr>
        <w:spacing w:after="150"/>
      </w:pPr>
      <w:r>
        <w:rPr/>
        <w:t xml:space="preserve">二、开发项目</w:t>
      </w:r>
    </w:p>
    <w:p>
      <w:pPr>
        <w:spacing w:after="150"/>
      </w:pPr>
      <w:r>
        <w:rPr/>
        <w:t xml:space="preserve">第八节 唐山嘉润房地产开发有限公司</w:t>
      </w:r>
    </w:p>
    <w:p>
      <w:pPr>
        <w:spacing w:after="150"/>
      </w:pPr>
      <w:r>
        <w:rPr/>
        <w:t xml:space="preserve">一、企业概况</w:t>
      </w:r>
    </w:p>
    <w:p>
      <w:pPr>
        <w:spacing w:after="150"/>
      </w:pPr>
      <w:r>
        <w:rPr/>
        <w:t xml:space="preserve">二、竞争优势分析</w:t>
      </w:r>
    </w:p>
    <w:p>
      <w:pPr>
        <w:spacing w:after="150"/>
      </w:pPr>
      <w:r>
        <w:rPr/>
        <w:t xml:space="preserve">第九节 唐山宏成房地产开发有限公司</w:t>
      </w:r>
    </w:p>
    <w:p>
      <w:pPr>
        <w:spacing w:after="150"/>
      </w:pPr>
      <w:r>
        <w:rPr/>
        <w:t xml:space="preserve">一、企业概况</w:t>
      </w:r>
    </w:p>
    <w:p>
      <w:pPr>
        <w:spacing w:after="150"/>
      </w:pPr>
      <w:r>
        <w:rPr/>
        <w:t xml:space="preserve">二、竞争优势分析</w:t>
      </w:r>
    </w:p>
    <w:p>
      <w:pPr>
        <w:spacing w:after="150"/>
      </w:pPr>
      <w:r>
        <w:rPr/>
        <w:t xml:space="preserve">第十节 唐山万隆房地产开发有限公司</w:t>
      </w:r>
    </w:p>
    <w:p>
      <w:pPr>
        <w:spacing w:after="150"/>
      </w:pPr>
      <w:r>
        <w:rPr/>
        <w:t xml:space="preserve">一、企业概况</w:t>
      </w:r>
    </w:p>
    <w:p>
      <w:pPr>
        <w:spacing w:after="150"/>
      </w:pPr>
      <w:r>
        <w:rPr/>
        <w:t xml:space="preserve">二、经营状况</w:t>
      </w:r>
    </w:p>
    <w:p>
      <w:pPr>
        <w:spacing w:after="150"/>
      </w:pPr>
      <w:r>
        <w:rPr>
          <w:b w:val="1"/>
          <w:bCs w:val="1"/>
        </w:rPr>
        <w:t xml:space="preserve">第三部分 唐山房地产行业前景预测</w:t>
      </w:r>
    </w:p>
    <w:p>
      <w:pPr>
        <w:spacing w:after="150"/>
      </w:pPr>
      <w:r>
        <w:rPr>
          <w:b w:val="1"/>
          <w:bCs w:val="1"/>
        </w:rPr>
        <w:t xml:space="preserve">第九章 唐山房地产行业发展趋势分析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第二节 房地产业发展趋势与预测</w:t>
      </w:r>
    </w:p>
    <w:p>
      <w:pPr>
        <w:spacing w:after="150"/>
      </w:pPr>
      <w:r>
        <w:rPr/>
        <w:t xml:space="preserve">一、当前中国大陆房地产所处的环境</w:t>
      </w:r>
    </w:p>
    <w:p>
      <w:pPr>
        <w:spacing w:after="150"/>
      </w:pPr>
      <w:r>
        <w:rPr/>
        <w:t xml:space="preserve">二、我国房地产业发展面临的机遇</w:t>
      </w:r>
    </w:p>
    <w:p>
      <w:pPr>
        <w:spacing w:after="150"/>
      </w:pPr>
      <w:r>
        <w:rPr/>
        <w:t xml:space="preserve">三、我国房地产行业存在的问题</w:t>
      </w:r>
    </w:p>
    <w:p>
      <w:pPr>
        <w:spacing w:after="150"/>
      </w:pPr>
      <w:r>
        <w:rPr/>
        <w:t xml:space="preserve">四、二十一世纪头十年中国房地产发展分析</w:t>
      </w:r>
    </w:p>
    <w:p>
      <w:pPr>
        <w:spacing w:after="150"/>
      </w:pPr>
      <w:r>
        <w:rPr/>
        <w:t xml:space="preserve">五、我国房地产行业发展趋势分析</w:t>
      </w:r>
    </w:p>
    <w:p>
      <w:pPr>
        <w:spacing w:after="150"/>
      </w:pPr>
      <w:r>
        <w:rPr/>
        <w:t xml:space="preserve">第三节 2019-2023年唐山房地产市场趋势分析</w:t>
      </w:r>
    </w:p>
    <w:p>
      <w:pPr>
        <w:spacing w:after="150"/>
      </w:pPr>
      <w:r>
        <w:rPr/>
        <w:t xml:space="preserve">一、唐山房地产市场趋势总结</w:t>
      </w:r>
    </w:p>
    <w:p>
      <w:pPr>
        <w:spacing w:after="150"/>
      </w:pPr>
      <w:r>
        <w:rPr/>
        <w:t xml:space="preserve">二、唐山房地产市场机遇分析</w:t>
      </w:r>
    </w:p>
    <w:p>
      <w:pPr>
        <w:spacing w:after="150"/>
      </w:pPr>
      <w:r>
        <w:rPr/>
        <w:t xml:space="preserve">三、唐山房地产发展趋势分析</w:t>
      </w:r>
    </w:p>
    <w:p>
      <w:pPr>
        <w:spacing w:after="150"/>
      </w:pPr>
      <w:r>
        <w:rPr>
          <w:b w:val="1"/>
          <w:bCs w:val="1"/>
        </w:rPr>
        <w:t xml:space="preserve">第十章 未来唐山房地产行业发展预测</w:t>
      </w:r>
    </w:p>
    <w:p>
      <w:pPr>
        <w:spacing w:after="150"/>
      </w:pPr>
      <w:r>
        <w:rPr/>
        <w:t xml:space="preserve">第一节 2019-2023年全国房地产市场预测</w:t>
      </w:r>
    </w:p>
    <w:p>
      <w:pPr>
        <w:spacing w:after="150"/>
      </w:pPr>
      <w:r>
        <w:rPr/>
        <w:t xml:space="preserve">一、我国宏观经济形势分析</w:t>
      </w:r>
    </w:p>
    <w:p>
      <w:pPr>
        <w:spacing w:after="150"/>
      </w:pPr>
      <w:r>
        <w:rPr/>
        <w:t xml:space="preserve">二、我国房地产市场运行预测</w:t>
      </w:r>
    </w:p>
    <w:p>
      <w:pPr>
        <w:spacing w:after="150"/>
      </w:pPr>
      <w:r>
        <w:rPr/>
        <w:t xml:space="preserve">第二节 2019-2023年唐山房地产市场预测</w:t>
      </w:r>
    </w:p>
    <w:p>
      <w:pPr>
        <w:spacing w:after="150"/>
      </w:pPr>
      <w:r>
        <w:rPr/>
        <w:t xml:space="preserve">一、唐山房地产市场结构预测</w:t>
      </w:r>
    </w:p>
    <w:p>
      <w:pPr>
        <w:spacing w:after="150"/>
      </w:pPr>
      <w:r>
        <w:rPr/>
        <w:t xml:space="preserve">二、唐山房地产市场需求前景</w:t>
      </w:r>
    </w:p>
    <w:p>
      <w:pPr>
        <w:spacing w:after="150"/>
      </w:pPr>
      <w:r>
        <w:rPr/>
        <w:t xml:space="preserve">第四部分 唐山房地产行业投资战略研究</w:t>
      </w:r>
    </w:p>
    <w:p>
      <w:pPr>
        <w:spacing w:after="150"/>
      </w:pPr>
      <w:r>
        <w:rPr>
          <w:b w:val="1"/>
          <w:bCs w:val="1"/>
        </w:rPr>
        <w:t xml:space="preserve">第十一章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我国房地产融资策略分析</w:t>
      </w:r>
    </w:p>
    <w:p>
      <w:pPr>
        <w:spacing w:after="150"/>
      </w:pPr>
      <w:r>
        <w:rPr/>
        <w:t xml:space="preserve">一、中国房地产融资模式分析</w:t>
      </w:r>
    </w:p>
    <w:p>
      <w:pPr>
        <w:spacing w:after="150"/>
      </w:pPr>
      <w:r>
        <w:rPr/>
        <w:t xml:space="preserve">二、房地产中小公司融资策略分析</w:t>
      </w:r>
    </w:p>
    <w:p>
      <w:pPr>
        <w:spacing w:after="150"/>
      </w:pPr>
      <w:r>
        <w:rPr/>
        <w:t xml:space="preserve">三、我国中小型房地产企业融资出路分析</w:t>
      </w:r>
    </w:p>
    <w:p>
      <w:pPr>
        <w:spacing w:after="150"/>
      </w:pPr>
      <w:r>
        <w:rPr>
          <w:b w:val="1"/>
          <w:bCs w:val="1"/>
        </w:rPr>
        <w:t xml:space="preserve">第十二章 唐山房地产行业投资现状分析</w:t>
      </w:r>
    </w:p>
    <w:p>
      <w:pPr>
        <w:spacing w:after="150"/>
      </w:pPr>
      <w:r>
        <w:rPr/>
        <w:t xml:space="preserve">第一节 近期唐山房地产行业投资情况分析</w:t>
      </w:r>
    </w:p>
    <w:p>
      <w:pPr>
        <w:spacing w:after="150"/>
      </w:pPr>
      <w:r>
        <w:rPr/>
        <w:t xml:space="preserve">一、近期唐山市房地产开发投资情况</w:t>
      </w:r>
    </w:p>
    <w:p>
      <w:pPr>
        <w:spacing w:after="150"/>
      </w:pPr>
      <w:r>
        <w:rPr/>
        <w:t xml:space="preserve">二、近期唐山市土地开发完成情况</w:t>
      </w:r>
    </w:p>
    <w:p>
      <w:pPr>
        <w:spacing w:after="150"/>
      </w:pPr>
      <w:r>
        <w:rPr/>
        <w:t xml:space="preserve">三、近期唐山市房地产销售概况</w:t>
      </w:r>
    </w:p>
    <w:p>
      <w:pPr>
        <w:spacing w:after="150"/>
      </w:pPr>
      <w:r>
        <w:rPr/>
        <w:t xml:space="preserve">四、近期唐山市房地产市场价格</w:t>
      </w:r>
    </w:p>
    <w:p>
      <w:pPr>
        <w:spacing w:after="150"/>
      </w:pPr>
      <w:r>
        <w:rPr/>
        <w:t xml:space="preserve">五、近期唐山市房地产市场土地供应</w:t>
      </w:r>
    </w:p>
    <w:p>
      <w:pPr>
        <w:spacing w:after="150"/>
      </w:pPr>
      <w:r>
        <w:rPr/>
        <w:t xml:space="preserve">第二节 2019-2023年唐山房地产行业投资情况分析</w:t>
      </w:r>
    </w:p>
    <w:p>
      <w:pPr>
        <w:spacing w:after="150"/>
      </w:pPr>
      <w:r>
        <w:rPr/>
        <w:t xml:space="preserve">一、投资规模情况</w:t>
      </w:r>
    </w:p>
    <w:p>
      <w:pPr>
        <w:spacing w:after="150"/>
      </w:pPr>
      <w:r>
        <w:rPr/>
        <w:t xml:space="preserve">二、唐山市房地产市场投资情况分析</w:t>
      </w:r>
    </w:p>
    <w:p>
      <w:pPr>
        <w:spacing w:after="150"/>
      </w:pPr>
      <w:r>
        <w:rPr/>
        <w:t xml:space="preserve">三、唐山市丰南区房地产投资规模情况</w:t>
      </w:r>
    </w:p>
    <w:p>
      <w:pPr>
        <w:spacing w:after="150"/>
      </w:pPr>
      <w:r>
        <w:rPr>
          <w:b w:val="1"/>
          <w:bCs w:val="1"/>
        </w:rPr>
        <w:t xml:space="preserve">第十三章 唐山房地产行业投资环境分析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政策法规环境分析</w:t>
      </w:r>
    </w:p>
    <w:p>
      <w:pPr>
        <w:spacing w:after="150"/>
      </w:pPr>
      <w:r>
        <w:rPr/>
        <w:t xml:space="preserve">一、唐山房地产行业政策环境</w:t>
      </w:r>
    </w:p>
    <w:p>
      <w:pPr>
        <w:spacing w:after="150"/>
      </w:pPr>
      <w:r>
        <w:rPr/>
        <w:t xml:space="preserve">二、国内宏观政策对其影响</w:t>
      </w:r>
    </w:p>
    <w:p>
      <w:pPr>
        <w:spacing w:after="150"/>
      </w:pPr>
      <w:r>
        <w:rPr/>
        <w:t xml:space="preserve">三、唐山市丰润区投资优惠政策分析</w:t>
      </w:r>
    </w:p>
    <w:p>
      <w:pPr>
        <w:spacing w:after="150"/>
      </w:pPr>
      <w:r>
        <w:rPr>
          <w:b w:val="1"/>
          <w:bCs w:val="1"/>
        </w:rPr>
        <w:t xml:space="preserve">第十四章 唐山房地产行业投资风险</w:t>
      </w:r>
    </w:p>
    <w:p>
      <w:pPr>
        <w:spacing w:after="150"/>
      </w:pPr>
      <w:r>
        <w:rPr/>
        <w:t xml:space="preserve">第一节 影响唐山市房地产行业发展的主要因素</w:t>
      </w:r>
    </w:p>
    <w:p>
      <w:pPr>
        <w:spacing w:after="150"/>
      </w:pPr>
      <w:r>
        <w:rPr/>
        <w:t xml:space="preserve">一、影响唐山市房地产行业运行的有利因素</w:t>
      </w:r>
    </w:p>
    <w:p>
      <w:pPr>
        <w:spacing w:after="150"/>
      </w:pPr>
      <w:r>
        <w:rPr/>
        <w:t xml:space="preserve">二、影响唐山市房地产行业运行的稳定因素</w:t>
      </w:r>
    </w:p>
    <w:p>
      <w:pPr>
        <w:spacing w:after="150"/>
      </w:pPr>
      <w:r>
        <w:rPr/>
        <w:t xml:space="preserve">三、影响唐山市房地产行业运行的不利因素</w:t>
      </w:r>
    </w:p>
    <w:p>
      <w:pPr>
        <w:spacing w:after="150"/>
      </w:pPr>
      <w:r>
        <w:rPr/>
        <w:t xml:space="preserve">第二节 唐山市房地产行业投资风险预警</w:t>
      </w:r>
    </w:p>
    <w:p>
      <w:pPr>
        <w:spacing w:after="150"/>
      </w:pPr>
      <w:r>
        <w:rPr/>
        <w:t xml:space="preserve">一、唐山市房地产行业市场风险预测</w:t>
      </w:r>
    </w:p>
    <w:p>
      <w:pPr>
        <w:spacing w:after="150"/>
      </w:pPr>
      <w:r>
        <w:rPr/>
        <w:t xml:space="preserve">二、唐山市房地产行业政策风险预测</w:t>
      </w:r>
    </w:p>
    <w:p>
      <w:pPr>
        <w:spacing w:after="150"/>
      </w:pPr>
      <w:r>
        <w:rPr/>
        <w:t xml:space="preserve">三、唐山市房地产行业经营风险预测</w:t>
      </w:r>
    </w:p>
    <w:p>
      <w:pPr>
        <w:spacing w:after="150"/>
      </w:pPr>
      <w:r>
        <w:rPr/>
        <w:t xml:space="preserve">第三节 房地产行业投资风险分析</w:t>
      </w:r>
    </w:p>
    <w:p>
      <w:pPr>
        <w:spacing w:after="150"/>
      </w:pPr>
      <w:r>
        <w:rPr/>
        <w:t xml:space="preserve">一、房地产投资风险的认识</w:t>
      </w:r>
    </w:p>
    <w:p>
      <w:pPr>
        <w:spacing w:after="150"/>
      </w:pPr>
      <w:r>
        <w:rPr/>
        <w:t xml:space="preserve">二、房地产行业投资风险分析</w:t>
      </w:r>
    </w:p>
    <w:p>
      <w:pPr>
        <w:spacing w:after="150"/>
      </w:pPr>
      <w:r>
        <w:rPr/>
        <w:t xml:space="preserve">三、房地产市场政策风险分析</w:t>
      </w:r>
    </w:p>
    <w:p>
      <w:pPr>
        <w:spacing w:after="150"/>
      </w:pPr>
      <w:r>
        <w:rPr/>
        <w:t xml:space="preserve">第四节 唐山市房地产行业投资风险控制策略分析</w:t>
      </w:r>
    </w:p>
    <w:p>
      <w:pPr>
        <w:spacing w:after="150"/>
      </w:pPr>
      <w:r>
        <w:rPr/>
        <w:t xml:space="preserve">一、开发商加强融资风险管理策略</w:t>
      </w:r>
    </w:p>
    <w:p>
      <w:pPr>
        <w:spacing w:after="150"/>
      </w:pPr>
      <w:r>
        <w:rPr/>
        <w:t xml:space="preserve">二、唐山市房地产开发实施保险策略</w:t>
      </w:r>
    </w:p>
    <w:p>
      <w:pPr>
        <w:spacing w:after="150"/>
      </w:pPr>
      <w:r>
        <w:rPr/>
        <w:t xml:space="preserve">三、完善项目开发融资体系</w:t>
      </w:r>
    </w:p>
    <w:p>
      <w:pPr>
        <w:spacing w:after="150"/>
      </w:pPr>
      <w:r>
        <w:rPr/>
        <w:t xml:space="preserve">四、搞项目融资，成立项目公司</w:t>
      </w:r>
    </w:p>
    <w:p>
      <w:pPr>
        <w:spacing w:after="150"/>
      </w:pPr>
      <w:r>
        <w:rPr>
          <w:b w:val="1"/>
          <w:bCs w:val="1"/>
        </w:rPr>
        <w:t xml:space="preserve">第十五章 唐山房地产行业投资战略研究</w:t>
      </w:r>
    </w:p>
    <w:p>
      <w:pPr>
        <w:spacing w:after="150"/>
      </w:pPr>
      <w:r>
        <w:rPr/>
        <w:t xml:space="preserve">第一节 提高唐山市房地产企业竞争力的策略</w:t>
      </w:r>
    </w:p>
    <w:p>
      <w:pPr>
        <w:spacing w:after="150"/>
      </w:pPr>
      <w:r>
        <w:rPr/>
        <w:t xml:space="preserve">一、提高中国唐山市房地产企业核心竞争力的对策</w:t>
      </w:r>
    </w:p>
    <w:p>
      <w:pPr>
        <w:spacing w:after="150"/>
      </w:pPr>
      <w:r>
        <w:rPr/>
        <w:t xml:space="preserve">二、影响唐山市房地产企业核心竞争力的因素及提升途径</w:t>
      </w:r>
    </w:p>
    <w:p>
      <w:pPr>
        <w:spacing w:after="150"/>
      </w:pPr>
      <w:r>
        <w:rPr/>
        <w:t xml:space="preserve">三、提高唐山市房地产企业竞争力的策略</w:t>
      </w:r>
    </w:p>
    <w:p>
      <w:pPr>
        <w:spacing w:after="150"/>
      </w:pPr>
      <w:r>
        <w:rPr/>
        <w:t xml:space="preserve">第二节 对我国唐山市房地产品牌的战略思考</w:t>
      </w:r>
    </w:p>
    <w:p>
      <w:pPr>
        <w:spacing w:after="150"/>
      </w:pPr>
      <w:r>
        <w:rPr/>
        <w:t xml:space="preserve">一、唐山市房地产品牌的特性和作用</w:t>
      </w:r>
    </w:p>
    <w:p>
      <w:pPr>
        <w:spacing w:after="150"/>
      </w:pPr>
      <w:r>
        <w:rPr/>
        <w:t xml:space="preserve">二、唐山市房地产品牌价值战略研究</w:t>
      </w:r>
    </w:p>
    <w:p>
      <w:pPr>
        <w:spacing w:after="150"/>
      </w:pPr>
      <w:r>
        <w:rPr/>
        <w:t xml:space="preserve">三、我国唐山市房地产品牌竞争趋势</w:t>
      </w:r>
    </w:p>
    <w:p>
      <w:pPr>
        <w:spacing w:after="150"/>
      </w:pPr>
      <w:r>
        <w:rPr/>
        <w:t xml:space="preserve">四、唐山市房地产企业品牌发展战略</w:t>
      </w:r>
    </w:p>
    <w:p>
      <w:pPr>
        <w:spacing w:after="150"/>
      </w:pPr>
      <w:r>
        <w:rPr/>
        <w:t xml:space="preserve">第三节 唐山市房地产行业投资策略研究</w:t>
      </w:r>
    </w:p>
    <w:p>
      <w:pPr>
        <w:spacing w:after="150"/>
      </w:pPr>
      <w:r>
        <w:rPr/>
        <w:t xml:space="preserve">一、唐山市房地产行业投资战略研究</w:t>
      </w:r>
    </w:p>
    <w:p>
      <w:pPr>
        <w:spacing w:after="150"/>
      </w:pPr>
      <w:r>
        <w:rPr/>
        <w:t xml:space="preserve">二、我国房地产行业投资策略</w:t>
      </w:r>
    </w:p>
    <w:p>
      <w:pPr>
        <w:spacing w:after="150"/>
      </w:pPr>
      <w:r>
        <w:rPr/>
        <w:t xml:space="preserve">三、唐山市房地产行业投资策略</w:t>
      </w:r>
    </w:p>
    <w:p>
      <w:pPr>
        <w:spacing w:after="150"/>
      </w:pPr>
      <w:r>
        <w:rPr/>
        <w:t xml:space="preserve">四、唐山市房地产行业投资策略</w:t>
      </w:r>
    </w:p>
    <w:p>
      <w:pPr>
        <w:spacing w:after="150"/>
      </w:pPr>
      <w:r>
        <w:rPr>
          <w:b w:val="1"/>
          <w:bCs w:val="1"/>
        </w:rPr>
        <w:t xml:space="preserve">图表目录</w:t>
      </w:r>
    </w:p>
    <w:p>
      <w:pPr>
        <w:spacing w:after="150"/>
      </w:pPr>
      <w:r>
        <w:rPr/>
        <w:t xml:space="preserve">图表：商品房和商品住宅均价及其增长率</w:t>
      </w:r>
    </w:p>
    <w:p>
      <w:pPr>
        <w:spacing w:after="150"/>
      </w:pPr>
      <w:r>
        <w:rPr/>
        <w:t xml:space="preserve">图表：住宅成交均价相比涨幅</w:t>
      </w:r>
    </w:p>
    <w:p>
      <w:pPr>
        <w:spacing w:after="150"/>
      </w:pPr>
      <w:r>
        <w:rPr/>
        <w:t xml:space="preserve">图表：十二个重点城市住宅指数走势图</w:t>
      </w:r>
    </w:p>
    <w:p>
      <w:pPr>
        <w:spacing w:after="150"/>
      </w:pPr>
      <w:r>
        <w:rPr/>
        <w:t xml:space="preserve">图表：主要城市二手房价格指数走势</w:t>
      </w:r>
    </w:p>
    <w:p>
      <w:pPr>
        <w:spacing w:after="150"/>
      </w:pPr>
      <w:r>
        <w:rPr/>
        <w:t xml:space="preserve">图表：1978年来GDP等指标增长率</w:t>
      </w:r>
    </w:p>
    <w:p>
      <w:pPr>
        <w:spacing w:after="150"/>
      </w:pPr>
      <w:r>
        <w:rPr/>
        <w:t xml:space="preserve">图表：北京等重点城市住宅均价等指标累计涨幅</w:t>
      </w:r>
    </w:p>
    <w:p>
      <w:pPr>
        <w:spacing w:after="150"/>
      </w:pPr>
      <w:r>
        <w:rPr/>
        <w:t xml:space="preserve">图表：北京等重点城市住宅均价等指标累计涨幅</w:t>
      </w:r>
    </w:p>
    <w:p>
      <w:pPr>
        <w:spacing w:after="150"/>
      </w:pPr>
      <w:r>
        <w:rPr/>
        <w:t xml:space="preserve">图表：主要城市新房和二手房均价相比涨幅</w:t>
      </w:r>
    </w:p>
    <w:p>
      <w:pPr>
        <w:spacing w:after="150"/>
      </w:pPr>
      <w:r>
        <w:rPr/>
        <w:t xml:space="preserve">图表：房地产和住宅开发投资及其增长率</w:t>
      </w:r>
    </w:p>
    <w:p>
      <w:pPr>
        <w:spacing w:after="150"/>
      </w:pPr>
      <w:r>
        <w:rPr/>
        <w:t xml:space="preserve">图表：全国住宅施工和新开工面积及其增长率</w:t>
      </w:r>
    </w:p>
    <w:p>
      <w:pPr>
        <w:spacing w:after="150"/>
      </w:pPr>
      <w:r>
        <w:rPr/>
        <w:t xml:space="preserve">图表：全国住宅销售面积和销售额</w:t>
      </w:r>
    </w:p>
    <w:p>
      <w:pPr>
        <w:spacing w:after="150"/>
      </w:pPr>
      <w:r>
        <w:rPr/>
        <w:t xml:space="preserve">图表：全国住宅销售面积和销售额增长率</w:t>
      </w:r>
    </w:p>
    <w:p>
      <w:pPr>
        <w:spacing w:after="150"/>
      </w:pPr>
      <w:r>
        <w:rPr/>
        <w:t xml:space="preserve">图表：全国商品房和住宅销售面积和销售额增长率</w:t>
      </w:r>
    </w:p>
    <w:p>
      <w:pPr>
        <w:spacing w:after="150"/>
      </w:pPr>
      <w:r>
        <w:rPr/>
        <w:t xml:space="preserve">图表：至今主要城市成交套数及其增长率</w:t>
      </w:r>
    </w:p>
    <w:p>
      <w:pPr>
        <w:spacing w:after="150"/>
      </w:pPr>
      <w:r>
        <w:rPr/>
        <w:t xml:space="preserve">图表：主要城市新上市面积及其增长率</w:t>
      </w:r>
    </w:p>
    <w:p>
      <w:pPr>
        <w:spacing w:after="150"/>
      </w:pPr>
      <w:r>
        <w:rPr/>
        <w:t xml:space="preserve">图表：2019-2023年主要城市新上市套数</w:t>
      </w:r>
    </w:p>
    <w:p>
      <w:pPr>
        <w:spacing w:after="150"/>
      </w:pPr>
      <w:r>
        <w:rPr/>
        <w:t xml:space="preserve">图表：2019-2023年主要城市销供比(以面积计算)</w:t>
      </w:r>
    </w:p>
    <w:p>
      <w:pPr>
        <w:spacing w:after="150"/>
      </w:pPr>
      <w:r>
        <w:rPr/>
        <w:t xml:space="preserve">图表：2019-2023年主要城市可售面积</w:t>
      </w:r>
    </w:p>
    <w:p>
      <w:pPr>
        <w:spacing w:after="150"/>
      </w:pPr>
      <w:r>
        <w:rPr/>
        <w:t xml:space="preserve">图表：2019-2023年主要城出清周期</w:t>
      </w:r>
    </w:p>
    <w:p>
      <w:pPr>
        <w:spacing w:after="150"/>
      </w:pPr>
      <w:r>
        <w:rPr/>
        <w:t xml:space="preserve">图表：全国房地产开发景气指数</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图表：各类商品房当月销售面积</w:t>
      </w:r>
    </w:p>
    <w:p>
      <w:pPr>
        <w:spacing w:after="150"/>
      </w:pPr>
      <w:r>
        <w:rPr/>
        <w:t xml:space="preserve">图表：各类商品房当月销售额</w:t>
      </w:r>
    </w:p>
    <w:p>
      <w:pPr>
        <w:spacing w:after="150"/>
      </w:pPr>
      <w:r>
        <w:rPr/>
        <w:t xml:space="preserve">图表：七十个大中城市房屋销售价格指数</w:t>
      </w:r>
    </w:p>
    <w:p>
      <w:pPr>
        <w:spacing w:after="150"/>
      </w:pPr>
      <w:r>
        <w:rPr/>
        <w:t xml:space="preserve">图表：七十个大中城市90平米及以下房屋销售价格指数</w:t>
      </w:r>
    </w:p>
    <w:p>
      <w:pPr>
        <w:spacing w:after="150"/>
      </w:pPr>
      <w:r>
        <w:rPr/>
        <w:t xml:space="preserve">图表：2019-2023年全国房地产开发景气指数趋势图</w:t>
      </w:r>
    </w:p>
    <w:p>
      <w:pPr>
        <w:spacing w:after="150"/>
      </w:pPr>
      <w:r>
        <w:rPr/>
        <w:t xml:space="preserve">图表：70个大中城市房屋销售价格指数</w:t>
      </w:r>
    </w:p>
    <w:p>
      <w:pPr>
        <w:spacing w:after="150"/>
      </w:pPr>
      <w:r>
        <w:rPr/>
        <w:t xml:space="preserve">图表：2019-2023年全国房地产景气开发指数趋势图</w:t>
      </w:r>
    </w:p>
    <w:p>
      <w:pPr>
        <w:spacing w:after="150"/>
      </w:pPr>
      <w:r>
        <w:rPr/>
        <w:t xml:space="preserve">图表：70个大中城市房屋销售价格指数</w:t>
      </w:r>
    </w:p>
    <w:p>
      <w:pPr>
        <w:spacing w:after="150"/>
      </w:pPr>
      <w:r>
        <w:rPr/>
        <w:t xml:space="preserve">图表：70个大中城市房屋销售价格指数</w:t>
      </w:r>
    </w:p>
    <w:p>
      <w:pPr>
        <w:spacing w:after="150"/>
      </w:pPr>
      <w:r>
        <w:rPr/>
        <w:t xml:space="preserve">图表：70个大中城市90平方米及以房屋销售价格指数</w:t>
      </w:r>
    </w:p>
    <w:p>
      <w:pPr>
        <w:spacing w:after="150"/>
      </w:pPr>
      <w:r>
        <w:rPr/>
        <w:t xml:space="preserve">图表：70个大中城市房屋销售价格指数</w:t>
      </w:r>
    </w:p>
    <w:p>
      <w:pPr>
        <w:spacing w:after="150"/>
      </w:pPr>
      <w:r>
        <w:rPr/>
        <w:t xml:space="preserve">图表：70个大中城市90平方米及以房屋销售价格指数</w:t>
      </w:r>
    </w:p>
    <w:p>
      <w:pPr>
        <w:spacing w:after="150"/>
      </w:pPr>
      <w:r>
        <w:rPr/>
        <w:t xml:space="preserve">图表：房地产主要指标预测情况</w:t>
      </w:r>
    </w:p>
    <w:p>
      <w:pPr>
        <w:spacing w:after="150"/>
      </w:pPr>
      <w:r>
        <w:rPr/>
        <w:t xml:space="preserve">图表：居民消费价格指数</w:t>
      </w:r>
    </w:p>
    <w:p>
      <w:pPr>
        <w:spacing w:after="150"/>
      </w:pPr>
      <w:r>
        <w:rPr/>
        <w:t xml:space="preserve">图表：主要农产品产量</w:t>
      </w:r>
    </w:p>
    <w:p>
      <w:pPr>
        <w:spacing w:after="150"/>
      </w:pPr>
      <w:r>
        <w:rPr/>
        <w:t xml:space="preserve">图表：规模以上工业增加值主要分类情况</w:t>
      </w:r>
    </w:p>
    <w:p>
      <w:pPr>
        <w:spacing w:after="150"/>
      </w:pPr>
      <w:r>
        <w:rPr/>
        <w:t xml:space="preserve">图表：主要工业产品产量</w:t>
      </w:r>
    </w:p>
    <w:p>
      <w:pPr>
        <w:spacing w:after="150"/>
      </w:pPr>
      <w:r>
        <w:rPr/>
        <w:t xml:space="preserve">图表：住宅成交价格区间统计</w:t>
      </w:r>
    </w:p>
    <w:p>
      <w:pPr>
        <w:spacing w:after="150"/>
      </w:pPr>
      <w:r>
        <w:rPr/>
        <w:t xml:space="preserve">图表：住宅成交面积区间统计</w:t>
      </w:r>
    </w:p>
    <w:p>
      <w:pPr>
        <w:spacing w:after="150"/>
      </w:pPr>
      <w:r>
        <w:rPr/>
        <w:t xml:space="preserve">图表：住宅成交价格区间统计</w:t>
      </w:r>
    </w:p>
    <w:p>
      <w:pPr>
        <w:spacing w:after="150"/>
      </w:pPr>
      <w:r>
        <w:rPr/>
        <w:t xml:space="preserve">图表：住宅成交面积区间统计</w:t>
      </w:r>
    </w:p>
    <w:p>
      <w:pPr>
        <w:spacing w:after="150"/>
      </w:pPr>
      <w:r>
        <w:rPr/>
        <w:t xml:space="preserve">图表：房产消费者预购房目的统计</w:t>
      </w:r>
    </w:p>
    <w:p>
      <w:pPr>
        <w:spacing w:after="150"/>
      </w:pPr>
      <w:r>
        <w:rPr/>
        <w:t xml:space="preserve">图表：唐山各区楼盘销售前十强</w:t>
      </w:r>
    </w:p>
    <w:p>
      <w:pPr>
        <w:spacing w:after="150"/>
      </w:pPr>
      <w:r>
        <w:rPr/>
        <w:t xml:space="preserve">图表：唐山各区楼盘销售前十强</w:t>
      </w:r>
    </w:p>
    <w:p>
      <w:pPr>
        <w:spacing w:after="150"/>
      </w:pPr>
      <w:r>
        <w:rPr/>
        <w:t xml:space="preserve">图表：唐山各区楼盘销售前十强</w:t>
      </w:r>
    </w:p>
    <w:p>
      <w:pPr>
        <w:spacing w:after="150"/>
      </w:pPr>
      <w:r>
        <w:rPr/>
        <w:t xml:space="preserve">图表：第唐山市住宅楼盘销售套数排行</w:t>
      </w:r>
    </w:p>
    <w:p>
      <w:pPr>
        <w:spacing w:after="150"/>
      </w:pPr>
      <w:r>
        <w:rPr/>
        <w:t xml:space="preserve">图表：第唐山市住宅楼盘销售金额排行</w:t>
      </w:r>
    </w:p>
    <w:p>
      <w:pPr>
        <w:spacing w:after="150"/>
      </w:pPr>
      <w:r>
        <w:rPr/>
        <w:t xml:space="preserve">图表：唐山商品住宅销售金额排行榜</w:t>
      </w:r>
    </w:p>
    <w:p>
      <w:pPr>
        <w:spacing w:after="150"/>
      </w:pPr>
      <w:r>
        <w:rPr/>
        <w:t xml:space="preserve">图表：唐山商品住宅销售面积排行榜</w:t>
      </w:r>
    </w:p>
    <w:p>
      <w:pPr>
        <w:spacing w:after="150"/>
      </w:pPr>
      <w:r>
        <w:rPr/>
        <w:t xml:space="preserve">图表：唐山商品住宅销售套数排行榜</w:t>
      </w:r>
    </w:p>
    <w:p>
      <w:pPr>
        <w:spacing w:after="150"/>
      </w:pPr>
      <w:r>
        <w:rPr/>
        <w:t xml:space="preserve">图表：2019-2023年房地产企业景气指数及企业家信心指数</w:t>
      </w:r>
    </w:p>
    <w:p>
      <w:pPr>
        <w:spacing w:after="150"/>
      </w:pPr>
      <w:r>
        <w:rPr/>
        <w:t xml:space="preserve">图表：2019-2023年房地业企业和全国总体企业景气指数走势比较</w:t>
      </w:r>
    </w:p>
    <w:p>
      <w:pPr>
        <w:spacing w:after="150"/>
      </w:pPr>
      <w:r>
        <w:rPr/>
        <w:t xml:space="preserve">图表：2019-2023年房地产企业家与全国企业家信心指数走势比较</w:t>
      </w:r>
    </w:p>
    <w:p>
      <w:pPr>
        <w:spacing w:after="150"/>
      </w:pPr>
      <w:r>
        <w:rPr/>
        <w:t xml:space="preserve">图表：2019-2023年房地产综合景气指数及主要分类指数</w:t>
      </w:r>
    </w:p>
    <w:p>
      <w:pPr>
        <w:spacing w:after="150"/>
      </w:pPr>
      <w:r>
        <w:rPr/>
        <w:t xml:space="preserve">图表：2019-2023年国房景气指数及主要分类指数走势</w:t>
      </w:r>
    </w:p>
    <w:p>
      <w:pPr>
        <w:spacing w:after="150"/>
      </w:pPr>
      <w:r>
        <w:rPr/>
        <w:t xml:space="preserve">图表：2019-2023年累计城镇固定资产投资与房地产开发投资及增长情况</w:t>
      </w:r>
    </w:p>
    <w:p>
      <w:pPr>
        <w:spacing w:after="150"/>
      </w:pPr>
      <w:r>
        <w:rPr/>
        <w:t xml:space="preserve">图表：2019-2023年累计固定资产投资与房地产开发投资增长率变动趋势</w:t>
      </w:r>
    </w:p>
    <w:p>
      <w:pPr>
        <w:spacing w:after="150"/>
      </w:pPr>
      <w:r>
        <w:rPr/>
        <w:t xml:space="preserve">图表：2019-2023年累计不同用途房地产开发投资完成额及同比增长情况</w:t>
      </w:r>
    </w:p>
    <w:p>
      <w:pPr>
        <w:spacing w:after="150"/>
      </w:pPr>
      <w:r>
        <w:rPr/>
        <w:t xml:space="preserve">图表：2019-2023年累计不同用途房地产开发投资构成情况</w:t>
      </w:r>
    </w:p>
    <w:p>
      <w:pPr>
        <w:spacing w:after="150"/>
      </w:pPr>
      <w:r>
        <w:rPr/>
        <w:t xml:space="preserve">图表：2019-2023年累计不同用途房地产开发投资同比增长率变动趋势</w:t>
      </w:r>
    </w:p>
    <w:p>
      <w:pPr>
        <w:spacing w:after="150"/>
      </w:pPr>
      <w:r>
        <w:rPr/>
        <w:t xml:space="preserve">图表：2019-2023年累计全国房地产开发企业资金来源及同比增长情况</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图表：2019-2023年累计全国房地产开发企业土地开发与购置情况</w:t>
      </w:r>
    </w:p>
    <w:p>
      <w:pPr>
        <w:spacing w:after="150"/>
      </w:pPr>
      <w:r>
        <w:rPr/>
        <w:t xml:space="preserve">图表：2019-2023年累计开发企业土地购置与开发及同比增长趋势</w:t>
      </w:r>
    </w:p>
    <w:p>
      <w:pPr>
        <w:spacing w:after="150"/>
      </w:pPr>
      <w:r>
        <w:rPr/>
        <w:t xml:space="preserve">图表：2019-2023年累计全国商品房施、竣工面积及同比增长情况</w:t>
      </w:r>
    </w:p>
    <w:p>
      <w:pPr>
        <w:spacing w:after="150"/>
      </w:pPr>
      <w:r>
        <w:rPr/>
        <w:t xml:space="preserve">图表：2019-2023年累计全国商品房、商品住宅施工面积及同比增长趋势</w:t>
      </w:r>
    </w:p>
    <w:p>
      <w:pPr>
        <w:spacing w:after="150"/>
      </w:pPr>
      <w:r>
        <w:rPr/>
        <w:t xml:space="preserve">图表：2019-2023年累计全国商品房、商品住宅竣工面积及同比增长趋势</w:t>
      </w:r>
    </w:p>
    <w:p>
      <w:pPr>
        <w:spacing w:after="150"/>
      </w:pPr>
      <w:r>
        <w:rPr/>
        <w:t xml:space="preserve">图表：2019-2023年累计全国商品房销售情况</w:t>
      </w:r>
    </w:p>
    <w:p>
      <w:pPr>
        <w:spacing w:after="150"/>
      </w:pPr>
      <w:r>
        <w:rPr/>
        <w:t xml:space="preserve">图表：2019-2023年累计全国商品房、商品住宅销售面积及同比增长趋势</w:t>
      </w:r>
    </w:p>
    <w:p>
      <w:pPr>
        <w:spacing w:after="150"/>
      </w:pPr>
      <w:r>
        <w:rPr/>
        <w:t xml:space="preserve">图表：2019-2023年累计全国商品房、商品住宅销售额及同比增长趋势</w:t>
      </w:r>
    </w:p>
    <w:p>
      <w:pPr>
        <w:spacing w:after="150"/>
      </w:pPr>
      <w:r>
        <w:rPr/>
        <w:t xml:space="preserve">图表：2019-2023年70个大中城市房屋销售价格指数同比变动趋势</w:t>
      </w:r>
    </w:p>
    <w:p>
      <w:pPr>
        <w:spacing w:after="150"/>
      </w:pPr>
      <w:r>
        <w:rPr/>
        <w:t xml:space="preserve">图表：70个大中城市房屋销售价格指数</w:t>
      </w:r>
    </w:p>
    <w:p>
      <w:pPr>
        <w:spacing w:after="150"/>
      </w:pPr>
      <w:r>
        <w:rPr/>
        <w:t xml:space="preserve">图表：70个大中城市房屋销售价格指数(续表)</w:t>
      </w:r>
    </w:p>
    <w:p>
      <w:pPr>
        <w:spacing w:after="150"/>
      </w:pPr>
      <w:r>
        <w:rPr/>
        <w:t xml:space="preserve">图表：2019-2023年累计不同地区房地产开发投资完成额及同比增长情况</w:t>
      </w:r>
    </w:p>
    <w:p>
      <w:pPr>
        <w:spacing w:after="150"/>
      </w:pPr>
      <w:r>
        <w:rPr/>
        <w:t xml:space="preserve">图表：2019-2023年累计东、中、西部地区房地产投资额完成情况</w:t>
      </w:r>
    </w:p>
    <w:p>
      <w:pPr>
        <w:spacing w:after="150"/>
      </w:pPr>
      <w:r>
        <w:rPr/>
        <w:t xml:space="preserve">图表：2019-2023年累计东、中、西部地区房地产投资同比增长率变动趋势</w:t>
      </w:r>
    </w:p>
    <w:p>
      <w:pPr>
        <w:spacing w:after="150"/>
      </w:pPr>
      <w:r>
        <w:rPr/>
        <w:t xml:space="preserve">图表：主要货币政策</w:t>
      </w:r>
    </w:p>
    <w:p>
      <w:pPr>
        <w:spacing w:after="150"/>
      </w:pPr>
      <w:r>
        <w:rPr/>
        <w:t xml:space="preserve">图表：中央政策公布的房地产政策</w:t>
      </w:r>
    </w:p>
    <w:p>
      <w:pPr>
        <w:spacing w:after="150"/>
      </w:pPr>
      <w:r>
        <w:rPr/>
        <w:t xml:space="preserve">图表：2019-2023年唐山市房地产投资及增速</w:t>
      </w:r>
    </w:p>
    <w:p>
      <w:pPr>
        <w:spacing w:after="150"/>
      </w:pPr>
      <w:r>
        <w:rPr/>
        <w:t xml:space="preserve">图表：唐山市住宅竣工</w:t>
      </w:r>
    </w:p>
    <w:p>
      <w:pPr>
        <w:spacing w:after="150"/>
      </w:pPr>
      <w:r>
        <w:rPr/>
        <w:t xml:space="preserve">图表：2019-2023年唐山市市中心地区住宅均价年变化表</w:t>
      </w:r>
    </w:p>
    <w:p>
      <w:pPr>
        <w:spacing w:after="150"/>
      </w:pPr>
      <w:r>
        <w:rPr/>
        <w:t xml:space="preserve">图表：2019-2023年唐山市住宅土地供应及价格</w:t>
      </w:r>
    </w:p>
    <w:p>
      <w:pPr>
        <w:spacing w:after="150"/>
      </w:pPr>
      <w:r>
        <w:rPr/>
        <w:t xml:space="preserve">图表：GDP同比、环比增长</w:t>
      </w:r>
    </w:p>
    <w:p>
      <w:pPr>
        <w:spacing w:after="150"/>
      </w:pPr>
      <w:r>
        <w:rPr/>
        <w:t xml:space="preserve">图表：5000户企业宏观经济热度指数走势</w:t>
      </w:r>
    </w:p>
    <w:p>
      <w:pPr>
        <w:spacing w:after="150"/>
      </w:pPr>
      <w:r>
        <w:rPr/>
        <w:t xml:space="preserve">图表：工业增加值(不变价)增长趋势</w:t>
      </w:r>
    </w:p>
    <w:p>
      <w:pPr>
        <w:spacing w:after="150"/>
      </w:pPr>
      <w:r>
        <w:rPr/>
        <w:t xml:space="preserve">图表：工业产出缺口趋势图</w:t>
      </w:r>
    </w:p>
    <w:p>
      <w:pPr>
        <w:spacing w:after="150"/>
      </w:pPr>
      <w:r>
        <w:rPr/>
        <w:t xml:space="preserve">图表：消费名义增速稳定，实际增速回落</w:t>
      </w:r>
    </w:p>
    <w:p>
      <w:pPr>
        <w:spacing w:after="150"/>
      </w:pPr>
      <w:r>
        <w:rPr/>
        <w:t xml:space="preserve">图表：城镇固定资产投资增长情况</w:t>
      </w:r>
    </w:p>
    <w:p>
      <w:pPr>
        <w:spacing w:after="150"/>
      </w:pPr>
      <w:r>
        <w:rPr/>
        <w:t xml:space="preserve">图表：进出口恢复至危机前水平</w:t>
      </w:r>
    </w:p>
    <w:p>
      <w:pPr>
        <w:spacing w:after="150"/>
      </w:pPr>
      <w:r>
        <w:rPr/>
        <w:t xml:space="preserve">图表：季节 调整后，出口趋缓，进口仍较快</w:t>
      </w:r>
    </w:p>
    <w:p>
      <w:pPr>
        <w:spacing w:after="150"/>
      </w:pPr>
      <w:r>
        <w:rPr/>
        <w:t xml:space="preserve">图表：CPI同比及季调后环比</w:t>
      </w:r>
    </w:p>
    <w:p>
      <w:pPr>
        <w:spacing w:after="150"/>
      </w:pPr>
      <w:r>
        <w:rPr/>
        <w:t xml:space="preserve">图表：PPI及CGPI同比、环比</w:t>
      </w:r>
    </w:p>
    <w:p>
      <w:pPr>
        <w:spacing w:after="150"/>
      </w:pPr>
      <w:r>
        <w:rPr/>
        <w:t xml:space="preserve">图表：财政同比增速</w:t>
      </w:r>
    </w:p>
    <w:p>
      <w:pPr>
        <w:spacing w:after="150"/>
      </w:pPr>
      <w:r>
        <w:rPr/>
        <w:t xml:space="preserve">图表：M1、M2增长变化趋势图</w:t>
      </w:r>
    </w:p>
    <w:p>
      <w:pPr>
        <w:spacing w:after="150"/>
      </w:pPr>
      <w:r>
        <w:rPr/>
        <w:t xml:space="preserve">图表：人民币贷款月度变化情况</w:t>
      </w:r>
    </w:p>
    <w:p>
      <w:pPr>
        <w:spacing w:after="150"/>
      </w:pPr>
      <w:r>
        <w:rPr/>
        <w:t xml:space="preserve">图表：新增人民币贷款与名义GDP的比值</w:t>
      </w:r>
    </w:p>
    <w:p>
      <w:pPr>
        <w:spacing w:after="150"/>
      </w:pPr>
      <w:r>
        <w:rPr/>
        <w:t xml:space="preserve">图表：2019-2023年中国各季度GDP增长走势图</w:t>
      </w:r>
    </w:p>
    <w:p>
      <w:pPr>
        <w:spacing w:after="150"/>
      </w:pPr>
      <w:r>
        <w:rPr/>
        <w:t xml:space="preserve">图表：2019-2023年中国各季度GDP(三大产业)增长走势图</w:t>
      </w:r>
    </w:p>
    <w:p>
      <w:pPr>
        <w:spacing w:after="150"/>
      </w:pPr>
      <w:r>
        <w:rPr/>
        <w:t xml:space="preserve">图表：2019-2023年城镇固定资产投资增速走势图</w:t>
      </w:r>
    </w:p>
    <w:p>
      <w:pPr>
        <w:spacing w:after="150"/>
      </w:pPr>
      <w:r>
        <w:rPr/>
        <w:t xml:space="preserve">图表：2019-2023年月度中国工业增加值增速走势图</w:t>
      </w:r>
    </w:p>
    <w:p>
      <w:pPr>
        <w:spacing w:after="150"/>
      </w:pPr>
      <w:r>
        <w:rPr/>
        <w:t xml:space="preserve">图表：2019-2023年月度中国工业增加值分轻重工业增速走势图</w:t>
      </w:r>
    </w:p>
    <w:p>
      <w:pPr>
        <w:spacing w:after="150"/>
      </w:pPr>
      <w:r>
        <w:rPr/>
        <w:t xml:space="preserve">图表：2019-2023年我国季度GDP增长率</w:t>
      </w:r>
    </w:p>
    <w:p>
      <w:pPr>
        <w:spacing w:after="150"/>
      </w:pPr>
      <w:r>
        <w:rPr/>
        <w:t xml:space="preserve">图表：2019-2023年我国三产业增加值季度增长率</w:t>
      </w:r>
    </w:p>
    <w:p>
      <w:pPr>
        <w:spacing w:after="150"/>
      </w:pPr>
      <w:r>
        <w:rPr/>
        <w:t xml:space="preserve">图表：2019-2023年我国工业增加值走势图</w:t>
      </w:r>
    </w:p>
    <w:p>
      <w:pPr>
        <w:spacing w:after="150"/>
      </w:pPr>
      <w:r>
        <w:rPr/>
        <w:t xml:space="preserve">图表：2019-2023年固定资产投资走势图</w:t>
      </w:r>
    </w:p>
    <w:p>
      <w:pPr>
        <w:spacing w:after="150"/>
      </w:pPr>
      <w:r>
        <w:rPr/>
        <w:t xml:space="preserve">图表：我国各地区城镇固定资产投资累计同比增长率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本文地址：https://www.51baogao.cn/fangdichan/201006172801.shtml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617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2024-2029年中国唐山房地产市场分析及投资风险分析报告</dc:title>
  <dc:description>2024-2029年中国唐山房地产市场分析及投资风险分析报告</dc:description>
  <dc:subject>2024-2029年中国唐山房地产市场分析及投资风险分析报告</dc:subject>
  <cp:keywords>研究报告</cp:keywords>
  <cp:category>研究报告</cp:category>
  <cp:lastModifiedBy>北京中道泰和信息咨询有限公司</cp:lastModifiedBy>
  <dcterms:created xsi:type="dcterms:W3CDTF">2024-02-29T14:50:33+08:00</dcterms:created>
  <dcterms:modified xsi:type="dcterms:W3CDTF">2024-02-29T14:50:33+08:00</dcterms:modified>
</cp:coreProperties>
</file>

<file path=docProps/custom.xml><?xml version="1.0" encoding="utf-8"?>
<Properties xmlns="http://schemas.openxmlformats.org/officeDocument/2006/custom-properties" xmlns:vt="http://schemas.openxmlformats.org/officeDocument/2006/docPropsVTypes"/>
</file>