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2024-2029年昆明房地产行业分析及投资价值预测报告</w:t>
      </w:r>
    </w:p>
    <w:p>
      <w:pPr>
        <w:spacing w:after="150"/>
      </w:pPr>
      <w:r>
        <w:rPr>
          <w:b w:val="1"/>
          <w:bCs w:val="1"/>
        </w:rPr>
        <w:t xml:space="preserve">报告简介</w:t>
      </w:r>
    </w:p>
    <w:p>
      <w:pPr>
        <w:spacing w:after="150"/>
      </w:pPr>
      <w:r>
        <w:rPr/>
        <w:t xml:space="preserve">昆明，别称春城，是云南省省会、滇中城市群中心城市，国务院批复确定的中国西部地区重要的中心城市之一nbsp;nbsp;。截至2019年，全市下辖7个区、3个县、代管1个县级市和3个自治县，总面积21473平方千米，建成区面积483.52平方千米，常住人口695万人，城镇人口511.52万人，城镇化率73.6%。</w:t>
      </w:r>
    </w:p>
    <w:p>
      <w:pPr>
        <w:spacing w:after="150"/>
      </w:pPr>
      <w:r>
        <w:rPr/>
        <w:t xml:space="preserve">本报告由中道泰和的资深专家和研究人员通过周密的市场调研，参考国家统计局、昆明市统计局及中国物流与采购联合会及多种相关报刊杂志的基础信息等公布提供的最新权威数据，并对多位业内资深专家进行深入访谈的基础上，通过相关市场研究的工具、理论和模型撰写而成。报告主要分析了昆明市房地产行业发展现状;昆明市二手房交易现状;昆明市地产行业发展现状;昆明市地产重点企业分析;昆明市地产行业发展前景、昆明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昆明房地产行业发展环境分析</w:t>
      </w:r>
    </w:p>
    <w:p>
      <w:pPr>
        <w:spacing w:after="150"/>
      </w:pPr>
      <w:r>
        <w:rPr/>
        <w:t xml:space="preserve">第一节 昆明市宏观经济环境分析</w:t>
      </w:r>
    </w:p>
    <w:p>
      <w:pPr>
        <w:spacing w:after="150"/>
      </w:pPr>
      <w:r>
        <w:rPr/>
        <w:t xml:space="preserve">一、昆明市GDP增长情况</w:t>
      </w:r>
    </w:p>
    <w:p>
      <w:pPr>
        <w:spacing w:after="150"/>
      </w:pPr>
      <w:r>
        <w:rPr/>
        <w:t xml:space="preserve">二、昆明市固定资产投资</w:t>
      </w:r>
    </w:p>
    <w:p>
      <w:pPr>
        <w:spacing w:after="150"/>
      </w:pPr>
      <w:r>
        <w:rPr/>
        <w:t xml:space="preserve">三、昆明市居民收支情况</w:t>
      </w:r>
    </w:p>
    <w:p>
      <w:pPr>
        <w:spacing w:after="150"/>
      </w:pPr>
      <w:r>
        <w:rPr/>
        <w:t xml:space="preserve">四、昆明市产业结构分析</w:t>
      </w:r>
    </w:p>
    <w:p>
      <w:pPr>
        <w:spacing w:after="150"/>
      </w:pPr>
      <w:r>
        <w:rPr/>
        <w:t xml:space="preserve">第二节 昆明市房地产行业市场政策环境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昆明市房地产行业社会环境</w:t>
      </w:r>
    </w:p>
    <w:p>
      <w:pPr>
        <w:spacing w:after="150"/>
      </w:pPr>
      <w:r>
        <w:rPr/>
        <w:t xml:space="preserve">一、昆明市人口数量分析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昆明房地产行业市场分析</w:t>
      </w:r>
    </w:p>
    <w:p>
      <w:pPr>
        <w:spacing w:after="150"/>
      </w:pPr>
      <w:r>
        <w:rPr/>
        <w:t xml:space="preserve">第一节 昆明市房地产投资开发分析</w:t>
      </w:r>
    </w:p>
    <w:p>
      <w:pPr>
        <w:spacing w:after="150"/>
      </w:pPr>
      <w:r>
        <w:rPr/>
        <w:t xml:space="preserve">一、昆明市土地供应分析</w:t>
      </w:r>
    </w:p>
    <w:p>
      <w:pPr>
        <w:spacing w:after="150"/>
      </w:pPr>
      <w:r>
        <w:rPr/>
        <w:t xml:space="preserve">二、昆明市土地成交分析</w:t>
      </w:r>
    </w:p>
    <w:p>
      <w:pPr>
        <w:spacing w:after="150"/>
      </w:pPr>
      <w:r>
        <w:rPr/>
        <w:t xml:space="preserve">三、昆明市房地产投资开发</w:t>
      </w:r>
    </w:p>
    <w:p>
      <w:pPr>
        <w:spacing w:after="150"/>
      </w:pPr>
      <w:r>
        <w:rPr/>
        <w:t xml:space="preserve">第二节 昆明市房地产市场供需分析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昆明市房地产楼盘推出分析</w:t>
      </w:r>
    </w:p>
    <w:p>
      <w:pPr>
        <w:spacing w:after="150"/>
      </w:pPr>
      <w:r>
        <w:rPr/>
        <w:t xml:space="preserve">第四节 昆明市房地产价格走势</w:t>
      </w:r>
    </w:p>
    <w:p>
      <w:pPr>
        <w:spacing w:after="150"/>
      </w:pPr>
      <w:r>
        <w:rPr/>
        <w:t xml:space="preserve">一、商品住宅价格走势</w:t>
      </w:r>
    </w:p>
    <w:p>
      <w:pPr>
        <w:spacing w:after="150"/>
      </w:pPr>
      <w:r>
        <w:rPr/>
        <w:t xml:space="preserve">二、昆明市主要楼盘价格情况</w:t>
      </w:r>
    </w:p>
    <w:p>
      <w:pPr>
        <w:spacing w:after="150"/>
      </w:pPr>
      <w:r>
        <w:rPr>
          <w:b w:val="1"/>
          <w:bCs w:val="1"/>
        </w:rPr>
        <w:t xml:space="preserve">第七章昆明市各市辖区房地产市场分析</w:t>
      </w:r>
    </w:p>
    <w:p>
      <w:pPr>
        <w:spacing w:after="150"/>
      </w:pPr>
      <w:r>
        <w:rPr/>
        <w:t xml:space="preserve">第一节 昆明市各市辖区地域面积和人口分析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昆明市房地产市场实时热点分析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四、央行再降息降准被指利好昆明楼市</w:t>
      </w:r>
    </w:p>
    <w:p>
      <w:pPr>
        <w:spacing w:after="150"/>
      </w:pPr>
      <w:r>
        <w:rPr>
          <w:b w:val="1"/>
          <w:bCs w:val="1"/>
        </w:rPr>
        <w:t xml:space="preserve">第三部分 竞争格局分析</w:t>
      </w:r>
    </w:p>
    <w:p>
      <w:pPr>
        <w:spacing w:after="150"/>
      </w:pPr>
      <w:r>
        <w:rPr>
          <w:b w:val="1"/>
          <w:bCs w:val="1"/>
        </w:rPr>
        <w:t xml:space="preserve">第八章 昆明房地产行业竞争形势及策略</w:t>
      </w:r>
    </w:p>
    <w:p>
      <w:pPr>
        <w:spacing w:after="150"/>
      </w:pPr>
      <w:r>
        <w:rPr/>
        <w:t xml:space="preserve">第一节 昆明房地产行业总体市场竞争状况分析</w:t>
      </w:r>
    </w:p>
    <w:p>
      <w:pPr>
        <w:spacing w:after="150"/>
      </w:pPr>
      <w:r>
        <w:rPr/>
        <w:t xml:space="preserve">一、昆明房地产行业竞争结构分析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二、昆明房地产行业企业间竞争格局分析</w:t>
      </w:r>
    </w:p>
    <w:p>
      <w:pPr>
        <w:spacing w:after="150"/>
      </w:pPr>
      <w:r>
        <w:rPr/>
        <w:t xml:space="preserve">三、昆明房地产行业集中度分析</w:t>
      </w:r>
    </w:p>
    <w:p>
      <w:pPr>
        <w:spacing w:after="150"/>
      </w:pPr>
      <w:r>
        <w:rPr/>
        <w:t xml:space="preserve">四、昆明房地产行业SWOT分析</w:t>
      </w:r>
    </w:p>
    <w:p>
      <w:pPr>
        <w:spacing w:after="150"/>
      </w:pPr>
      <w:r>
        <w:rPr/>
        <w:t xml:space="preserve">第二节 昆明房地产行业竞争格局分析</w:t>
      </w:r>
    </w:p>
    <w:p>
      <w:pPr>
        <w:spacing w:after="150"/>
      </w:pPr>
      <w:r>
        <w:rPr/>
        <w:t xml:space="preserve">第三节 昆明房地产行业并购重组分析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昆明房地产市场竞争策略分析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昆明房地行业领先企业经营形势分析</w:t>
      </w:r>
    </w:p>
    <w:p>
      <w:pPr>
        <w:spacing w:after="150"/>
      </w:pPr>
      <w:r>
        <w:rPr/>
        <w:t xml:space="preserve">第一节 昆明房地产企业总体发展状况分析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昆明领先房地产企业经营形势分析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昆明房地产行业投资与风险防范分析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2024-2029年昆明房地产行业前景及趋势预测</w:t>
      </w:r>
    </w:p>
    <w:p>
      <w:pPr>
        <w:spacing w:after="150"/>
      </w:pPr>
      <w:r>
        <w:rPr/>
        <w:t xml:space="preserve">第一节 2024-2029年昆明房地产市场发展前景</w:t>
      </w:r>
    </w:p>
    <w:p>
      <w:pPr>
        <w:spacing w:after="150"/>
      </w:pPr>
      <w:r>
        <w:rPr/>
        <w:t xml:space="preserve">一、2024-2029年昆明房地产市场发展潜力</w:t>
      </w:r>
    </w:p>
    <w:p>
      <w:pPr>
        <w:spacing w:after="150"/>
      </w:pPr>
      <w:r>
        <w:rPr/>
        <w:t xml:space="preserve">二、2024-2029年昆明房地产市场发展前景展望</w:t>
      </w:r>
    </w:p>
    <w:p>
      <w:pPr>
        <w:spacing w:after="150"/>
      </w:pPr>
      <w:r>
        <w:rPr/>
        <w:t xml:space="preserve">三、2024-2029年昆明房地产细分行业发展前景分析</w:t>
      </w:r>
    </w:p>
    <w:p>
      <w:pPr>
        <w:spacing w:after="150"/>
      </w:pPr>
      <w:r>
        <w:rPr/>
        <w:t xml:space="preserve">第二节 2024-2029年昆明房地产市场发展趋势预测</w:t>
      </w:r>
    </w:p>
    <w:p>
      <w:pPr>
        <w:spacing w:after="150"/>
      </w:pPr>
      <w:r>
        <w:rPr/>
        <w:t xml:space="preserve">一、2024-2029年昆明房地产行业发展趋势</w:t>
      </w:r>
    </w:p>
    <w:p>
      <w:pPr>
        <w:spacing w:after="150"/>
      </w:pPr>
      <w:r>
        <w:rPr/>
        <w:t xml:space="preserve">二、2024-2029年昆明房地产市场规模预测</w:t>
      </w:r>
    </w:p>
    <w:p>
      <w:pPr>
        <w:spacing w:after="150"/>
      </w:pPr>
      <w:r>
        <w:rPr/>
        <w:t xml:space="preserve">三、2024-2029年昆明房地产行业应用趋势预测</w:t>
      </w:r>
    </w:p>
    <w:p>
      <w:pPr>
        <w:spacing w:after="150"/>
      </w:pPr>
      <w:r>
        <w:rPr/>
        <w:t xml:space="preserve">四、2024-2029年昆明细分市场发展趋势预测</w:t>
      </w:r>
    </w:p>
    <w:p>
      <w:pPr>
        <w:spacing w:after="150"/>
      </w:pPr>
      <w:r>
        <w:rPr/>
        <w:t xml:space="preserve">第三节 2024-2029年昆明房地产行业供需预测</w:t>
      </w:r>
    </w:p>
    <w:p>
      <w:pPr>
        <w:spacing w:after="150"/>
      </w:pPr>
      <w:r>
        <w:rPr/>
        <w:t xml:space="preserve">一、2024-2029年昆明房地产行业新房库存量预测</w:t>
      </w:r>
    </w:p>
    <w:p>
      <w:pPr>
        <w:spacing w:after="150"/>
      </w:pPr>
      <w:r>
        <w:rPr/>
        <w:t xml:space="preserve">二、2024-2029年昆明房地产行业新建总数预测</w:t>
      </w:r>
    </w:p>
    <w:p>
      <w:pPr>
        <w:spacing w:after="150"/>
      </w:pPr>
      <w:r>
        <w:rPr/>
        <w:t xml:space="preserve">三、2024-2029年昆明房地产市场销量预测</w:t>
      </w:r>
    </w:p>
    <w:p>
      <w:pPr>
        <w:spacing w:after="150"/>
      </w:pPr>
      <w:r>
        <w:rPr/>
        <w:t xml:space="preserve">四、2024-2029年昆明房地产行业需求预测</w:t>
      </w:r>
    </w:p>
    <w:p>
      <w:pPr>
        <w:spacing w:after="150"/>
      </w:pPr>
      <w:r>
        <w:rPr>
          <w:b w:val="1"/>
          <w:bCs w:val="1"/>
        </w:rPr>
        <w:t xml:space="preserve">第六部分 发展战略研究</w:t>
      </w:r>
    </w:p>
    <w:p>
      <w:pPr>
        <w:spacing w:after="150"/>
      </w:pPr>
      <w:r>
        <w:rPr>
          <w:b w:val="1"/>
          <w:bCs w:val="1"/>
        </w:rPr>
        <w:t xml:space="preserve">第十二章 昆明房地产行业发展战略研究</w:t>
      </w:r>
    </w:p>
    <w:p>
      <w:pPr>
        <w:spacing w:after="150"/>
      </w:pPr>
      <w:r>
        <w:rPr/>
        <w:t xml:space="preserve">第一节 昆明房地产行业发展战略研究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对昆明房地产品牌的战略思考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昆明房地产经营策略分析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昆明房地产行业投资战略研究</w:t>
      </w:r>
    </w:p>
    <w:p>
      <w:pPr>
        <w:spacing w:after="150"/>
      </w:pPr>
      <w:r>
        <w:rPr/>
        <w:t xml:space="preserve">一、2019-2023年昆明房地产行业投资战略</w:t>
      </w:r>
    </w:p>
    <w:p>
      <w:pPr>
        <w:spacing w:after="150"/>
      </w:pPr>
      <w:r>
        <w:rPr/>
        <w:t xml:space="preserve">二、2024-2029年昆明房地产行业投资战略</w:t>
      </w:r>
    </w:p>
    <w:p>
      <w:pPr>
        <w:spacing w:after="150"/>
      </w:pPr>
      <w:r>
        <w:rPr/>
        <w:t xml:space="preserve">三、2024-2029年昆明细分行业投资战略</w:t>
      </w:r>
    </w:p>
    <w:p>
      <w:pPr>
        <w:spacing w:after="150"/>
      </w:pPr>
      <w:r>
        <w:rPr>
          <w:b w:val="1"/>
          <w:bCs w:val="1"/>
        </w:rPr>
        <w:t xml:space="preserve">第十三章 研究结论及发展建议</w:t>
      </w:r>
    </w:p>
    <w:p>
      <w:pPr>
        <w:spacing w:after="150"/>
      </w:pPr>
      <w:r>
        <w:rPr/>
        <w:t xml:space="preserve">第一节 昆明房地产行业研究结论及建议</w:t>
      </w:r>
    </w:p>
    <w:p>
      <w:pPr>
        <w:spacing w:after="150"/>
      </w:pPr>
      <w:r>
        <w:rPr/>
        <w:t xml:space="preserve">第二节 昆明房地产子行业研究结论及建议</w:t>
      </w:r>
    </w:p>
    <w:p>
      <w:pPr>
        <w:spacing w:after="150"/>
      </w:pPr>
      <w:r>
        <w:rPr/>
        <w:t xml:space="preserve">第三节 昆明房地产行业竞争策略总结及建议</w:t>
      </w:r>
    </w:p>
    <w:p>
      <w:pPr>
        <w:spacing w:after="150"/>
      </w:pPr>
      <w:r>
        <w:rPr/>
        <w:t xml:space="preserve">第四节 中道泰和昆明房地产行业发展建议</w:t>
      </w:r>
    </w:p>
    <w:p>
      <w:pPr>
        <w:spacing w:after="150"/>
      </w:pPr>
      <w:r>
        <w:rPr/>
        <w:t xml:space="preserve">一、昆明行业发展策略建议</w:t>
      </w:r>
    </w:p>
    <w:p>
      <w:pPr>
        <w:spacing w:after="150"/>
      </w:pPr>
      <w:r>
        <w:rPr/>
        <w:t xml:space="preserve">二、昆明行业投资方向建议</w:t>
      </w:r>
    </w:p>
    <w:p>
      <w:pPr>
        <w:spacing w:after="150"/>
      </w:pPr>
      <w:r>
        <w:rPr/>
        <w:t xml:space="preserve">三、昆明行业投资方式建议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本文地址：https://www.51baogao.cn/fangdichan/kunmingfangdichan.shtml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kunmi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2024-2029年昆明房地产行业分析及投资价值预测报告</dc:title>
  <dc:description>2024-2029年昆明房地产行业分析及投资价值预测报告</dc:description>
  <dc:subject>2024-2029年昆明房地产行业分析及投资价值预测报告</dc:subject>
  <cp:keywords>研究报告</cp:keywords>
  <cp:category>研究报告</cp:category>
  <cp:lastModifiedBy>北京中道泰和信息咨询有限公司</cp:lastModifiedBy>
  <dcterms:created xsi:type="dcterms:W3CDTF">2024-02-29T14:10:36+08:00</dcterms:created>
  <dcterms:modified xsi:type="dcterms:W3CDTF">2024-02-29T14:10:36+08:00</dcterms:modified>
</cp:coreProperties>
</file>

<file path=docProps/custom.xml><?xml version="1.0" encoding="utf-8"?>
<Properties xmlns="http://schemas.openxmlformats.org/officeDocument/2006/custom-properties" xmlns:vt="http://schemas.openxmlformats.org/officeDocument/2006/docPropsVTypes"/>
</file>