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2024-2029年中国建筑施工行业投资潜力及发展前景分析报告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施工是指工程建设实施阶段的生产活动，是各类建筑物的建造过程，也可以说是把设计图纸上的各种线条，在指定的地点，变成实物的过程。它包括基础工程施工、主体结构施工、屋面工程施工、装饰工程施工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建筑施工概述</w:t>
      </w:r>
    </w:p>
    <w:p>
      <w:pPr>
        <w:spacing w:after="150"/>
      </w:pPr>
      <w:r>
        <w:rPr/>
        <w:t xml:space="preserve">第一节 建筑施工行业定义及分类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二、建筑施工分类情况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建筑施工行业统计标准</w:t>
      </w:r>
    </w:p>
    <w:p>
      <w:pPr>
        <w:spacing w:after="150"/>
      </w:pPr>
      <w:r>
        <w:rPr/>
        <w:t xml:space="preserve">一、建筑施工行业统计部门和统计口径</w:t>
      </w:r>
    </w:p>
    <w:p>
      <w:pPr>
        <w:spacing w:after="150"/>
      </w:pPr>
      <w:r>
        <w:rPr/>
        <w:t xml:space="preserve">二、建筑施工行业统计方法</w:t>
      </w:r>
    </w:p>
    <w:p>
      <w:pPr>
        <w:spacing w:after="150"/>
      </w:pPr>
      <w:r>
        <w:rPr/>
        <w:t xml:space="preserve">三、建筑施工行业数据种类</w:t>
      </w:r>
    </w:p>
    <w:p>
      <w:pPr>
        <w:spacing w:after="150"/>
      </w:pPr>
      <w:r>
        <w:rPr/>
        <w:t xml:space="preserve">第三节 建筑施工行业发展环境分析</w:t>
      </w:r>
    </w:p>
    <w:p>
      <w:pPr>
        <w:spacing w:after="150"/>
      </w:pPr>
      <w:r>
        <w:rPr/>
        <w:t xml:space="preserve">一、行业发展政策环境分析</w:t>
      </w:r>
    </w:p>
    <w:p>
      <w:pPr>
        <w:spacing w:after="150"/>
      </w:pPr>
      <w:r>
        <w:rPr/>
        <w:t xml:space="preserve">二、行业发展经济环境分析</w:t>
      </w:r>
    </w:p>
    <w:p>
      <w:pPr>
        <w:spacing w:after="150"/>
      </w:pPr>
      <w:r>
        <w:rPr>
          <w:b w:val="1"/>
          <w:bCs w:val="1"/>
        </w:rPr>
        <w:t xml:space="preserve">第二章 全球建筑施工行业发展分析</w:t>
      </w:r>
    </w:p>
    <w:p>
      <w:pPr>
        <w:spacing w:after="150"/>
      </w:pPr>
      <w:r>
        <w:rPr/>
        <w:t xml:space="preserve">第一节 世界建筑施工行业发展分析</w:t>
      </w:r>
    </w:p>
    <w:p>
      <w:pPr>
        <w:spacing w:after="150"/>
      </w:pPr>
      <w:r>
        <w:rPr/>
        <w:t xml:space="preserve">一、2023年世界建筑施工发展分析</w:t>
      </w:r>
    </w:p>
    <w:p>
      <w:pPr>
        <w:spacing w:after="150"/>
      </w:pPr>
      <w:r>
        <w:rPr/>
        <w:t xml:space="preserve">二、2023年世界建筑施工需求分析</w:t>
      </w:r>
    </w:p>
    <w:p>
      <w:pPr>
        <w:spacing w:after="150"/>
      </w:pPr>
      <w:r>
        <w:rPr/>
        <w:t xml:space="preserve">三、2023年国际建筑施工行业发展动向分析</w:t>
      </w:r>
    </w:p>
    <w:p>
      <w:pPr>
        <w:spacing w:after="150"/>
      </w:pPr>
      <w:r>
        <w:rPr/>
        <w:t xml:space="preserve">四、2024年世界建筑施工前景展望</w:t>
      </w:r>
    </w:p>
    <w:p>
      <w:pPr>
        <w:spacing w:after="150"/>
      </w:pPr>
      <w:r>
        <w:rPr/>
        <w:t xml:space="preserve">第二节 全球建筑施工市场总体情况分析</w:t>
      </w:r>
    </w:p>
    <w:p>
      <w:pPr>
        <w:spacing w:after="150"/>
      </w:pPr>
      <w:r>
        <w:rPr/>
        <w:t xml:space="preserve">一、全球建筑施工行业的发展特点</w:t>
      </w:r>
    </w:p>
    <w:p>
      <w:pPr>
        <w:spacing w:after="150"/>
      </w:pPr>
      <w:r>
        <w:rPr/>
        <w:t xml:space="preserve">二、2019-2023年全球建筑施工市场结构</w:t>
      </w:r>
    </w:p>
    <w:p>
      <w:pPr>
        <w:spacing w:after="150"/>
      </w:pPr>
      <w:r>
        <w:rPr/>
        <w:t xml:space="preserve">三、2019-2023年全球建筑施工行业发展分析</w:t>
      </w:r>
    </w:p>
    <w:p>
      <w:pPr>
        <w:spacing w:after="150"/>
      </w:pPr>
      <w:r>
        <w:rPr/>
        <w:t xml:space="preserve">四、2019-2023年全球建筑施工行业竞争格局</w:t>
      </w:r>
    </w:p>
    <w:p>
      <w:pPr>
        <w:spacing w:after="150"/>
      </w:pPr>
      <w:r>
        <w:rPr/>
        <w:t xml:space="preserve">五、2019-2023年全球建筑施工市场区域分布</w:t>
      </w:r>
    </w:p>
    <w:p>
      <w:pPr>
        <w:spacing w:after="150"/>
      </w:pPr>
      <w:r>
        <w:rPr>
          <w:b w:val="1"/>
          <w:bCs w:val="1"/>
        </w:rPr>
        <w:t xml:space="preserve">第三章 国际建筑施工行业发展分析及经验借鉴</w:t>
      </w:r>
    </w:p>
    <w:p>
      <w:pPr>
        <w:spacing w:after="150"/>
      </w:pPr>
      <w:r>
        <w:rPr/>
        <w:t xml:space="preserve">第一节 欧洲</w:t>
      </w:r>
    </w:p>
    <w:p>
      <w:pPr>
        <w:spacing w:after="150"/>
      </w:pPr>
      <w:r>
        <w:rPr/>
        <w:t xml:space="preserve">一、欧洲建筑施工行业发展概况</w:t>
      </w:r>
    </w:p>
    <w:p>
      <w:pPr>
        <w:spacing w:after="150"/>
      </w:pPr>
      <w:r>
        <w:rPr/>
        <w:t xml:space="preserve">二、2019-2023年欧洲建筑施工市场结构情况</w:t>
      </w:r>
    </w:p>
    <w:p>
      <w:pPr>
        <w:spacing w:after="150"/>
      </w:pPr>
      <w:r>
        <w:rPr/>
        <w:t xml:space="preserve">三、2024-2029年欧洲建筑施工行业发展前景预测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一、北美建筑施工行业发展概况</w:t>
      </w:r>
    </w:p>
    <w:p>
      <w:pPr>
        <w:spacing w:after="150"/>
      </w:pPr>
      <w:r>
        <w:rPr/>
        <w:t xml:space="preserve">二、2019-2023年北美建筑施工市场结构情况</w:t>
      </w:r>
    </w:p>
    <w:p>
      <w:pPr>
        <w:spacing w:after="150"/>
      </w:pPr>
      <w:r>
        <w:rPr/>
        <w:t xml:space="preserve">三、2024-2029年北美建筑施工行业发展前景预测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一、日本建筑施工行业发展概况</w:t>
      </w:r>
    </w:p>
    <w:p>
      <w:pPr>
        <w:spacing w:after="150"/>
      </w:pPr>
      <w:r>
        <w:rPr/>
        <w:t xml:space="preserve">二、2019-2023年日本建筑施工市场结构情况</w:t>
      </w:r>
    </w:p>
    <w:p>
      <w:pPr>
        <w:spacing w:after="150"/>
      </w:pPr>
      <w:r>
        <w:rPr/>
        <w:t xml:space="preserve">三、2024-2029年日本建筑施工行业发展前景预测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一、韩国建筑施工行业发展概况</w:t>
      </w:r>
    </w:p>
    <w:p>
      <w:pPr>
        <w:spacing w:after="150"/>
      </w:pPr>
      <w:r>
        <w:rPr/>
        <w:t xml:space="preserve">二、2019-2023年韩国建筑施工市场结构情况</w:t>
      </w:r>
    </w:p>
    <w:p>
      <w:pPr>
        <w:spacing w:after="150"/>
      </w:pPr>
      <w:r>
        <w:rPr/>
        <w:t xml:space="preserve">三、2024-2029年韩国建筑施工行业发展前景预测</w:t>
      </w:r>
    </w:p>
    <w:p>
      <w:pPr>
        <w:spacing w:after="150"/>
      </w:pPr>
      <w:r>
        <w:rPr/>
        <w:t xml:space="preserve">第五节 其他国家地区</w:t>
      </w:r>
    </w:p>
    <w:p>
      <w:pPr>
        <w:spacing w:after="150"/>
      </w:pPr>
      <w:r>
        <w:rPr>
          <w:b w:val="1"/>
          <w:bCs w:val="1"/>
        </w:rPr>
        <w:t xml:space="preserve">第四章 我国建筑施工行业发展分析</w:t>
      </w:r>
    </w:p>
    <w:p>
      <w:pPr>
        <w:spacing w:after="150"/>
      </w:pPr>
      <w:r>
        <w:rPr/>
        <w:t xml:space="preserve">第一节 中国建筑施工行业发展状况</w:t>
      </w:r>
    </w:p>
    <w:p>
      <w:pPr>
        <w:spacing w:after="150"/>
      </w:pPr>
      <w:r>
        <w:rPr/>
        <w:t xml:space="preserve">一、2023年建筑施工产业发展状况</w:t>
      </w:r>
    </w:p>
    <w:p>
      <w:pPr>
        <w:spacing w:after="150"/>
      </w:pPr>
      <w:r>
        <w:rPr/>
        <w:t xml:space="preserve">二、2023年建筑施工行业发展特征分析</w:t>
      </w:r>
    </w:p>
    <w:p>
      <w:pPr>
        <w:spacing w:after="150"/>
      </w:pPr>
      <w:r>
        <w:rPr/>
        <w:t xml:space="preserve">三、2023年建筑施工行业发展问题及对策</w:t>
      </w:r>
    </w:p>
    <w:p>
      <w:pPr>
        <w:spacing w:after="150"/>
      </w:pPr>
      <w:r>
        <w:rPr/>
        <w:t xml:space="preserve">第二节 2023年中国建筑施工行业发展分析</w:t>
      </w:r>
    </w:p>
    <w:p>
      <w:pPr>
        <w:spacing w:after="150"/>
      </w:pPr>
      <w:r>
        <w:rPr/>
        <w:t xml:space="preserve">一、2023年我国建筑施工行业发展局势分析</w:t>
      </w:r>
    </w:p>
    <w:p>
      <w:pPr>
        <w:spacing w:after="150"/>
      </w:pPr>
      <w:r>
        <w:rPr/>
        <w:t xml:space="preserve">二、2024-2029年建筑施工行业发展挑战与机遇</w:t>
      </w:r>
    </w:p>
    <w:p>
      <w:pPr>
        <w:spacing w:after="150"/>
      </w:pPr>
      <w:r>
        <w:rPr/>
        <w:t xml:space="preserve">三、2023年建筑施工市场消费状况</w:t>
      </w:r>
    </w:p>
    <w:p>
      <w:pPr>
        <w:spacing w:after="150"/>
      </w:pPr>
      <w:r>
        <w:rPr/>
        <w:t xml:space="preserve">第三节 2023年中国建筑施工行业发展分析</w:t>
      </w:r>
    </w:p>
    <w:p>
      <w:pPr>
        <w:spacing w:after="150"/>
      </w:pPr>
      <w:r>
        <w:rPr/>
        <w:t xml:space="preserve">一、2023年中国建筑施工行业发展潜力</w:t>
      </w:r>
    </w:p>
    <w:p>
      <w:pPr>
        <w:spacing w:after="150"/>
      </w:pPr>
      <w:r>
        <w:rPr/>
        <w:t xml:space="preserve">二、2024-2029年中国建筑施工行业发展趋势预测</w:t>
      </w:r>
    </w:p>
    <w:p>
      <w:pPr>
        <w:spacing w:after="150"/>
      </w:pPr>
      <w:r>
        <w:rPr/>
        <w:t xml:space="preserve">三、2024-2029年中国建筑施工行业发展策略</w:t>
      </w:r>
    </w:p>
    <w:p>
      <w:pPr>
        <w:spacing w:after="150"/>
      </w:pPr>
      <w:r>
        <w:rPr>
          <w:b w:val="1"/>
          <w:bCs w:val="1"/>
        </w:rPr>
        <w:t xml:space="preserve">第五章 建筑施工行业市场环境及影响分析</w:t>
      </w:r>
    </w:p>
    <w:p>
      <w:pPr>
        <w:spacing w:after="150"/>
      </w:pPr>
      <w:r>
        <w:rPr/>
        <w:t xml:space="preserve">第一节 建筑施工行业政治法律环境(p)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三、建筑施工行业标准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一、建筑施工产业社会环境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三、建筑施工产业发展对社会发展的影响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一、建筑施工技术分析</w:t>
      </w:r>
    </w:p>
    <w:p>
      <w:pPr>
        <w:spacing w:after="150"/>
      </w:pPr>
      <w:r>
        <w:rPr/>
        <w:t xml:space="preserve">二、建筑施工技术发展水平</w:t>
      </w:r>
    </w:p>
    <w:p>
      <w:pPr>
        <w:spacing w:after="150"/>
      </w:pPr>
      <w:r>
        <w:rPr/>
        <w:t xml:space="preserve">三、2019-2023年建筑施工技术发展分析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建筑施工行业上下游行业分析</w:t>
      </w:r>
    </w:p>
    <w:p>
      <w:pPr>
        <w:spacing w:after="150"/>
      </w:pPr>
      <w:r>
        <w:rPr/>
        <w:t xml:space="preserve">第一节 2019-2023年建筑施工行业上游运行分析</w:t>
      </w:r>
    </w:p>
    <w:p>
      <w:pPr>
        <w:spacing w:after="150"/>
      </w:pPr>
      <w:r>
        <w:rPr/>
        <w:t xml:space="preserve">一、建筑施工行业上游介绍</w:t>
      </w:r>
    </w:p>
    <w:p>
      <w:pPr>
        <w:spacing w:after="150"/>
      </w:pPr>
      <w:r>
        <w:rPr/>
        <w:t xml:space="preserve">二、建筑施工行业上游发展状况分析</w:t>
      </w:r>
    </w:p>
    <w:p>
      <w:pPr>
        <w:spacing w:after="150"/>
      </w:pPr>
      <w:r>
        <w:rPr/>
        <w:t xml:space="preserve">三、建筑施工行业上游对建筑施工行业影响力分析</w:t>
      </w:r>
    </w:p>
    <w:p>
      <w:pPr>
        <w:spacing w:after="150"/>
      </w:pPr>
      <w:r>
        <w:rPr/>
        <w:t xml:space="preserve">第二节 2019-2023年建筑施工行业下游运行分析</w:t>
      </w:r>
    </w:p>
    <w:p>
      <w:pPr>
        <w:spacing w:after="150"/>
      </w:pPr>
      <w:r>
        <w:rPr/>
        <w:t xml:space="preserve">一、建筑施工行业下游介绍</w:t>
      </w:r>
    </w:p>
    <w:p>
      <w:pPr>
        <w:spacing w:after="150"/>
      </w:pPr>
      <w:r>
        <w:rPr/>
        <w:t xml:space="preserve">二、建筑施工行业下游发展状况分析</w:t>
      </w:r>
    </w:p>
    <w:p>
      <w:pPr>
        <w:spacing w:after="150"/>
      </w:pPr>
      <w:r>
        <w:rPr/>
        <w:t xml:space="preserve">三、建筑施工行业下游对本行业影响力分析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第七章 我国建筑施工行业整体运行指标分析</w:t>
      </w:r>
    </w:p>
    <w:p>
      <w:pPr>
        <w:spacing w:after="150"/>
      </w:pPr>
      <w:r>
        <w:rPr/>
        <w:t xml:space="preserve">第一节 2022-2023年中国建筑施工行业总体规模分析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2019-2023年中国建筑施工行业产销情况分析</w:t>
      </w:r>
    </w:p>
    <w:p>
      <w:pPr>
        <w:spacing w:after="150"/>
      </w:pPr>
      <w:r>
        <w:rPr/>
        <w:t xml:space="preserve">一、我国建筑施工行业工业总产值</w:t>
      </w:r>
    </w:p>
    <w:p>
      <w:pPr>
        <w:spacing w:after="150"/>
      </w:pPr>
      <w:r>
        <w:rPr/>
        <w:t xml:space="preserve">二、我国建筑施工行业存货规模</w:t>
      </w:r>
    </w:p>
    <w:p>
      <w:pPr>
        <w:spacing w:after="150"/>
      </w:pPr>
      <w:r>
        <w:rPr/>
        <w:t xml:space="preserve">三、我国建筑施工行业原材料成本占比</w:t>
      </w:r>
    </w:p>
    <w:p>
      <w:pPr>
        <w:spacing w:after="150"/>
      </w:pPr>
      <w:r>
        <w:rPr/>
        <w:t xml:space="preserve">第三节 2019-2023年中国建筑施工行业财务指标分析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第八章 建筑施工行业竞争格局分析</w:t>
      </w:r>
    </w:p>
    <w:p>
      <w:pPr>
        <w:spacing w:after="150"/>
      </w:pPr>
      <w:r>
        <w:rPr/>
        <w:t xml:space="preserve">第一节 建筑施工行业总体市场竞争状况分析</w:t>
      </w:r>
    </w:p>
    <w:p>
      <w:pPr>
        <w:spacing w:after="150"/>
      </w:pPr>
      <w:r>
        <w:rPr/>
        <w:t xml:space="preserve">第二节 建筑施工行业国内市场竞争状况分析</w:t>
      </w:r>
    </w:p>
    <w:p>
      <w:pPr>
        <w:spacing w:after="150"/>
      </w:pPr>
      <w:r>
        <w:rPr/>
        <w:t xml:space="preserve">一、国内建筑施工行业竞争格局分析</w:t>
      </w:r>
    </w:p>
    <w:p>
      <w:pPr>
        <w:spacing w:after="150"/>
      </w:pPr>
      <w:r>
        <w:rPr/>
        <w:t xml:space="preserve">二、国内建筑施工行业集中度分析</w:t>
      </w:r>
    </w:p>
    <w:p>
      <w:pPr>
        <w:spacing w:after="150"/>
      </w:pPr>
      <w:r>
        <w:rPr/>
        <w:t xml:space="preserve">三、国内建筑施工行业市场规模分析</w:t>
      </w:r>
    </w:p>
    <w:p>
      <w:pPr>
        <w:spacing w:after="150"/>
      </w:pPr>
      <w:r>
        <w:rPr/>
        <w:t xml:space="preserve">第三节 国内建筑施工五力模型分析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二、建筑施工行业对上游议价能力</w:t>
      </w:r>
    </w:p>
    <w:p>
      <w:pPr>
        <w:spacing w:after="150"/>
      </w:pPr>
      <w:r>
        <w:rPr/>
        <w:t xml:space="preserve">三、建筑施工行业对行业下游议价能力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建筑施工企业竞争策略分析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第二节 建筑施工行业swot分析</w:t>
      </w:r>
    </w:p>
    <w:p>
      <w:pPr>
        <w:spacing w:after="150"/>
      </w:pPr>
      <w:r>
        <w:rPr/>
        <w:t xml:space="preserve">第三节 建筑施工市场竞争策略分析</w:t>
      </w:r>
    </w:p>
    <w:p>
      <w:pPr>
        <w:spacing w:after="150"/>
      </w:pPr>
      <w:r>
        <w:rPr>
          <w:b w:val="1"/>
          <w:bCs w:val="1"/>
        </w:rPr>
        <w:t xml:space="preserve">第十章 主要建筑施工企业竞争分析</w:t>
      </w:r>
    </w:p>
    <w:p>
      <w:pPr>
        <w:spacing w:after="150"/>
      </w:pPr>
      <w:r>
        <w:rPr/>
        <w:t xml:space="preserve">第一节 中国建筑工程总公司</w:t>
      </w:r>
    </w:p>
    <w:p>
      <w:pPr>
        <w:spacing w:after="150"/>
      </w:pPr>
      <w:r>
        <w:rPr/>
        <w:t xml:space="preserve">第二节 中国中铁股份有限公司</w:t>
      </w:r>
    </w:p>
    <w:p>
      <w:pPr>
        <w:spacing w:after="150"/>
      </w:pPr>
      <w:r>
        <w:rPr/>
        <w:t xml:space="preserve">第三节 中国铁建股份有限公司</w:t>
      </w:r>
    </w:p>
    <w:p>
      <w:pPr>
        <w:spacing w:after="150"/>
      </w:pPr>
      <w:r>
        <w:rPr/>
        <w:t xml:space="preserve">第四节 中国交通建设股份有限公司</w:t>
      </w:r>
    </w:p>
    <w:p>
      <w:pPr>
        <w:spacing w:after="150"/>
      </w:pPr>
      <w:r>
        <w:rPr/>
        <w:t xml:space="preserve">第五节 中国电力建设集团有限公司</w:t>
      </w:r>
    </w:p>
    <w:p>
      <w:pPr>
        <w:spacing w:after="150"/>
      </w:pPr>
      <w:r>
        <w:rPr/>
        <w:t xml:space="preserve">第六节 中国能源建设股份有限公司</w:t>
      </w:r>
    </w:p>
    <w:p>
      <w:pPr>
        <w:spacing w:after="150"/>
      </w:pPr>
      <w:r>
        <w:rPr/>
        <w:t xml:space="preserve">第七节 中国冶金科工集团有限公司</w:t>
      </w:r>
    </w:p>
    <w:p>
      <w:pPr>
        <w:spacing w:after="150"/>
      </w:pPr>
      <w:r>
        <w:rPr/>
        <w:t xml:space="preserve">第八节 上海建工(集团)总公司</w:t>
      </w:r>
    </w:p>
    <w:p>
      <w:pPr>
        <w:spacing w:after="150"/>
      </w:pPr>
      <w:r>
        <w:rPr/>
        <w:t xml:space="preserve">第九节 陕西建工集团有限公司</w:t>
      </w:r>
    </w:p>
    <w:p>
      <w:pPr>
        <w:spacing w:after="150"/>
      </w:pPr>
      <w:r>
        <w:rPr/>
        <w:t xml:space="preserve">第十节 广西建工集团有限责任公司</w:t>
      </w:r>
    </w:p>
    <w:p>
      <w:pPr>
        <w:spacing w:after="150"/>
      </w:pPr>
      <w:r>
        <w:rPr>
          <w:b w:val="1"/>
          <w:bCs w:val="1"/>
        </w:rPr>
        <w:t xml:space="preserve">第十一章 2024-2029年建筑施工行业前景及趋势预测</w:t>
      </w:r>
    </w:p>
    <w:p>
      <w:pPr>
        <w:spacing w:after="150"/>
      </w:pPr>
      <w:r>
        <w:rPr/>
        <w:t xml:space="preserve">第一节 2024-2029年建筑施工市场发展前景</w:t>
      </w:r>
    </w:p>
    <w:p>
      <w:pPr>
        <w:spacing w:after="150"/>
      </w:pPr>
      <w:r>
        <w:rPr/>
        <w:t xml:space="preserve">一、2024-2029年建筑施工市场发展潜力</w:t>
      </w:r>
    </w:p>
    <w:p>
      <w:pPr>
        <w:spacing w:after="150"/>
      </w:pPr>
      <w:r>
        <w:rPr/>
        <w:t xml:space="preserve">二、2024-2029年建筑施工市场发展前景展望</w:t>
      </w:r>
    </w:p>
    <w:p>
      <w:pPr>
        <w:spacing w:after="150"/>
      </w:pPr>
      <w:r>
        <w:rPr/>
        <w:t xml:space="preserve">三、2024-2029年建筑施工细分行业发展前景分析</w:t>
      </w:r>
    </w:p>
    <w:p>
      <w:pPr>
        <w:spacing w:after="150"/>
      </w:pPr>
      <w:r>
        <w:rPr/>
        <w:t xml:space="preserve">第二节 2024-2029年建筑施工市场发展趋势预测</w:t>
      </w:r>
    </w:p>
    <w:p>
      <w:pPr>
        <w:spacing w:after="150"/>
      </w:pPr>
      <w:r>
        <w:rPr/>
        <w:t xml:space="preserve">一、2024-2029年建筑施工行业发展趋势</w:t>
      </w:r>
    </w:p>
    <w:p>
      <w:pPr>
        <w:spacing w:after="150"/>
      </w:pPr>
      <w:r>
        <w:rPr/>
        <w:t xml:space="preserve">二、2024-2029年建筑施工市场规模预测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2024-2029年中国建筑施工行业供需预测</w:t>
      </w:r>
    </w:p>
    <w:p>
      <w:pPr>
        <w:spacing w:after="150"/>
      </w:pPr>
      <w:r>
        <w:rPr/>
        <w:t xml:space="preserve">一、2024-2029年中国建筑施工行业产值预测</w:t>
      </w:r>
    </w:p>
    <w:p>
      <w:pPr>
        <w:spacing w:after="150"/>
      </w:pPr>
      <w:r>
        <w:rPr/>
        <w:t xml:space="preserve">二、2024-2029年中国建筑施工行业市场需求预测</w:t>
      </w:r>
    </w:p>
    <w:p>
      <w:pPr>
        <w:spacing w:after="150"/>
      </w:pPr>
      <w:r>
        <w:rPr/>
        <w:t xml:space="preserve">三、2024-2029年中国建筑施工行业供需平衡预测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2024-2029年建筑施工行业投资机会与风险防范</w:t>
      </w:r>
    </w:p>
    <w:p>
      <w:pPr>
        <w:spacing w:after="150"/>
      </w:pPr>
      <w:r>
        <w:rPr/>
        <w:t xml:space="preserve">第一节 建筑施工行业投资现状</w:t>
      </w:r>
    </w:p>
    <w:p>
      <w:pPr>
        <w:spacing w:after="150"/>
      </w:pPr>
      <w:r>
        <w:rPr/>
        <w:t xml:space="preserve">一、西部建筑施工行业投资状况</w:t>
      </w:r>
    </w:p>
    <w:p>
      <w:pPr>
        <w:spacing w:after="150"/>
      </w:pPr>
      <w:r>
        <w:rPr/>
        <w:t xml:space="preserve">二、建筑施工行业投资状况</w:t>
      </w:r>
    </w:p>
    <w:p>
      <w:pPr>
        <w:spacing w:after="150"/>
      </w:pPr>
      <w:r>
        <w:rPr/>
        <w:t xml:space="preserve">三、风险投资与建筑施工企业分析</w:t>
      </w:r>
    </w:p>
    <w:p>
      <w:pPr>
        <w:spacing w:after="150"/>
      </w:pPr>
      <w:r>
        <w:rPr/>
        <w:t xml:space="preserve">第二节 2024-2029年建筑施工行业投资分析</w:t>
      </w:r>
    </w:p>
    <w:p>
      <w:pPr>
        <w:spacing w:after="150"/>
      </w:pPr>
      <w:r>
        <w:rPr/>
        <w:t xml:space="preserve">一、2024-2029年建筑施工市场投资分析</w:t>
      </w:r>
    </w:p>
    <w:p>
      <w:pPr>
        <w:spacing w:after="150"/>
      </w:pPr>
      <w:r>
        <w:rPr/>
        <w:t xml:space="preserve">二、2024-2029年建筑施工投资策略分析</w:t>
      </w:r>
    </w:p>
    <w:p>
      <w:pPr>
        <w:spacing w:after="150"/>
      </w:pPr>
      <w:r>
        <w:rPr/>
        <w:t xml:space="preserve">三、2024-2029年建筑施工投资趋势分析</w:t>
      </w:r>
    </w:p>
    <w:p>
      <w:pPr>
        <w:spacing w:after="150"/>
      </w:pPr>
      <w:r>
        <w:rPr/>
        <w:t xml:space="preserve">第三节 建筑施工行业投资风险分析</w:t>
      </w:r>
    </w:p>
    <w:p>
      <w:pPr>
        <w:spacing w:after="150"/>
      </w:pPr>
      <w:r>
        <w:rPr/>
        <w:t xml:space="preserve">一、建筑施工行业政策风险</w:t>
      </w:r>
    </w:p>
    <w:p>
      <w:pPr>
        <w:spacing w:after="150"/>
      </w:pPr>
      <w:r>
        <w:rPr/>
        <w:t xml:space="preserve">二、建筑施工行业技术风险</w:t>
      </w:r>
    </w:p>
    <w:p>
      <w:pPr>
        <w:spacing w:after="150"/>
      </w:pPr>
      <w:r>
        <w:rPr/>
        <w:t xml:space="preserve">三、建筑施工行业宏观经济波动风险</w:t>
      </w:r>
    </w:p>
    <w:p>
      <w:pPr>
        <w:spacing w:after="150"/>
      </w:pPr>
      <w:r>
        <w:rPr/>
        <w:t xml:space="preserve">四、建筑施工行业关联产业风险</w:t>
      </w:r>
    </w:p>
    <w:p>
      <w:pPr>
        <w:spacing w:after="150"/>
      </w:pPr>
      <w:r>
        <w:rPr/>
        <w:t xml:space="preserve">五、建筑施工行业其他风险</w:t>
      </w:r>
    </w:p>
    <w:p>
      <w:pPr>
        <w:spacing w:after="150"/>
      </w:pPr>
      <w:r>
        <w:rPr/>
        <w:t xml:space="preserve">第四节 建筑施工行业发展战略分析</w:t>
      </w:r>
    </w:p>
    <w:p>
      <w:pPr>
        <w:spacing w:after="150"/>
      </w:pPr>
      <w:r>
        <w:rPr/>
        <w:t xml:space="preserve">一、行业发展战略要点</w:t>
      </w:r>
    </w:p>
    <w:p>
      <w:pPr>
        <w:spacing w:after="150"/>
      </w:pPr>
      <w:r>
        <w:rPr/>
        <w:t xml:space="preserve">二、行业发展战略焦点分析</w:t>
      </w:r>
    </w:p>
    <w:p>
      <w:pPr>
        <w:spacing w:after="150"/>
      </w:pPr>
      <w:r>
        <w:rPr/>
        <w:t xml:space="preserve">三、行业发展战略关键分析</w:t>
      </w:r>
    </w:p>
    <w:p>
      <w:pPr>
        <w:spacing w:after="150"/>
      </w:pPr>
      <w:r>
        <w:rPr/>
        <w:t xml:space="preserve">四、行业发展战略切入点分析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图表：2019-2023年建筑业增加值和国内生产总值的比较</w:t>
      </w:r>
    </w:p>
    <w:p>
      <w:pPr>
        <w:spacing w:after="150"/>
      </w:pPr>
      <w:r>
        <w:rPr/>
        <w:t xml:space="preserve">图表：2019-2023年建筑业总产值及增速(%)</w:t>
      </w:r>
    </w:p>
    <w:p>
      <w:pPr>
        <w:spacing w:after="150"/>
      </w:pPr>
      <w:r>
        <w:rPr/>
        <w:t xml:space="preserve">图表：2019-2023年建筑业企业从业人员及其增长率</w:t>
      </w:r>
    </w:p>
    <w:p>
      <w:pPr>
        <w:spacing w:after="150"/>
      </w:pPr>
      <w:r>
        <w:rPr/>
        <w:t xml:space="preserve">图表：2019-2023年建筑业企业单位数及其增速</w:t>
      </w:r>
    </w:p>
    <w:p>
      <w:pPr>
        <w:spacing w:after="150"/>
      </w:pPr>
      <w:r>
        <w:rPr/>
        <w:t xml:space="preserve">图表：2019-2023年建筑企业施工面积各省排名情况</w:t>
      </w:r>
    </w:p>
    <w:p>
      <w:pPr>
        <w:spacing w:after="150"/>
      </w:pPr>
      <w:r>
        <w:rPr/>
        <w:t xml:space="preserve">图表：2019-2023年建筑企业新施工面积各省排名情况</w:t>
      </w:r>
    </w:p>
    <w:p>
      <w:pPr>
        <w:spacing w:after="150"/>
      </w:pPr>
      <w:r>
        <w:rPr/>
        <w:t xml:space="preserve">图表：2019-2023年全国建筑业企业签订合同总额、新签合同额及增速</w:t>
      </w:r>
    </w:p>
    <w:p>
      <w:pPr>
        <w:spacing w:after="150"/>
      </w:pPr>
      <w:r>
        <w:rPr/>
        <w:t xml:space="preserve">图表：2019-2023年全国建筑业企业签订合同总额、新签合同额及增速</w:t>
      </w:r>
    </w:p>
    <w:p>
      <w:pPr>
        <w:spacing w:after="150"/>
      </w:pPr>
      <w:r>
        <w:rPr/>
        <w:t xml:space="preserve">图表：2022-2023年中国建筑材料工业景气程度</w:t>
      </w:r>
    </w:p>
    <w:p>
      <w:pPr>
        <w:spacing w:after="150"/>
      </w:pPr>
      <w:r>
        <w:rPr/>
        <w:t xml:space="preserve">图表：2022-2023年中国水泥产量走势</w:t>
      </w:r>
    </w:p>
    <w:p>
      <w:pPr>
        <w:spacing w:after="150"/>
      </w:pPr>
      <w:r>
        <w:rPr/>
        <w:t xml:space="preserve">图表：2022-2023年中国平板玻璃产量(亿重量箱)</w:t>
      </w:r>
    </w:p>
    <w:p>
      <w:pPr>
        <w:spacing w:after="150"/>
      </w:pPr>
      <w:r>
        <w:rPr/>
        <w:t xml:space="preserve">图表：2022-2023年商品混凝土产量(亿立方米)</w:t>
      </w:r>
    </w:p>
    <w:p>
      <w:pPr>
        <w:spacing w:after="150"/>
      </w:pPr>
      <w:r>
        <w:rPr/>
        <w:t xml:space="preserve">图表：2019-2023年中国国内生产总值及其增速</w:t>
      </w:r>
    </w:p>
    <w:p>
      <w:pPr>
        <w:spacing w:after="150"/>
      </w:pPr>
      <w:r>
        <w:rPr/>
        <w:t xml:space="preserve">图表：2019-2023年中国三大产业投资占总投资比重</w:t>
      </w:r>
    </w:p>
    <w:p>
      <w:pPr>
        <w:spacing w:after="150"/>
      </w:pPr>
      <w:r>
        <w:rPr/>
        <w:t xml:space="preserve">图表：2019-2023年我国65岁以上人口数量变化</w:t>
      </w:r>
    </w:p>
    <w:p>
      <w:pPr>
        <w:spacing w:after="150"/>
      </w:pPr>
      <w:r>
        <w:rPr/>
        <w:t xml:space="preserve">图表：2019-2023年本专科、中等职业教育、普通高中招生人数</w:t>
      </w:r>
    </w:p>
    <w:p>
      <w:pPr>
        <w:spacing w:after="150"/>
      </w:pPr>
      <w:r>
        <w:rPr/>
        <w:t xml:space="preserve">图表：2019-2023年我国清洁能源消费占总能源消费的比重</w:t>
      </w:r>
    </w:p>
    <w:p>
      <w:pPr>
        <w:spacing w:after="150"/>
      </w:pPr>
      <w:r>
        <w:rPr/>
        <w:t xml:space="preserve">图表：2019-2023年我国城镇化进程</w:t>
      </w:r>
    </w:p>
    <w:p>
      <w:pPr>
        <w:spacing w:after="150"/>
      </w:pPr>
      <w:r>
        <w:rPr/>
        <w:t xml:space="preserve">图表：2023年建筑施工行业技术布局(单位：件)</w:t>
      </w:r>
    </w:p>
    <w:p>
      <w:pPr>
        <w:spacing w:after="150"/>
      </w:pPr>
      <w:r>
        <w:rPr/>
        <w:t xml:space="preserve">图表：2023年建筑施工行业技术布局</w:t>
      </w:r>
    </w:p>
    <w:p>
      <w:pPr>
        <w:spacing w:after="150"/>
      </w:pPr>
      <w:r>
        <w:rPr/>
        <w:t xml:space="preserve">图表：2019-2023年施工企业数量(单位：家)</w:t>
      </w:r>
    </w:p>
    <w:p>
      <w:pPr>
        <w:spacing w:after="150"/>
      </w:pPr>
      <w:r>
        <w:rPr/>
        <w:t xml:space="preserve">图表：2019-2023年施工行业用工人数(万人)</w:t>
      </w:r>
    </w:p>
    <w:p>
      <w:pPr>
        <w:spacing w:after="150"/>
      </w:pPr>
      <w:r>
        <w:rPr/>
        <w:t xml:space="preserve">图表：2022-2023年施工行业资产规模(单位：万亿元)</w:t>
      </w:r>
    </w:p>
    <w:p>
      <w:pPr>
        <w:spacing w:after="150"/>
      </w:pPr>
      <w:r>
        <w:rPr/>
        <w:t xml:space="preserve">图表：2022-2023年建筑施工行业规模(单位：亿元)</w:t>
      </w:r>
    </w:p>
    <w:p>
      <w:pPr>
        <w:spacing w:after="150"/>
      </w:pPr>
      <w:r>
        <w:rPr/>
        <w:t xml:space="preserve">图表：2019-2023年建筑施工行业总产值(单位：万亿元)</w:t>
      </w:r>
    </w:p>
    <w:p>
      <w:pPr>
        <w:spacing w:after="150"/>
      </w:pPr>
      <w:r>
        <w:rPr/>
        <w:t xml:space="preserve">图表：2019-2023年施工行业存货规模(单位：亿元)</w:t>
      </w:r>
    </w:p>
    <w:p>
      <w:pPr>
        <w:spacing w:after="150"/>
      </w:pPr>
      <w:r>
        <w:rPr/>
        <w:t xml:space="preserve">图表：2019-2023年建筑施工行业原材料成本比例(单位：%)</w:t>
      </w:r>
    </w:p>
    <w:p>
      <w:pPr>
        <w:spacing w:after="150"/>
      </w:pPr>
      <w:r>
        <w:rPr/>
        <w:t xml:space="preserve">图表：2019-2023年行业利润率</w:t>
      </w:r>
    </w:p>
    <w:p>
      <w:pPr>
        <w:spacing w:after="150"/>
      </w:pPr>
      <w:r>
        <w:rPr/>
        <w:t xml:space="preserve">图表：2019-2023年行业成本费用利润率</w:t>
      </w:r>
    </w:p>
    <w:p>
      <w:pPr>
        <w:spacing w:after="150"/>
      </w:pPr>
      <w:r>
        <w:rPr/>
        <w:t xml:space="preserve">图表：2019-2023年行业负债比率</w:t>
      </w:r>
    </w:p>
    <w:p>
      <w:pPr>
        <w:spacing w:after="150"/>
      </w:pPr>
      <w:r>
        <w:rPr/>
        <w:t xml:space="preserve">图表：2019-2023年行业利息保障倍数</w:t>
      </w:r>
    </w:p>
    <w:p>
      <w:pPr>
        <w:spacing w:after="150"/>
      </w:pPr>
      <w:r>
        <w:rPr/>
        <w:t xml:space="preserve">图表：2019-2023年行业应收帐款周转率(单位：次)</w:t>
      </w:r>
    </w:p>
    <w:p>
      <w:pPr>
        <w:spacing w:after="150"/>
      </w:pPr>
      <w:r>
        <w:rPr/>
        <w:t xml:space="preserve">图表：2019-2023年行业总资产周转率(单位：次)</w:t>
      </w:r>
    </w:p>
    <w:p>
      <w:pPr>
        <w:spacing w:after="150"/>
      </w:pPr>
      <w:r>
        <w:rPr/>
        <w:t xml:space="preserve">图表：2019-2023年行业流动资产周转率(单位：次)</w:t>
      </w:r>
    </w:p>
    <w:p>
      <w:pPr>
        <w:spacing w:after="150"/>
      </w:pPr>
      <w:r>
        <w:rPr/>
        <w:t xml:space="preserve">图表：2019-2023年行业总资产增长率</w:t>
      </w:r>
    </w:p>
    <w:p>
      <w:pPr>
        <w:spacing w:after="150"/>
      </w:pPr>
      <w:r>
        <w:rPr/>
        <w:t xml:space="preserve">图表：2019-2023年行业利润总额增长率</w:t>
      </w:r>
    </w:p>
    <w:p>
      <w:pPr>
        <w:spacing w:after="150"/>
      </w:pPr>
      <w:r>
        <w:rPr/>
        <w:t xml:space="preserve">图表：建筑施工行业的竞争格局</w:t>
      </w:r>
    </w:p>
    <w:p>
      <w:pPr>
        <w:spacing w:after="150"/>
      </w:pPr>
      <w:r>
        <w:rPr/>
        <w:t xml:space="preserve">图表：2023年中国中铁新签合同情况</w:t>
      </w:r>
    </w:p>
    <w:p>
      <w:pPr>
        <w:spacing w:after="150"/>
      </w:pPr>
      <w:r>
        <w:rPr/>
        <w:t xml:space="preserve">图表：2023年中国铁建经营情况</w:t>
      </w:r>
    </w:p>
    <w:p>
      <w:pPr>
        <w:spacing w:after="150"/>
      </w:pPr>
      <w:r>
        <w:rPr/>
        <w:t xml:space="preserve">图表：2019-2023年中国交建经营情况</w:t>
      </w:r>
    </w:p>
    <w:p>
      <w:pPr>
        <w:spacing w:after="150"/>
      </w:pPr>
      <w:r>
        <w:rPr/>
        <w:t xml:space="preserve">图表：2019-2023年中冶集团经营情况</w:t>
      </w:r>
    </w:p>
    <w:p>
      <w:pPr>
        <w:spacing w:after="150"/>
      </w:pPr>
      <w:r>
        <w:rPr/>
        <w:t xml:space="preserve">图表：2019-2023年上海建工经营情况</w:t>
      </w:r>
    </w:p>
    <w:p>
      <w:pPr>
        <w:spacing w:after="150"/>
      </w:pPr>
      <w:r>
        <w:rPr/>
        <w:t xml:space="preserve">图表：2019-2023年陕西建工经营情况</w:t>
      </w:r>
    </w:p>
    <w:p>
      <w:pPr>
        <w:spacing w:after="150"/>
      </w:pPr>
      <w:r>
        <w:rPr/>
        <w:t xml:space="preserve">图表：2024-2029年建筑施工市场规模预测(单位：亿元)</w:t>
      </w:r>
    </w:p>
    <w:p>
      <w:pPr>
        <w:spacing w:after="150"/>
      </w:pPr>
      <w:r>
        <w:rPr/>
        <w:t xml:space="preserve">图表：2024-2029年建筑施工行业产值预测(单位：亿元)</w:t>
      </w:r>
    </w:p>
    <w:p>
      <w:pPr>
        <w:spacing w:after="150"/>
      </w:pPr>
      <w:r>
        <w:rPr/>
        <w:t xml:space="preserve">图表：2023年陕西和新疆地区的建筑业产值(亿元)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本文地址：https://www.51baogao.cn/fangdichan/jianzhushigong.shtml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jianzhushig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2024-2029年中国建筑施工行业投资潜力及发展前景分析报告</dc:title>
  <dc:description>2024-2029年中国建筑施工行业投资潜力及发展前景分析报告</dc:description>
  <dc:subject>2024-2029年中国建筑施工行业投资潜力及发展前景分析报告</dc:subject>
  <cp:keywords>研究报告</cp:keywords>
  <cp:category>研究报告</cp:category>
  <cp:lastModifiedBy>北京中道泰和信息咨询有限公司</cp:lastModifiedBy>
  <dcterms:created xsi:type="dcterms:W3CDTF">2024-02-29T13:47:38+08:00</dcterms:created>
  <dcterms:modified xsi:type="dcterms:W3CDTF">2024-02-29T13:47:38+08:00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