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2024-2029年浙江省服装行业分析及发展趋势预测报告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浙江省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浙江省服装行业市场跟踪搜集的一手市场数据，应用先进的科学分析模型，全面而准确地为您从行业的整体高度来架构分析体系。报告结合浙江省服装行业的背景，深入而客观地剖析了中国浙江省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浙江省服装行业的发展轨迹及多年的实践经验，对行业未来的发展趋势做出审慎分析与预测，是浙江省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浙江省服装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中国服装行业运行形势综述</w:t>
      </w:r>
    </w:p>
    <w:p>
      <w:pPr>
        <w:spacing w:after="150"/>
      </w:pPr>
      <w:r>
        <w:rPr/>
        <w:t xml:space="preserve">第一节中国服装行业发展情况分析</w:t>
      </w:r>
    </w:p>
    <w:p>
      <w:pPr>
        <w:spacing w:after="150"/>
      </w:pPr>
      <w:r>
        <w:rPr/>
        <w:t xml:space="preserve">一、中国服装行业发展的四大特点</w:t>
      </w:r>
    </w:p>
    <w:p>
      <w:pPr>
        <w:spacing w:after="150"/>
      </w:pPr>
      <w:r>
        <w:rPr/>
        <w:t xml:space="preserve">二、中国服装业产业集群解析</w:t>
      </w:r>
    </w:p>
    <w:p>
      <w:pPr>
        <w:spacing w:after="150"/>
      </w:pPr>
      <w:r>
        <w:rPr/>
        <w:t xml:space="preserve">三、服装行业品牌分析</w:t>
      </w:r>
    </w:p>
    <w:p>
      <w:pPr>
        <w:spacing w:after="150"/>
      </w:pPr>
      <w:r>
        <w:rPr/>
        <w:t xml:space="preserve">四、中国服装产业链发展现状及其整合分析</w:t>
      </w:r>
    </w:p>
    <w:p>
      <w:pPr>
        <w:spacing w:after="150"/>
      </w:pPr>
      <w:r>
        <w:rPr/>
        <w:t xml:space="preserve">第二节中国服装市场发展特征分析</w:t>
      </w:r>
    </w:p>
    <w:p>
      <w:pPr>
        <w:spacing w:after="150"/>
      </w:pPr>
      <w:r>
        <w:rPr/>
        <w:t xml:space="preserve">一、中国居民服装消费特征浅析</w:t>
      </w:r>
    </w:p>
    <w:p>
      <w:pPr>
        <w:spacing w:after="150"/>
      </w:pPr>
      <w:r>
        <w:rPr/>
        <w:t xml:space="preserve">二、我国服装类奢侈品消费特征分析</w:t>
      </w:r>
    </w:p>
    <w:p>
      <w:pPr>
        <w:spacing w:after="150"/>
      </w:pPr>
      <w:r>
        <w:rPr/>
        <w:t xml:space="preserve">三、我国服装市场网购迅猛发展</w:t>
      </w:r>
    </w:p>
    <w:p>
      <w:pPr>
        <w:spacing w:after="150"/>
      </w:pPr>
      <w:r>
        <w:rPr/>
        <w:t xml:space="preserve">四、我国服装市场需多渠道扩大消费</w:t>
      </w:r>
    </w:p>
    <w:p>
      <w:pPr>
        <w:spacing w:after="150"/>
      </w:pPr>
      <w:r>
        <w:rPr/>
        <w:t xml:space="preserve">第三节 中国服装市场消费网络调查研究</w:t>
      </w:r>
    </w:p>
    <w:p>
      <w:pPr>
        <w:spacing w:after="150"/>
      </w:pPr>
      <w:r>
        <w:rPr/>
        <w:t xml:space="preserve">一、基本特征分析</w:t>
      </w:r>
    </w:p>
    <w:p>
      <w:pPr>
        <w:spacing w:after="150"/>
      </w:pPr>
      <w:r>
        <w:rPr/>
        <w:t xml:space="preserve">二、不同地区消费者调查分析</w:t>
      </w:r>
    </w:p>
    <w:p>
      <w:pPr>
        <w:spacing w:after="150"/>
      </w:pPr>
      <w:r>
        <w:rPr/>
        <w:t xml:space="preserve">三、不同收入消费者调查分析</w:t>
      </w:r>
    </w:p>
    <w:p>
      <w:pPr>
        <w:spacing w:after="150"/>
      </w:pPr>
      <w:r>
        <w:rPr/>
        <w:t xml:space="preserve">四、不同年龄消费者调查分析</w:t>
      </w:r>
    </w:p>
    <w:p>
      <w:pPr>
        <w:spacing w:after="150"/>
      </w:pPr>
      <w:r>
        <w:rPr/>
        <w:t xml:space="preserve">五、不同性别消费者调查分析</w:t>
      </w:r>
    </w:p>
    <w:p>
      <w:pPr>
        <w:spacing w:after="150"/>
      </w:pPr>
      <w:r>
        <w:rPr/>
        <w:t xml:space="preserve">第四节 我国纺织服装专业市场运行解析</w:t>
      </w:r>
    </w:p>
    <w:p>
      <w:pPr>
        <w:spacing w:after="150"/>
      </w:pPr>
      <w:r>
        <w:rPr/>
        <w:t xml:space="preserve">一、规模变化</w:t>
      </w:r>
    </w:p>
    <w:p>
      <w:pPr>
        <w:spacing w:after="150"/>
      </w:pPr>
      <w:r>
        <w:rPr/>
        <w:t xml:space="preserve">二、运行特点</w:t>
      </w:r>
    </w:p>
    <w:p>
      <w:pPr>
        <w:spacing w:after="150"/>
      </w:pPr>
      <w:r>
        <w:rPr/>
        <w:t xml:space="preserve">三、重点影响因素</w:t>
      </w:r>
    </w:p>
    <w:p>
      <w:pPr>
        <w:spacing w:after="150"/>
      </w:pPr>
      <w:r>
        <w:rPr/>
        <w:t xml:space="preserve">四、未来发展趋势</w:t>
      </w:r>
    </w:p>
    <w:p>
      <w:pPr>
        <w:spacing w:after="150"/>
      </w:pPr>
      <w:r>
        <w:rPr>
          <w:b w:val="1"/>
          <w:bCs w:val="1"/>
        </w:rPr>
        <w:t xml:space="preserve">第二章 浙江省服装行业市场发展环境分析</w:t>
      </w:r>
    </w:p>
    <w:p>
      <w:pPr>
        <w:spacing w:after="150"/>
      </w:pPr>
      <w:r>
        <w:rPr/>
        <w:t xml:space="preserve">第一节　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第二节 浙江省服装行业政策环境分析</w:t>
      </w:r>
    </w:p>
    <w:p>
      <w:pPr>
        <w:spacing w:after="150"/>
      </w:pPr>
      <w:r>
        <w:rPr/>
        <w:t xml:space="preserve">一、纺织工业调整和振兴规划</w:t>
      </w:r>
    </w:p>
    <w:p>
      <w:pPr>
        <w:spacing w:after="150"/>
      </w:pPr>
      <w:r>
        <w:rPr/>
        <w:t xml:space="preserve">二、国家纺织产品基本安全技术规范</w:t>
      </w:r>
    </w:p>
    <w:p>
      <w:pPr>
        <w:spacing w:after="150"/>
      </w:pPr>
      <w:r>
        <w:rPr/>
        <w:t xml:space="preserve">三、《毛绒纤维质量监督管理办法》</w:t>
      </w:r>
    </w:p>
    <w:p>
      <w:pPr>
        <w:spacing w:after="150"/>
      </w:pPr>
      <w:r>
        <w:rPr/>
        <w:t xml:space="preserve">四、针织服装类国家标准目录</w:t>
      </w:r>
    </w:p>
    <w:p>
      <w:pPr>
        <w:spacing w:after="150"/>
      </w:pPr>
      <w:r>
        <w:rPr/>
        <w:t xml:space="preserve">第三节 浙江省服装行业社会环境分析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浙江省服装行业技术环境分析</w:t>
      </w:r>
    </w:p>
    <w:p>
      <w:pPr>
        <w:spacing w:after="150"/>
      </w:pPr>
      <w:r>
        <w:rPr>
          <w:b w:val="1"/>
          <w:bCs w:val="1"/>
        </w:rPr>
        <w:t xml:space="preserve">第三章 浙江省服装行业发展态势分析</w:t>
      </w:r>
    </w:p>
    <w:p>
      <w:pPr>
        <w:spacing w:after="150"/>
      </w:pPr>
      <w:r>
        <w:rPr/>
        <w:t xml:space="preserve">第一节 浙江省服装行业发展概述</w:t>
      </w:r>
    </w:p>
    <w:p>
      <w:pPr>
        <w:spacing w:after="150"/>
      </w:pPr>
      <w:r>
        <w:rPr/>
        <w:t xml:space="preserve">一、浙江省服装行业发展概况</w:t>
      </w:r>
    </w:p>
    <w:p>
      <w:pPr>
        <w:spacing w:after="150"/>
      </w:pPr>
      <w:r>
        <w:rPr/>
        <w:t xml:space="preserve">二、浙江省服装产业发展特点</w:t>
      </w:r>
    </w:p>
    <w:p>
      <w:pPr>
        <w:spacing w:after="150"/>
      </w:pPr>
      <w:r>
        <w:rPr/>
        <w:t xml:space="preserve">三、浙江服装企业的主要品牌战略</w:t>
      </w:r>
    </w:p>
    <w:p>
      <w:pPr>
        <w:spacing w:after="150"/>
      </w:pPr>
      <w:r>
        <w:rPr/>
        <w:t xml:space="preserve">第二节 浙江省服装行业运行态势分析</w:t>
      </w:r>
    </w:p>
    <w:p>
      <w:pPr>
        <w:spacing w:after="150"/>
      </w:pPr>
      <w:r>
        <w:rPr/>
        <w:t xml:space="preserve">一、浙江服装产业快速增强的竞争优势</w:t>
      </w:r>
    </w:p>
    <w:p>
      <w:pPr>
        <w:spacing w:after="150"/>
      </w:pPr>
      <w:r>
        <w:rPr/>
        <w:t xml:space="preserve">二、未来五年浙江服装行业发展目标</w:t>
      </w:r>
    </w:p>
    <w:p>
      <w:pPr>
        <w:spacing w:after="150"/>
      </w:pPr>
      <w:r>
        <w:rPr/>
        <w:t xml:space="preserve">三、浙江服装市场管理升级</w:t>
      </w:r>
    </w:p>
    <w:p>
      <w:pPr>
        <w:spacing w:after="150"/>
      </w:pPr>
      <w:r>
        <w:rPr/>
        <w:t xml:space="preserve">第三节 浙江省服装行业发展存在问题分析</w:t>
      </w:r>
    </w:p>
    <w:p>
      <w:pPr>
        <w:spacing w:after="150"/>
      </w:pPr>
      <w:r>
        <w:rPr>
          <w:b w:val="1"/>
          <w:bCs w:val="1"/>
        </w:rPr>
        <w:t xml:space="preserve">第四章 浙江省服装行业市场运行动态分析</w:t>
      </w:r>
    </w:p>
    <w:p>
      <w:pPr>
        <w:spacing w:after="150"/>
      </w:pPr>
      <w:r>
        <w:rPr/>
        <w:t xml:space="preserve">第一节 浙江省服装行业市场供需分析</w:t>
      </w:r>
    </w:p>
    <w:p>
      <w:pPr>
        <w:spacing w:after="150"/>
      </w:pPr>
      <w:r>
        <w:rPr/>
        <w:t xml:space="preserve">一、浙江省服装市场供给分析</w:t>
      </w:r>
    </w:p>
    <w:p>
      <w:pPr>
        <w:spacing w:after="150"/>
      </w:pPr>
      <w:r>
        <w:rPr/>
        <w:t xml:space="preserve">二、浙江省服装行业需求分析</w:t>
      </w:r>
    </w:p>
    <w:p>
      <w:pPr>
        <w:spacing w:after="150"/>
      </w:pPr>
      <w:r>
        <w:rPr/>
        <w:t xml:space="preserve">三、浙江省服装行业需求特点</w:t>
      </w:r>
    </w:p>
    <w:p>
      <w:pPr>
        <w:spacing w:after="150"/>
      </w:pPr>
      <w:r>
        <w:rPr/>
        <w:t xml:space="preserve">第二节 浙江省服装行业市场运行动态分析</w:t>
      </w:r>
    </w:p>
    <w:p>
      <w:pPr>
        <w:spacing w:after="150"/>
      </w:pPr>
      <w:r>
        <w:rPr/>
        <w:t xml:space="preserve">一、浙江余杭服装产业升级迫在眉睫</w:t>
      </w:r>
    </w:p>
    <w:p>
      <w:pPr>
        <w:spacing w:after="150"/>
      </w:pPr>
      <w:r>
        <w:rPr/>
        <w:t xml:space="preserve">二、浙江平湖外贸服装加工制造业基地中小企业分析</w:t>
      </w:r>
    </w:p>
    <w:p>
      <w:pPr>
        <w:spacing w:after="150"/>
      </w:pPr>
      <w:r>
        <w:rPr/>
        <w:t xml:space="preserve">三、鄞州服装产业集群转型升级</w:t>
      </w:r>
    </w:p>
    <w:p>
      <w:pPr>
        <w:spacing w:after="150"/>
      </w:pPr>
      <w:r>
        <w:rPr/>
        <w:t xml:space="preserve">第三节 浙江省服装行业市场销售情况分析</w:t>
      </w:r>
    </w:p>
    <w:p>
      <w:pPr>
        <w:spacing w:after="150"/>
      </w:pPr>
      <w:r>
        <w:rPr>
          <w:b w:val="1"/>
          <w:bCs w:val="1"/>
        </w:rPr>
        <w:t xml:space="preserve">第五章 浙江省纺织服装制造行业数据监测分析</w:t>
      </w:r>
    </w:p>
    <w:p>
      <w:pPr>
        <w:spacing w:after="150"/>
      </w:pPr>
      <w:r>
        <w:rPr/>
        <w:t xml:space="preserve">第一节　浙江省纺织服装制造行业规模分析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三季度浙江省纺织服装制造行业结构分析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浙江省纺织服装制造行业产值分析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浙江省纺织服装制造行业成本费用分析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浙江省纺织服装制造行业盈利能力分析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浙江省服装主要细分产品市场分析mdash;mdash;女装</w:t>
      </w:r>
    </w:p>
    <w:p>
      <w:pPr>
        <w:spacing w:after="150"/>
      </w:pPr>
      <w:r>
        <w:rPr/>
        <w:t xml:space="preserve">第一节中国女装行业发展分析</w:t>
      </w:r>
    </w:p>
    <w:p>
      <w:pPr>
        <w:spacing w:after="150"/>
      </w:pPr>
      <w:r>
        <w:rPr/>
        <w:t xml:space="preserve">一、我国女装行业发展的主要特点</w:t>
      </w:r>
    </w:p>
    <w:p>
      <w:pPr>
        <w:spacing w:after="150"/>
      </w:pPr>
      <w:r>
        <w:rPr/>
        <w:t xml:space="preserve">二、我国女装市场品牌的关注度分析</w:t>
      </w:r>
    </w:p>
    <w:p>
      <w:pPr>
        <w:spacing w:after="150"/>
      </w:pPr>
      <w:r>
        <w:rPr/>
        <w:t xml:space="preserve">三、我国女装市场网络销售状况分析</w:t>
      </w:r>
    </w:p>
    <w:p>
      <w:pPr>
        <w:spacing w:after="150"/>
      </w:pPr>
      <w:r>
        <w:rPr/>
        <w:t xml:space="preserve">四、我国城市女装消费调查分析</w:t>
      </w:r>
    </w:p>
    <w:p>
      <w:pPr>
        <w:spacing w:after="150"/>
      </w:pPr>
      <w:r>
        <w:rPr/>
        <w:t xml:space="preserve">五、地区托管逐渐发展为品牌女装市场营销的新模式</w:t>
      </w:r>
    </w:p>
    <w:p>
      <w:pPr>
        <w:spacing w:after="150"/>
      </w:pPr>
      <w:r>
        <w:rPr/>
        <w:t xml:space="preserve">六、我国高级女装市场及品牌的发展走向</w:t>
      </w:r>
    </w:p>
    <w:p>
      <w:pPr>
        <w:spacing w:after="150"/>
      </w:pPr>
      <w:r>
        <w:rPr/>
        <w:t xml:space="preserve">第二节浙江省女装行业市场分析</w:t>
      </w:r>
    </w:p>
    <w:p>
      <w:pPr>
        <w:spacing w:after="150"/>
      </w:pPr>
      <w:r>
        <w:rPr/>
        <w:t xml:space="preserve">一、浙江省女装市场的销售分析</w:t>
      </w:r>
    </w:p>
    <w:p>
      <w:pPr>
        <w:spacing w:after="150"/>
      </w:pPr>
      <w:r>
        <w:rPr/>
        <w:t xml:space="preserve">二、浙江嘉兴女装市场调查</w:t>
      </w:r>
    </w:p>
    <w:p>
      <w:pPr>
        <w:spacing w:after="150"/>
      </w:pPr>
      <w:r>
        <w:rPr/>
        <w:t xml:space="preserve">三、浙江女装批发市场目前现状浅谈</w:t>
      </w:r>
    </w:p>
    <w:p>
      <w:pPr>
        <w:spacing w:after="150"/>
      </w:pPr>
      <w:r>
        <w:rPr/>
        <w:t xml:space="preserve">第三节杭州女装行业市场运行形势分析</w:t>
      </w:r>
    </w:p>
    <w:p>
      <w:pPr>
        <w:spacing w:after="150"/>
      </w:pPr>
      <w:r>
        <w:rPr/>
        <w:t xml:space="preserve">一、杭州市女装行业发展总体回顾</w:t>
      </w:r>
    </w:p>
    <w:p>
      <w:pPr>
        <w:spacing w:after="150"/>
      </w:pPr>
      <w:r>
        <w:rPr/>
        <w:t xml:space="preserve">二、杭州市女装企业凭借省商会渠道进军冀市场</w:t>
      </w:r>
    </w:p>
    <w:p>
      <w:pPr>
        <w:spacing w:after="150"/>
      </w:pPr>
      <w:r>
        <w:rPr/>
        <w:t xml:space="preserve">三、网络逐渐成为杭州女装市场销售的主要渠道</w:t>
      </w:r>
    </w:p>
    <w:p>
      <w:pPr>
        <w:spacing w:after="150"/>
      </w:pPr>
      <w:r>
        <w:rPr/>
        <w:t xml:space="preserve">四、影响杭州女装发展的因素及品牌提升策略</w:t>
      </w:r>
    </w:p>
    <w:p>
      <w:pPr>
        <w:spacing w:after="150"/>
      </w:pPr>
      <w:r>
        <w:rPr/>
        <w:t xml:space="preserve">五、杭州女装业发展的对策建议</w:t>
      </w:r>
    </w:p>
    <w:p>
      <w:pPr>
        <w:spacing w:after="150"/>
      </w:pPr>
      <w:r>
        <w:rPr>
          <w:b w:val="1"/>
          <w:bCs w:val="1"/>
        </w:rPr>
        <w:t xml:space="preserve">第七章　浙江省服装主要细分产品市场分析mdash;mdash;男装</w:t>
      </w:r>
    </w:p>
    <w:p>
      <w:pPr>
        <w:spacing w:after="150"/>
      </w:pPr>
      <w:r>
        <w:rPr/>
        <w:t xml:space="preserve">第一节中国男装行业发展概况</w:t>
      </w:r>
    </w:p>
    <w:p>
      <w:pPr>
        <w:spacing w:after="150"/>
      </w:pPr>
      <w:r>
        <w:rPr/>
        <w:t xml:space="preserve">一、中国男装的发展阶段与基本格局</w:t>
      </w:r>
    </w:p>
    <w:p>
      <w:pPr>
        <w:spacing w:after="150"/>
      </w:pPr>
      <w:r>
        <w:rPr/>
        <w:t xml:space="preserve">二、中国男装产业发展现状</w:t>
      </w:r>
    </w:p>
    <w:p>
      <w:pPr>
        <w:spacing w:after="150"/>
      </w:pPr>
      <w:r>
        <w:rPr/>
        <w:t xml:space="preserve">三、近几年中国男装市场销售增长情况</w:t>
      </w:r>
    </w:p>
    <w:p>
      <w:pPr>
        <w:spacing w:after="150"/>
      </w:pPr>
      <w:r>
        <w:rPr/>
        <w:t xml:space="preserve">四、我国男装市场销售特点分析</w:t>
      </w:r>
    </w:p>
    <w:p>
      <w:pPr>
        <w:spacing w:after="150"/>
      </w:pPr>
      <w:r>
        <w:rPr/>
        <w:t xml:space="preserve">五、中国男装网购市场特征解析</w:t>
      </w:r>
    </w:p>
    <w:p>
      <w:pPr>
        <w:spacing w:after="150"/>
      </w:pPr>
      <w:r>
        <w:rPr/>
        <w:t xml:space="preserve">六、二三线男装品牌发展面临的困境及出路</w:t>
      </w:r>
    </w:p>
    <w:p>
      <w:pPr>
        <w:spacing w:after="150"/>
      </w:pPr>
      <w:r>
        <w:rPr/>
        <w:t xml:space="preserve">第二节浙江省男装行业市场分析</w:t>
      </w:r>
    </w:p>
    <w:p>
      <w:pPr>
        <w:spacing w:after="150"/>
      </w:pPr>
      <w:r>
        <w:rPr/>
        <w:t xml:space="preserve">一、浙江兴合男装大厦创新营销</w:t>
      </w:r>
    </w:p>
    <w:p>
      <w:pPr>
        <w:spacing w:after="150"/>
      </w:pPr>
      <w:r>
        <w:rPr/>
        <w:t xml:space="preserve">二、浙江省瑞安市男装市场分析</w:t>
      </w:r>
    </w:p>
    <w:p>
      <w:pPr>
        <w:spacing w:after="150"/>
      </w:pPr>
      <w:r>
        <w:rPr/>
        <w:t xml:space="preserve">三、浙江省男装市场品牌分析</w:t>
      </w:r>
    </w:p>
    <w:p>
      <w:pPr>
        <w:spacing w:after="150"/>
      </w:pPr>
      <w:r>
        <w:rPr/>
        <w:t xml:space="preserve">第三节温州男装行业发展动态分析</w:t>
      </w:r>
    </w:p>
    <w:p>
      <w:pPr>
        <w:spacing w:after="150"/>
      </w:pPr>
      <w:r>
        <w:rPr/>
        <w:t xml:space="preserve">一、温州男装产业现状解析</w:t>
      </w:r>
    </w:p>
    <w:p>
      <w:pPr>
        <w:spacing w:after="150"/>
      </w:pPr>
      <w:r>
        <w:rPr/>
        <w:t xml:space="preserve">二、温州男装坚持打造原创品牌</w:t>
      </w:r>
    </w:p>
    <w:p>
      <w:pPr>
        <w:spacing w:after="150"/>
      </w:pPr>
      <w:r>
        <w:rPr/>
        <w:t xml:space="preserve">三、温州男装市场发展态势强劲</w:t>
      </w:r>
    </w:p>
    <w:p>
      <w:pPr>
        <w:spacing w:after="150"/>
      </w:pPr>
      <w:r>
        <w:rPr/>
        <w:t xml:space="preserve">四、绍兴男装竞争力逐步提高</w:t>
      </w:r>
    </w:p>
    <w:p>
      <w:pPr>
        <w:spacing w:after="150"/>
      </w:pPr>
      <w:r>
        <w:rPr>
          <w:b w:val="1"/>
          <w:bCs w:val="1"/>
        </w:rPr>
        <w:t xml:space="preserve">第八章　浙江省服装主要细分产品市场分析mdash;mdash;童装</w:t>
      </w:r>
    </w:p>
    <w:p>
      <w:pPr>
        <w:spacing w:after="150"/>
      </w:pPr>
      <w:r>
        <w:rPr/>
        <w:t xml:space="preserve">第一节 中国童装行业的发展概况</w:t>
      </w:r>
    </w:p>
    <w:p>
      <w:pPr>
        <w:spacing w:after="150"/>
      </w:pPr>
      <w:r>
        <w:rPr/>
        <w:t xml:space="preserve">一、中国童装业成企业争相发展热点</w:t>
      </w:r>
    </w:p>
    <w:p>
      <w:pPr>
        <w:spacing w:after="150"/>
      </w:pPr>
      <w:r>
        <w:rPr/>
        <w:t xml:space="preserve">二、中国童装的产业环境解析</w:t>
      </w:r>
    </w:p>
    <w:p>
      <w:pPr>
        <w:spacing w:after="150"/>
      </w:pPr>
      <w:r>
        <w:rPr/>
        <w:t xml:space="preserve">三、我国童装行业发展新动态</w:t>
      </w:r>
    </w:p>
    <w:p>
      <w:pPr>
        <w:spacing w:after="150"/>
      </w:pPr>
      <w:r>
        <w:rPr/>
        <w:t xml:space="preserve">四、中国童装产业发展的主流趋向</w:t>
      </w:r>
    </w:p>
    <w:p>
      <w:pPr>
        <w:spacing w:after="150"/>
      </w:pPr>
      <w:r>
        <w:rPr/>
        <w:t xml:space="preserve">第二节浙江省童装行业市场分析</w:t>
      </w:r>
    </w:p>
    <w:p>
      <w:pPr>
        <w:spacing w:after="150"/>
      </w:pPr>
      <w:r>
        <w:rPr/>
        <w:t xml:space="preserve">一、浙江省童装市场的销售分析</w:t>
      </w:r>
    </w:p>
    <w:p>
      <w:pPr>
        <w:spacing w:after="150"/>
      </w:pPr>
      <w:r>
        <w:rPr/>
        <w:t xml:space="preserve">二、浙江织里童装企业的生存现状透析</w:t>
      </w:r>
    </w:p>
    <w:p>
      <w:pPr>
        <w:spacing w:after="150"/>
      </w:pPr>
      <w:r>
        <w:rPr/>
        <w:t xml:space="preserve">三、浙江湖州童装市场价格分析</w:t>
      </w:r>
    </w:p>
    <w:p>
      <w:pPr>
        <w:spacing w:after="150"/>
      </w:pPr>
      <w:r>
        <w:rPr/>
        <w:t xml:space="preserve">第三节杭州童装产业市场研究</w:t>
      </w:r>
    </w:p>
    <w:p>
      <w:pPr>
        <w:spacing w:after="150"/>
      </w:pPr>
      <w:r>
        <w:rPr/>
        <w:t xml:space="preserve">一、杭州已成为童装品牌必争之地</w:t>
      </w:r>
    </w:p>
    <w:p>
      <w:pPr>
        <w:spacing w:after="150"/>
      </w:pPr>
      <w:r>
        <w:rPr/>
        <w:t xml:space="preserve">二、杭州童装市场洋品牌占据半壁江山</w:t>
      </w:r>
    </w:p>
    <w:p>
      <w:pPr>
        <w:spacing w:after="150"/>
      </w:pPr>
      <w:r>
        <w:rPr/>
        <w:t xml:space="preserve">三、杭州街头童装受欢迎</w:t>
      </w:r>
    </w:p>
    <w:p>
      <w:pPr>
        <w:spacing w:after="150"/>
      </w:pPr>
      <w:r>
        <w:rPr/>
        <w:t xml:space="preserve">四、T100低调抢滩杭州童装市场</w:t>
      </w:r>
    </w:p>
    <w:p>
      <w:pPr>
        <w:spacing w:after="150"/>
      </w:pPr>
      <w:r>
        <w:rPr/>
        <w:t xml:space="preserve">五、杭州童装消费奢侈化态势明显</w:t>
      </w:r>
    </w:p>
    <w:p>
      <w:pPr>
        <w:spacing w:after="150"/>
      </w:pPr>
      <w:r>
        <w:rPr/>
        <w:t xml:space="preserve">第四节 浙江织里童装市场分析</w:t>
      </w:r>
    </w:p>
    <w:p>
      <w:pPr>
        <w:spacing w:after="150"/>
      </w:pPr>
      <w:r>
        <w:rPr/>
        <w:t xml:space="preserve">一、织里童装产业集群发展的作用</w:t>
      </w:r>
    </w:p>
    <w:p>
      <w:pPr>
        <w:spacing w:after="150"/>
      </w:pPr>
      <w:r>
        <w:rPr/>
        <w:t xml:space="preserve">二、织里童装产业的发展进程回顾</w:t>
      </w:r>
    </w:p>
    <w:p>
      <w:pPr>
        <w:spacing w:after="150"/>
      </w:pPr>
      <w:r>
        <w:rPr/>
        <w:t xml:space="preserve">三、织里童装产业集群的优势</w:t>
      </w:r>
    </w:p>
    <w:p>
      <w:pPr>
        <w:spacing w:after="150"/>
      </w:pPr>
      <w:r>
        <w:rPr/>
        <w:t xml:space="preserve">四、织里童装应对挑战寻求转型良机</w:t>
      </w:r>
    </w:p>
    <w:p>
      <w:pPr>
        <w:spacing w:after="150"/>
      </w:pPr>
      <w:r>
        <w:rPr/>
        <w:t xml:space="preserve">五、织里童装产业集群存在的问题</w:t>
      </w:r>
    </w:p>
    <w:p>
      <w:pPr>
        <w:spacing w:after="150"/>
      </w:pPr>
      <w:r>
        <w:rPr>
          <w:b w:val="1"/>
          <w:bCs w:val="1"/>
        </w:rPr>
        <w:t xml:space="preserve">第九章　浙江省服装主要细分产品市场分析mdash;mdash;内衣</w:t>
      </w:r>
    </w:p>
    <w:p>
      <w:pPr>
        <w:spacing w:after="150"/>
      </w:pPr>
      <w:r>
        <w:rPr/>
        <w:t xml:space="preserve">第一节中国内衣产业发展概况</w:t>
      </w:r>
    </w:p>
    <w:p>
      <w:pPr>
        <w:spacing w:after="150"/>
      </w:pPr>
      <w:r>
        <w:rPr/>
        <w:t xml:space="preserve">一、我国内衣行业发展概述</w:t>
      </w:r>
    </w:p>
    <w:p>
      <w:pPr>
        <w:spacing w:after="150"/>
      </w:pPr>
      <w:r>
        <w:rPr/>
        <w:t xml:space="preserve">二、中国内衣行业已初步形成独立风格</w:t>
      </w:r>
    </w:p>
    <w:p>
      <w:pPr>
        <w:spacing w:after="150"/>
      </w:pPr>
      <w:r>
        <w:rPr/>
        <w:t xml:space="preserve">三、高端国际品牌内衣在中国市场发展分析</w:t>
      </w:r>
    </w:p>
    <w:p>
      <w:pPr>
        <w:spacing w:after="150"/>
      </w:pPr>
      <w:r>
        <w:rPr/>
        <w:t xml:space="preserve">四、中国内衣市场发展前景光明</w:t>
      </w:r>
    </w:p>
    <w:p>
      <w:pPr>
        <w:spacing w:after="150"/>
      </w:pPr>
      <w:r>
        <w:rPr/>
        <w:t xml:space="preserve">第二节浙江省内衣行业市场分析</w:t>
      </w:r>
    </w:p>
    <w:p>
      <w:pPr>
        <w:spacing w:after="150"/>
      </w:pPr>
      <w:r>
        <w:rPr/>
        <w:t xml:space="preserve">一、浙江义乌无缝内衣产业发展分析</w:t>
      </w:r>
    </w:p>
    <w:p>
      <w:pPr>
        <w:spacing w:after="150"/>
      </w:pPr>
      <w:r>
        <w:rPr/>
        <w:t xml:space="preserve">二、浙江海宁内衣行业发展渐入佳境</w:t>
      </w:r>
    </w:p>
    <w:p>
      <w:pPr>
        <w:spacing w:after="150"/>
      </w:pPr>
      <w:r>
        <w:rPr/>
        <w:t xml:space="preserve">三、浙江温州内衣行业的拆围战略分析</w:t>
      </w:r>
    </w:p>
    <w:p>
      <w:pPr>
        <w:spacing w:after="150"/>
      </w:pPr>
      <w:r>
        <w:rPr/>
        <w:t xml:space="preserve">第三节 浙江省内衣产业发展存在的问题及对策</w:t>
      </w:r>
    </w:p>
    <w:p>
      <w:pPr>
        <w:spacing w:after="150"/>
      </w:pPr>
      <w:r>
        <w:rPr>
          <w:b w:val="1"/>
          <w:bCs w:val="1"/>
        </w:rPr>
        <w:t xml:space="preserve">第十章 中国及浙江省服装行业产量数据分析</w:t>
      </w:r>
    </w:p>
    <w:p>
      <w:pPr>
        <w:spacing w:after="150"/>
      </w:pPr>
      <w:r>
        <w:rPr/>
        <w:t xml:space="preserve">第一节 服装</w:t>
      </w:r>
    </w:p>
    <w:p>
      <w:pPr>
        <w:spacing w:after="150"/>
      </w:pPr>
      <w:r>
        <w:rPr/>
        <w:t xml:space="preserve">一、浙江省服装产量分析</w:t>
      </w:r>
    </w:p>
    <w:p>
      <w:pPr>
        <w:spacing w:after="150"/>
      </w:pPr>
      <w:r>
        <w:rPr/>
        <w:t xml:space="preserve">二、浙江省服装产量分析</w:t>
      </w:r>
    </w:p>
    <w:p>
      <w:pPr>
        <w:spacing w:after="150"/>
      </w:pPr>
      <w:r>
        <w:rPr/>
        <w:t xml:space="preserve">三、服装产量增长性分析</w:t>
      </w:r>
    </w:p>
    <w:p>
      <w:pPr>
        <w:spacing w:after="150"/>
      </w:pPr>
      <w:r>
        <w:rPr/>
        <w:t xml:space="preserve">第二节 西服套装</w:t>
      </w:r>
    </w:p>
    <w:p>
      <w:pPr>
        <w:spacing w:after="150"/>
      </w:pPr>
      <w:r>
        <w:rPr/>
        <w:t xml:space="preserve">一、浙江省西服套装产量分析</w:t>
      </w:r>
    </w:p>
    <w:p>
      <w:pPr>
        <w:spacing w:after="150"/>
      </w:pPr>
      <w:r>
        <w:rPr/>
        <w:t xml:space="preserve">二、浙江省西服套装产量分析</w:t>
      </w:r>
    </w:p>
    <w:p>
      <w:pPr>
        <w:spacing w:after="150"/>
      </w:pPr>
      <w:r>
        <w:rPr/>
        <w:t xml:space="preserve">三、西服套装产量增长性分析</w:t>
      </w:r>
    </w:p>
    <w:p>
      <w:pPr>
        <w:spacing w:after="150"/>
      </w:pPr>
      <w:r>
        <w:rPr/>
        <w:t xml:space="preserve">第三节 衬衫</w:t>
      </w:r>
    </w:p>
    <w:p>
      <w:pPr>
        <w:spacing w:after="150"/>
      </w:pPr>
      <w:r>
        <w:rPr/>
        <w:t xml:space="preserve">一、浙江省衬衫产量分析</w:t>
      </w:r>
    </w:p>
    <w:p>
      <w:pPr>
        <w:spacing w:after="150"/>
      </w:pPr>
      <w:r>
        <w:rPr/>
        <w:t xml:space="preserve">二、浙江省衬衫产量分析</w:t>
      </w:r>
    </w:p>
    <w:p>
      <w:pPr>
        <w:spacing w:after="150"/>
      </w:pPr>
      <w:r>
        <w:rPr/>
        <w:t xml:space="preserve">三、衬衫产量增长性分析</w:t>
      </w:r>
    </w:p>
    <w:p>
      <w:pPr>
        <w:spacing w:after="150"/>
      </w:pPr>
      <w:r>
        <w:rPr/>
        <w:t xml:space="preserve">第四节 针织服装</w:t>
      </w:r>
    </w:p>
    <w:p>
      <w:pPr>
        <w:spacing w:after="150"/>
      </w:pPr>
      <w:r>
        <w:rPr/>
        <w:t xml:space="preserve">一、浙江省针织服装产量分析</w:t>
      </w:r>
    </w:p>
    <w:p>
      <w:pPr>
        <w:spacing w:after="150"/>
      </w:pPr>
      <w:r>
        <w:rPr/>
        <w:t xml:space="preserve">二、浙江省针织服装产量分析</w:t>
      </w:r>
    </w:p>
    <w:p>
      <w:pPr>
        <w:spacing w:after="150"/>
      </w:pPr>
      <w:r>
        <w:rPr/>
        <w:t xml:space="preserve">三、针织服装产量增长性分析</w:t>
      </w:r>
    </w:p>
    <w:p>
      <w:pPr>
        <w:spacing w:after="150"/>
      </w:pPr>
      <w:r>
        <w:rPr/>
        <w:t xml:space="preserve">第五节 羽绒服</w:t>
      </w:r>
    </w:p>
    <w:p>
      <w:pPr>
        <w:spacing w:after="150"/>
      </w:pPr>
      <w:r>
        <w:rPr/>
        <w:t xml:space="preserve">一、浙江省羽绒服产量分析</w:t>
      </w:r>
    </w:p>
    <w:p>
      <w:pPr>
        <w:spacing w:after="150"/>
      </w:pPr>
      <w:r>
        <w:rPr/>
        <w:t xml:space="preserve">二、浙江省羽绒服产量分析</w:t>
      </w:r>
    </w:p>
    <w:p>
      <w:pPr>
        <w:spacing w:after="150"/>
      </w:pPr>
      <w:r>
        <w:rPr/>
        <w:t xml:space="preserve">三、羽绒服产量增长性分析</w:t>
      </w:r>
    </w:p>
    <w:p>
      <w:pPr>
        <w:spacing w:after="150"/>
      </w:pPr>
      <w:r>
        <w:rPr/>
        <w:t xml:space="preserve">第六节 婴儿服装及衣着附件</w:t>
      </w:r>
    </w:p>
    <w:p>
      <w:pPr>
        <w:spacing w:after="150"/>
      </w:pPr>
      <w:r>
        <w:rPr/>
        <w:t xml:space="preserve">一、浙江省婴儿服装及衣着附件产量分析</w:t>
      </w:r>
    </w:p>
    <w:p>
      <w:pPr>
        <w:spacing w:after="150"/>
      </w:pPr>
      <w:r>
        <w:rPr/>
        <w:t xml:space="preserve">二、浙江省婴儿服装及衣着附件产量分析</w:t>
      </w:r>
    </w:p>
    <w:p>
      <w:pPr>
        <w:spacing w:after="150"/>
      </w:pPr>
      <w:r>
        <w:rPr/>
        <w:t xml:space="preserve">三、婴儿服装及衣着附件产量增长性分析</w:t>
      </w:r>
    </w:p>
    <w:p>
      <w:pPr>
        <w:spacing w:after="150"/>
      </w:pPr>
      <w:r>
        <w:rPr>
          <w:b w:val="1"/>
          <w:bCs w:val="1"/>
        </w:rPr>
        <w:t xml:space="preserve">第十一章　浙江省服装行业进出口分析</w:t>
      </w:r>
    </w:p>
    <w:p>
      <w:pPr>
        <w:spacing w:after="150"/>
      </w:pPr>
      <w:r>
        <w:rPr/>
        <w:t xml:space="preserve">第一节 中国服装进出口环境分析</w:t>
      </w:r>
    </w:p>
    <w:p>
      <w:pPr>
        <w:spacing w:after="150"/>
      </w:pPr>
      <w:r>
        <w:rPr/>
        <w:t xml:space="preserve">一、中国纺织服装行业国际壁垒综述</w:t>
      </w:r>
    </w:p>
    <w:p>
      <w:pPr>
        <w:spacing w:after="150"/>
      </w:pPr>
      <w:r>
        <w:rPr/>
        <w:t xml:space="preserve">二、我国进口服装等奢侈品将受严查</w:t>
      </w:r>
    </w:p>
    <w:p>
      <w:pPr>
        <w:spacing w:after="150"/>
      </w:pPr>
      <w:r>
        <w:rPr/>
        <w:t xml:space="preserve">三、印尼成为中国纺织服装进口来源国之一</w:t>
      </w:r>
    </w:p>
    <w:p>
      <w:pPr>
        <w:spacing w:after="150"/>
      </w:pPr>
      <w:r>
        <w:rPr/>
        <w:t xml:space="preserve">四、中国向美国出口纺织服装产品类别分析</w:t>
      </w:r>
    </w:p>
    <w:p>
      <w:pPr>
        <w:spacing w:after="150"/>
      </w:pPr>
      <w:r>
        <w:rPr/>
        <w:t xml:space="preserve">五、日本拟调整中国服装等产品进口税</w:t>
      </w:r>
    </w:p>
    <w:p>
      <w:pPr>
        <w:spacing w:after="150"/>
      </w:pPr>
      <w:r>
        <w:rPr/>
        <w:t xml:space="preserve">六、我国纺织服装产品出口越南等东南亚地区的环境分析</w:t>
      </w:r>
    </w:p>
    <w:p>
      <w:pPr>
        <w:spacing w:after="150"/>
      </w:pPr>
      <w:r>
        <w:rPr/>
        <w:t xml:space="preserve">第二节 浙江省服装行业进出口具体分析</w:t>
      </w:r>
    </w:p>
    <w:p>
      <w:pPr>
        <w:spacing w:after="150"/>
      </w:pPr>
      <w:r>
        <w:rPr/>
        <w:t xml:space="preserve">一、浙江杭州羽绒服装出口增势强劲</w:t>
      </w:r>
    </w:p>
    <w:p>
      <w:pPr>
        <w:spacing w:after="150"/>
      </w:pPr>
      <w:r>
        <w:rPr/>
        <w:t xml:space="preserve">二、上半年浙江纺织服装出口增长分析</w:t>
      </w:r>
    </w:p>
    <w:p>
      <w:pPr>
        <w:spacing w:after="150"/>
      </w:pPr>
      <w:r>
        <w:rPr/>
        <w:t xml:space="preserve">三、浙江金华出口服装产品单价提高</w:t>
      </w:r>
    </w:p>
    <w:p>
      <w:pPr>
        <w:spacing w:after="150"/>
      </w:pPr>
      <w:r>
        <w:rPr/>
        <w:t xml:space="preserve">四、美债危机加大纺织服装企业出口压力</w:t>
      </w:r>
    </w:p>
    <w:p>
      <w:pPr>
        <w:spacing w:after="150"/>
      </w:pPr>
      <w:r>
        <w:rPr>
          <w:b w:val="1"/>
          <w:bCs w:val="1"/>
        </w:rPr>
        <w:t xml:space="preserve">第十二章　浙江省服装市场竞争格局分析</w:t>
      </w:r>
    </w:p>
    <w:p>
      <w:pPr>
        <w:spacing w:after="150"/>
      </w:pPr>
      <w:r>
        <w:rPr/>
        <w:t xml:space="preserve">第一节中国服装市场竞争分析</w:t>
      </w:r>
    </w:p>
    <w:p>
      <w:pPr>
        <w:spacing w:after="150"/>
      </w:pPr>
      <w:r>
        <w:rPr/>
        <w:t xml:space="preserve">一、中国纺织品服装业国际竞争力不断提升</w:t>
      </w:r>
    </w:p>
    <w:p>
      <w:pPr>
        <w:spacing w:after="150"/>
      </w:pPr>
      <w:r>
        <w:rPr/>
        <w:t xml:space="preserve">二、我国服装产业成长力强品牌竞争力不断增强</w:t>
      </w:r>
    </w:p>
    <w:p>
      <w:pPr>
        <w:spacing w:after="150"/>
      </w:pPr>
      <w:r>
        <w:rPr/>
        <w:t xml:space="preserve">三、中国服装零售业竞争局势分析</w:t>
      </w:r>
    </w:p>
    <w:p>
      <w:pPr>
        <w:spacing w:after="150"/>
      </w:pPr>
      <w:r>
        <w:rPr/>
        <w:t xml:space="preserve">四、透视商场与服装市场之间隐存的战争</w:t>
      </w:r>
    </w:p>
    <w:p>
      <w:pPr>
        <w:spacing w:after="150"/>
      </w:pPr>
      <w:r>
        <w:rPr/>
        <w:t xml:space="preserve">五、纺织服装行业的竞争趋势</w:t>
      </w:r>
    </w:p>
    <w:p>
      <w:pPr>
        <w:spacing w:after="150"/>
      </w:pPr>
      <w:r>
        <w:rPr/>
        <w:t xml:space="preserve">第二节　浙江省服装市场竞争态势分析</w:t>
      </w:r>
    </w:p>
    <w:p>
      <w:pPr>
        <w:spacing w:after="150"/>
      </w:pPr>
      <w:r>
        <w:rPr/>
        <w:t xml:space="preserve">一、浙江省服装品牌竞争分析</w:t>
      </w:r>
    </w:p>
    <w:p>
      <w:pPr>
        <w:spacing w:after="150"/>
      </w:pPr>
      <w:r>
        <w:rPr/>
        <w:t xml:space="preserve">二、浙江省服装价格竞争分析</w:t>
      </w:r>
    </w:p>
    <w:p>
      <w:pPr>
        <w:spacing w:after="150"/>
      </w:pPr>
      <w:r>
        <w:rPr/>
        <w:t xml:space="preserve">第三节浙江省服装行业的竞争策略分析</w:t>
      </w:r>
    </w:p>
    <w:p>
      <w:pPr>
        <w:spacing w:after="150"/>
      </w:pPr>
      <w:r>
        <w:rPr>
          <w:b w:val="1"/>
          <w:bCs w:val="1"/>
        </w:rPr>
        <w:t xml:space="preserve">第十三章 浙江省服装行业上市企业竞争性财务数据分析</w:t>
      </w:r>
    </w:p>
    <w:p>
      <w:pPr>
        <w:spacing w:after="150"/>
      </w:pPr>
      <w:r>
        <w:rPr/>
        <w:t xml:space="preserve">第一节 浙江报喜鸟服饰股份有限公司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雅戈尔集团股份有限公司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浙江森马服饰股份有限公司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宁波杉杉股份有限公司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浙江步森服饰股份有限公司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浙江富润股份有限公司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浙江美欣达印染集团股份有限公司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宁波维科精华集团股份有限公司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浙江金鹰股份有限公司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浙江嘉欣丝绸股份有限公司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第十四章 2024-2029年浙江省服装行业发展趋势与盈利预测分析</w:t>
      </w:r>
    </w:p>
    <w:p>
      <w:pPr>
        <w:spacing w:after="150"/>
      </w:pPr>
      <w:r>
        <w:rPr/>
        <w:t xml:space="preserve">第一节 中国服装行业预测分析</w:t>
      </w:r>
    </w:p>
    <w:p>
      <w:pPr>
        <w:spacing w:after="150"/>
      </w:pPr>
      <w:r>
        <w:rPr/>
        <w:t xml:space="preserve">一、我国服装市场运行预测分析</w:t>
      </w:r>
    </w:p>
    <w:p>
      <w:pPr>
        <w:spacing w:after="150"/>
      </w:pPr>
      <w:r>
        <w:rPr/>
        <w:t xml:space="preserve">二、中国品牌服装企业的发展空间分析</w:t>
      </w:r>
    </w:p>
    <w:p>
      <w:pPr>
        <w:spacing w:after="150"/>
      </w:pPr>
      <w:r>
        <w:rPr/>
        <w:t xml:space="preserve">三、人工成本将影响2020年大部分服装企业生产</w:t>
      </w:r>
    </w:p>
    <w:p>
      <w:pPr>
        <w:spacing w:after="150"/>
      </w:pPr>
      <w:r>
        <w:rPr/>
        <w:t xml:space="preserve">四、中国纺织服装制造行业预测分析</w:t>
      </w:r>
    </w:p>
    <w:p>
      <w:pPr>
        <w:spacing w:after="150"/>
      </w:pPr>
      <w:r>
        <w:rPr/>
        <w:t xml:space="preserve">五、未来5年我国服装行业CAD普及目标</w:t>
      </w:r>
    </w:p>
    <w:p>
      <w:pPr>
        <w:spacing w:after="150"/>
      </w:pPr>
      <w:r>
        <w:rPr/>
        <w:t xml:space="preserve">第二节 浙江省服装行业发展趋势分析</w:t>
      </w:r>
    </w:p>
    <w:p>
      <w:pPr>
        <w:spacing w:after="150"/>
      </w:pPr>
      <w:r>
        <w:rPr/>
        <w:t xml:space="preserve">一、浙江省服装行业未来前景分析</w:t>
      </w:r>
    </w:p>
    <w:p>
      <w:pPr>
        <w:spacing w:after="150"/>
      </w:pPr>
      <w:r>
        <w:rPr/>
        <w:t xml:space="preserve">二、浙江省服装行业细分产品市场预测分析</w:t>
      </w:r>
    </w:p>
    <w:p>
      <w:pPr>
        <w:spacing w:after="150"/>
      </w:pPr>
      <w:r>
        <w:rPr/>
        <w:t xml:space="preserve">三、浙江省服装产品进出口预测分析</w:t>
      </w:r>
    </w:p>
    <w:p>
      <w:pPr>
        <w:spacing w:after="150"/>
      </w:pPr>
      <w:r>
        <w:rPr/>
        <w:t xml:space="preserve">第三节 浙江省服装行业市场盈利预测分析</w:t>
      </w:r>
    </w:p>
    <w:p>
      <w:pPr>
        <w:spacing w:after="150"/>
      </w:pPr>
      <w:r>
        <w:rPr>
          <w:b w:val="1"/>
          <w:bCs w:val="1"/>
        </w:rPr>
        <w:t xml:space="preserve">第十五章　2024-2029年浙江省服装行业投资机遇与风险分析</w:t>
      </w:r>
    </w:p>
    <w:p>
      <w:pPr>
        <w:spacing w:after="150"/>
      </w:pPr>
      <w:r>
        <w:rPr/>
        <w:t xml:space="preserve">第一节 浙江省服装行业投资机遇分析</w:t>
      </w:r>
    </w:p>
    <w:p>
      <w:pPr>
        <w:spacing w:after="150"/>
      </w:pPr>
      <w:r>
        <w:rPr/>
        <w:t xml:space="preserve">一、后危机时代中国纺织服装业蕴藏投资机遇</w:t>
      </w:r>
    </w:p>
    <w:p>
      <w:pPr>
        <w:spacing w:after="150"/>
      </w:pPr>
      <w:r>
        <w:rPr/>
        <w:t xml:space="preserve">二、国内品牌服装市场具有投资机会</w:t>
      </w:r>
    </w:p>
    <w:p>
      <w:pPr>
        <w:spacing w:after="150"/>
      </w:pPr>
      <w:r>
        <w:rPr/>
        <w:t xml:space="preserve">三、服装品牌介入网购市场时机已经成熟</w:t>
      </w:r>
    </w:p>
    <w:p>
      <w:pPr>
        <w:spacing w:after="150"/>
      </w:pPr>
      <w:r>
        <w:rPr/>
        <w:t xml:space="preserve">四、个性服装定制市场发展空间大</w:t>
      </w:r>
    </w:p>
    <w:p>
      <w:pPr>
        <w:spacing w:after="150"/>
      </w:pPr>
      <w:r>
        <w:rPr/>
        <w:t xml:space="preserve">第二节 浙江省服装行业投资面临的风险及投资建议</w:t>
      </w:r>
    </w:p>
    <w:p>
      <w:pPr>
        <w:spacing w:after="150"/>
      </w:pPr>
      <w:r>
        <w:rPr/>
        <w:t xml:space="preserve">一、中国纺织服装企业面临产能过剩风险</w:t>
      </w:r>
    </w:p>
    <w:p>
      <w:pPr>
        <w:spacing w:after="150"/>
      </w:pPr>
      <w:r>
        <w:rPr/>
        <w:t xml:space="preserve">二、新形势下服装市场投资策略</w:t>
      </w:r>
    </w:p>
    <w:p>
      <w:pPr>
        <w:spacing w:after="150"/>
      </w:pPr>
      <w:r>
        <w:rPr/>
        <w:t xml:space="preserve">三、中国童装市场投资特性剖析</w:t>
      </w:r>
    </w:p>
    <w:p>
      <w:pPr>
        <w:spacing w:after="150"/>
      </w:pPr>
      <w:r>
        <w:rPr/>
        <w:t xml:space="preserve">四、实现服装品牌投资利益最大化主要建议</w:t>
      </w:r>
    </w:p>
    <w:p>
      <w:pPr>
        <w:spacing w:after="150"/>
      </w:pPr>
      <w:r>
        <w:rPr/>
        <w:t xml:space="preserve">第三节 投资观点</w:t>
      </w:r>
    </w:p>
    <w:p>
      <w:pPr>
        <w:spacing w:after="150"/>
      </w:pPr>
      <w:r>
        <w:rPr>
          <w:b w:val="1"/>
          <w:bCs w:val="1"/>
        </w:rPr>
        <w:t xml:space="preserve">图表目录</w:t>
      </w:r>
    </w:p>
    <w:p>
      <w:pPr>
        <w:spacing w:after="150"/>
      </w:pPr>
      <w:r>
        <w:rPr/>
        <w:t xml:space="preserve">图表：纺织产品的基本安全技术要求</w:t>
      </w:r>
    </w:p>
    <w:p>
      <w:pPr>
        <w:spacing w:after="150"/>
      </w:pPr>
      <w:r>
        <w:rPr/>
        <w:t xml:space="preserve">图表：纺织产品分类示例</w:t>
      </w:r>
    </w:p>
    <w:p>
      <w:pPr>
        <w:spacing w:after="150"/>
      </w:pPr>
      <w:r>
        <w:rPr/>
        <w:t xml:space="preserve">图表：对人体有致癌性的芳香胺</w:t>
      </w:r>
    </w:p>
    <w:p>
      <w:pPr>
        <w:spacing w:after="150"/>
      </w:pPr>
      <w:r>
        <w:rPr/>
        <w:t xml:space="preserve">图表：对动物有致癌性、对人体可能有致癌性的芳香胺</w:t>
      </w:r>
    </w:p>
    <w:p>
      <w:pPr>
        <w:spacing w:after="150"/>
      </w:pPr>
      <w:r>
        <w:rPr/>
        <w:t xml:space="preserve">图表：针织服装类国家标准目录</w:t>
      </w:r>
    </w:p>
    <w:p>
      <w:pPr>
        <w:spacing w:after="150"/>
      </w:pPr>
      <w:r>
        <w:rPr/>
        <w:t xml:space="preserve">图表：2019-2023年浙江省纺织服装制造行业企业数量增长趋势图</w:t>
      </w:r>
    </w:p>
    <w:p>
      <w:pPr>
        <w:spacing w:after="150"/>
      </w:pPr>
      <w:r>
        <w:rPr/>
        <w:t xml:space="preserve">图表：2019-2023年浙江省纺织服装制造行业亏损企业数量增长趋势图</w:t>
      </w:r>
    </w:p>
    <w:p>
      <w:pPr>
        <w:spacing w:after="150"/>
      </w:pPr>
      <w:r>
        <w:rPr/>
        <w:t xml:space="preserve">图表：2019-2023年浙江省纺织服装制造行业从业人数增长趋势图</w:t>
      </w:r>
    </w:p>
    <w:p>
      <w:pPr>
        <w:spacing w:after="150"/>
      </w:pPr>
      <w:r>
        <w:rPr/>
        <w:t xml:space="preserve">图表：2019-2023年浙江省纺织服装制造行业资产规模增长趋势图</w:t>
      </w:r>
    </w:p>
    <w:p>
      <w:pPr>
        <w:spacing w:after="150"/>
      </w:pPr>
      <w:r>
        <w:rPr/>
        <w:t xml:space="preserve">图表：2019-2023年浙江省纺织服装制造行业不同类型企业数量分布图</w:t>
      </w:r>
    </w:p>
    <w:p>
      <w:pPr>
        <w:spacing w:after="150"/>
      </w:pPr>
      <w:r>
        <w:rPr/>
        <w:t xml:space="preserve">图表：2019-2023年浙江省纺织服装制造行业不同所有制企业数量分布图</w:t>
      </w:r>
    </w:p>
    <w:p>
      <w:pPr>
        <w:spacing w:after="150"/>
      </w:pPr>
      <w:r>
        <w:rPr/>
        <w:t xml:space="preserve">图表：2019-2023年浙江省纺织服装制造行业不同类型企业销售收入分布图</w:t>
      </w:r>
    </w:p>
    <w:p>
      <w:pPr>
        <w:spacing w:after="150"/>
      </w:pPr>
      <w:r>
        <w:rPr/>
        <w:t xml:space="preserve">图表：2019-2023年浙江省纺织服装制造行业不同所有制企业销售收入分布图</w:t>
      </w:r>
    </w:p>
    <w:p>
      <w:pPr>
        <w:spacing w:after="150"/>
      </w:pPr>
      <w:r>
        <w:rPr/>
        <w:t xml:space="preserve">图表：2019-2023年浙江省纺织服装制造行业产成品增长趋势图</w:t>
      </w:r>
    </w:p>
    <w:p>
      <w:pPr>
        <w:spacing w:after="150"/>
      </w:pPr>
      <w:r>
        <w:rPr/>
        <w:t xml:space="preserve">图表：2019-2023年浙江省纺织服装制造行业工业销售产值增长趋势图</w:t>
      </w:r>
    </w:p>
    <w:p>
      <w:pPr>
        <w:spacing w:after="150"/>
      </w:pPr>
      <w:r>
        <w:rPr/>
        <w:t xml:space="preserve">图表：2019-2023年浙江省纺织服装制造行业出口交货值增长趋势图</w:t>
      </w:r>
    </w:p>
    <w:p>
      <w:pPr>
        <w:spacing w:after="150"/>
      </w:pPr>
      <w:r>
        <w:rPr/>
        <w:t xml:space="preserve">图表：2019-2023年浙江省纺织服装制造行业销售成本增长趋势图</w:t>
      </w:r>
    </w:p>
    <w:p>
      <w:pPr>
        <w:spacing w:after="150"/>
      </w:pPr>
      <w:r>
        <w:rPr/>
        <w:t xml:space="preserve">图表：2019-2023年浙江省纺织服装制造行业费用使用统计图</w:t>
      </w:r>
    </w:p>
    <w:p>
      <w:pPr>
        <w:spacing w:after="150"/>
      </w:pPr>
      <w:r>
        <w:rPr/>
        <w:t xml:space="preserve">图表：2019-2023年浙江省纺织服装制造行业主要盈利指标统计图</w:t>
      </w:r>
    </w:p>
    <w:p>
      <w:pPr>
        <w:spacing w:after="150"/>
      </w:pPr>
      <w:r>
        <w:rPr/>
        <w:t xml:space="preserve">图表：2019-2023年浙江省纺织服装制造行业主要盈利指标增长趋势图</w:t>
      </w:r>
    </w:p>
    <w:p>
      <w:pPr>
        <w:spacing w:after="150"/>
      </w:pPr>
      <w:r>
        <w:rPr/>
        <w:t xml:space="preserve">图表：2019-2023年浙江省服装产量分析</w:t>
      </w:r>
    </w:p>
    <w:p>
      <w:pPr>
        <w:spacing w:after="150"/>
      </w:pPr>
      <w:r>
        <w:rPr/>
        <w:t xml:space="preserve">图表：2019-2023年浙江省服装产量分析</w:t>
      </w:r>
    </w:p>
    <w:p>
      <w:pPr>
        <w:spacing w:after="150"/>
      </w:pPr>
      <w:r>
        <w:rPr/>
        <w:t xml:space="preserve">图表：2019-2023年服装产量增长性分析</w:t>
      </w:r>
    </w:p>
    <w:p>
      <w:pPr>
        <w:spacing w:after="150"/>
      </w:pPr>
      <w:r>
        <w:rPr/>
        <w:t xml:space="preserve">图表：2019-2023年浙江省西服套装产量分析</w:t>
      </w:r>
    </w:p>
    <w:p>
      <w:pPr>
        <w:spacing w:after="150"/>
      </w:pPr>
      <w:r>
        <w:rPr/>
        <w:t xml:space="preserve">图表：2019-2023年浙江省西服套装产量分析</w:t>
      </w:r>
    </w:p>
    <w:p>
      <w:pPr>
        <w:spacing w:after="150"/>
      </w:pPr>
      <w:r>
        <w:rPr/>
        <w:t xml:space="preserve">图表：2019-2023年西服套装产量增长性分析</w:t>
      </w:r>
    </w:p>
    <w:p>
      <w:pPr>
        <w:spacing w:after="150"/>
      </w:pPr>
      <w:r>
        <w:rPr/>
        <w:t xml:space="preserve">图表：2019-2023年浙江省衬衫产量分析</w:t>
      </w:r>
    </w:p>
    <w:p>
      <w:pPr>
        <w:spacing w:after="150"/>
      </w:pPr>
      <w:r>
        <w:rPr/>
        <w:t xml:space="preserve">图表：2019-2023年浙江省衬衫产量分析</w:t>
      </w:r>
    </w:p>
    <w:p>
      <w:pPr>
        <w:spacing w:after="150"/>
      </w:pPr>
      <w:r>
        <w:rPr/>
        <w:t xml:space="preserve">图表：2019-2023年衬衫产量增长性分析</w:t>
      </w:r>
    </w:p>
    <w:p>
      <w:pPr>
        <w:spacing w:after="150"/>
      </w:pPr>
      <w:r>
        <w:rPr/>
        <w:t xml:space="preserve">图表：2019-2023年浙江省针织服装产量分析</w:t>
      </w:r>
    </w:p>
    <w:p>
      <w:pPr>
        <w:spacing w:after="150"/>
      </w:pPr>
      <w:r>
        <w:rPr/>
        <w:t xml:space="preserve">图表：2019-2023年浙江省针织服装产量分析</w:t>
      </w:r>
    </w:p>
    <w:p>
      <w:pPr>
        <w:spacing w:after="150"/>
      </w:pPr>
      <w:r>
        <w:rPr/>
        <w:t xml:space="preserve">图表：2019-2023年针织服装产量增长性分析</w:t>
      </w:r>
    </w:p>
    <w:p>
      <w:pPr>
        <w:spacing w:after="150"/>
      </w:pPr>
      <w:r>
        <w:rPr/>
        <w:t xml:space="preserve">图表：2019-2023年浙江省羽绒服产量分析</w:t>
      </w:r>
    </w:p>
    <w:p>
      <w:pPr>
        <w:spacing w:after="150"/>
      </w:pPr>
      <w:r>
        <w:rPr/>
        <w:t xml:space="preserve">图表：2019-2023年浙江省羽绒服产量分析</w:t>
      </w:r>
    </w:p>
    <w:p>
      <w:pPr>
        <w:spacing w:after="150"/>
      </w:pPr>
      <w:r>
        <w:rPr/>
        <w:t xml:space="preserve">图表：2019-2023年羽绒服产量增长性分析</w:t>
      </w:r>
    </w:p>
    <w:p>
      <w:pPr>
        <w:spacing w:after="150"/>
      </w:pPr>
      <w:r>
        <w:rPr/>
        <w:t xml:space="preserve">图表：2019-2023年浙江省婴儿服装及衣着附件产量分析</w:t>
      </w:r>
    </w:p>
    <w:p>
      <w:pPr>
        <w:spacing w:after="150"/>
      </w:pPr>
      <w:r>
        <w:rPr/>
        <w:t xml:space="preserve">图表：2019-2023年浙江省婴儿服装及衣着附件产量分析</w:t>
      </w:r>
    </w:p>
    <w:p>
      <w:pPr>
        <w:spacing w:after="150"/>
      </w:pPr>
      <w:r>
        <w:rPr/>
        <w:t xml:space="preserve">图表：2019-2023年婴儿服装及衣着附件产量增长性分析</w:t>
      </w:r>
    </w:p>
    <w:p>
      <w:pPr>
        <w:spacing w:after="150"/>
      </w:pPr>
      <w:r>
        <w:rPr/>
        <w:t xml:space="preserve">图表：浙江报喜鸟服饰股份有限公司主要经济指标走势图</w:t>
      </w:r>
    </w:p>
    <w:p>
      <w:pPr>
        <w:spacing w:after="150"/>
      </w:pPr>
      <w:r>
        <w:rPr/>
        <w:t xml:space="preserve">图表：浙江报喜鸟服饰股份有限公司经营收入走势图</w:t>
      </w:r>
    </w:p>
    <w:p>
      <w:pPr>
        <w:spacing w:after="150"/>
      </w:pPr>
      <w:r>
        <w:rPr/>
        <w:t xml:space="preserve">图表：浙江报喜鸟服饰股份有限公司盈利指标走势图</w:t>
      </w:r>
    </w:p>
    <w:p>
      <w:pPr>
        <w:spacing w:after="150"/>
      </w:pPr>
      <w:r>
        <w:rPr/>
        <w:t xml:space="preserve">图表：浙江报喜鸟服饰股份有限公司负债情况图</w:t>
      </w:r>
    </w:p>
    <w:p>
      <w:pPr>
        <w:spacing w:after="150"/>
      </w:pPr>
      <w:r>
        <w:rPr/>
        <w:t xml:space="preserve">图表：浙江报喜鸟服饰股份有限公司负债指标走势图</w:t>
      </w:r>
    </w:p>
    <w:p>
      <w:pPr>
        <w:spacing w:after="150"/>
      </w:pPr>
      <w:r>
        <w:rPr/>
        <w:t xml:space="preserve">图表：浙江报喜鸟服饰股份有限公司运营能力指标走势图</w:t>
      </w:r>
    </w:p>
    <w:p>
      <w:pPr>
        <w:spacing w:after="150"/>
      </w:pPr>
      <w:r>
        <w:rPr/>
        <w:t xml:space="preserve">图表：浙江报喜鸟服饰股份有限公司成长能力指标走势图</w:t>
      </w:r>
    </w:p>
    <w:p>
      <w:pPr>
        <w:spacing w:after="150"/>
      </w:pPr>
      <w:r>
        <w:rPr/>
        <w:t xml:space="preserve">图表：雅戈尔集团股份有限公司主要经济指标走势图</w:t>
      </w:r>
    </w:p>
    <w:p>
      <w:pPr>
        <w:spacing w:after="150"/>
      </w:pPr>
      <w:r>
        <w:rPr/>
        <w:t xml:space="preserve">图表：雅戈尔集团股份有限公司经营收入走势图</w:t>
      </w:r>
    </w:p>
    <w:p>
      <w:pPr>
        <w:spacing w:after="150"/>
      </w:pPr>
      <w:r>
        <w:rPr/>
        <w:t xml:space="preserve">图表：雅戈尔集团股份有限公司盈利指标走势图</w:t>
      </w:r>
    </w:p>
    <w:p>
      <w:pPr>
        <w:spacing w:after="150"/>
      </w:pPr>
      <w:r>
        <w:rPr/>
        <w:t xml:space="preserve">图表：雅戈尔集团股份有限公司负债情况图</w:t>
      </w:r>
    </w:p>
    <w:p>
      <w:pPr>
        <w:spacing w:after="150"/>
      </w:pPr>
      <w:r>
        <w:rPr/>
        <w:t xml:space="preserve">图表：雅戈尔集团股份有限公司负债指标走势图</w:t>
      </w:r>
    </w:p>
    <w:p>
      <w:pPr>
        <w:spacing w:after="150"/>
      </w:pPr>
      <w:r>
        <w:rPr/>
        <w:t xml:space="preserve">图表：雅戈尔集团股份有限公司运营能力指标走势图</w:t>
      </w:r>
    </w:p>
    <w:p>
      <w:pPr>
        <w:spacing w:after="150"/>
      </w:pPr>
      <w:r>
        <w:rPr/>
        <w:t xml:space="preserve">图表：雅戈尔集团股份有限公司成长能力指标走势图</w:t>
      </w:r>
    </w:p>
    <w:p>
      <w:pPr>
        <w:spacing w:after="150"/>
      </w:pPr>
      <w:r>
        <w:rPr/>
        <w:t xml:space="preserve">图表：浙江森马服饰股份有限公司主要经济指标走势图</w:t>
      </w:r>
    </w:p>
    <w:p>
      <w:pPr>
        <w:spacing w:after="150"/>
      </w:pPr>
      <w:r>
        <w:rPr/>
        <w:t xml:space="preserve">图表：浙江森马服饰股份有限公司经营收入走势图</w:t>
      </w:r>
    </w:p>
    <w:p>
      <w:pPr>
        <w:spacing w:after="150"/>
      </w:pPr>
      <w:r>
        <w:rPr/>
        <w:t xml:space="preserve">图表：浙江森马服饰股份有限公司盈利指标走势图</w:t>
      </w:r>
    </w:p>
    <w:p>
      <w:pPr>
        <w:spacing w:after="150"/>
      </w:pPr>
      <w:r>
        <w:rPr/>
        <w:t xml:space="preserve">图表：浙江森马服饰股份有限公司负债情况图</w:t>
      </w:r>
    </w:p>
    <w:p>
      <w:pPr>
        <w:spacing w:after="150"/>
      </w:pPr>
      <w:r>
        <w:rPr/>
        <w:t xml:space="preserve">图表：浙江森马服饰股份有限公司负债指标走势图</w:t>
      </w:r>
    </w:p>
    <w:p>
      <w:pPr>
        <w:spacing w:after="150"/>
      </w:pPr>
      <w:r>
        <w:rPr/>
        <w:t xml:space="preserve">图表：浙江森马服饰股份有限公司运营能力指标走势图</w:t>
      </w:r>
    </w:p>
    <w:p>
      <w:pPr>
        <w:spacing w:after="150"/>
      </w:pPr>
      <w:r>
        <w:rPr/>
        <w:t xml:space="preserve">图表：浙江森马服饰股份有限公司成长能力指标走势图</w:t>
      </w:r>
    </w:p>
    <w:p>
      <w:pPr>
        <w:spacing w:after="150"/>
      </w:pPr>
      <w:r>
        <w:rPr/>
        <w:t xml:space="preserve">图表：宁波杉杉股份有限公司主要经济指标走势图</w:t>
      </w:r>
    </w:p>
    <w:p>
      <w:pPr>
        <w:spacing w:after="150"/>
      </w:pPr>
      <w:r>
        <w:rPr/>
        <w:t xml:space="preserve">图表：宁波杉杉股份有限公司经营收入走势图</w:t>
      </w:r>
    </w:p>
    <w:p>
      <w:pPr>
        <w:spacing w:after="150"/>
      </w:pPr>
      <w:r>
        <w:rPr/>
        <w:t xml:space="preserve">图表：宁波杉杉股份有限公司盈利指标走势图</w:t>
      </w:r>
    </w:p>
    <w:p>
      <w:pPr>
        <w:spacing w:after="150"/>
      </w:pPr>
      <w:r>
        <w:rPr/>
        <w:t xml:space="preserve">图表：宁波杉杉股份有限公司负债情况图</w:t>
      </w:r>
    </w:p>
    <w:p>
      <w:pPr>
        <w:spacing w:after="150"/>
      </w:pPr>
      <w:r>
        <w:rPr/>
        <w:t xml:space="preserve">图表：宁波杉杉股份有限公司负债指标走势图</w:t>
      </w:r>
    </w:p>
    <w:p>
      <w:pPr>
        <w:spacing w:after="150"/>
      </w:pPr>
      <w:r>
        <w:rPr/>
        <w:t xml:space="preserve">图表：宁波杉杉股份有限公司运营能力指标走势图</w:t>
      </w:r>
    </w:p>
    <w:p>
      <w:pPr>
        <w:spacing w:after="150"/>
      </w:pPr>
      <w:r>
        <w:rPr/>
        <w:t xml:space="preserve">图表：宁波杉杉股份有限公司成长能力指标走势图</w:t>
      </w:r>
    </w:p>
    <w:p>
      <w:pPr>
        <w:spacing w:after="150"/>
      </w:pPr>
      <w:r>
        <w:rPr/>
        <w:t xml:space="preserve">图表：浙江步森服饰股份有限公司主要经济指标走势图</w:t>
      </w:r>
    </w:p>
    <w:p>
      <w:pPr>
        <w:spacing w:after="150"/>
      </w:pPr>
      <w:r>
        <w:rPr/>
        <w:t xml:space="preserve">图表：浙江步森服饰股份有限公司经营收入走势图</w:t>
      </w:r>
    </w:p>
    <w:p>
      <w:pPr>
        <w:spacing w:after="150"/>
      </w:pPr>
      <w:r>
        <w:rPr/>
        <w:t xml:space="preserve">图表：浙江步森服饰股份有限公司盈利指标走势图</w:t>
      </w:r>
    </w:p>
    <w:p>
      <w:pPr>
        <w:spacing w:after="150"/>
      </w:pPr>
      <w:r>
        <w:rPr/>
        <w:t xml:space="preserve">图表：浙江步森服饰股份有限公司负债情况图</w:t>
      </w:r>
    </w:p>
    <w:p>
      <w:pPr>
        <w:spacing w:after="150"/>
      </w:pPr>
      <w:r>
        <w:rPr/>
        <w:t xml:space="preserve">图表：浙江步森服饰股份有限公司负债指标走势图</w:t>
      </w:r>
    </w:p>
    <w:p>
      <w:pPr>
        <w:spacing w:after="150"/>
      </w:pPr>
      <w:r>
        <w:rPr/>
        <w:t xml:space="preserve">图表：浙江步森服饰股份有限公司运营能力指标走势图</w:t>
      </w:r>
    </w:p>
    <w:p>
      <w:pPr>
        <w:spacing w:after="150"/>
      </w:pPr>
      <w:r>
        <w:rPr/>
        <w:t xml:space="preserve">图表：浙江步森服饰股份有限公司成长能力指标走势图</w:t>
      </w:r>
    </w:p>
    <w:p>
      <w:pPr>
        <w:spacing w:after="150"/>
      </w:pPr>
      <w:r>
        <w:rPr/>
        <w:t xml:space="preserve">图表：浙江富润股份有限公司主要经济指标走势图</w:t>
      </w:r>
    </w:p>
    <w:p>
      <w:pPr>
        <w:spacing w:after="150"/>
      </w:pPr>
      <w:r>
        <w:rPr/>
        <w:t xml:space="preserve">图表：浙江富润股份有限公司经营收入走势图</w:t>
      </w:r>
    </w:p>
    <w:p>
      <w:pPr>
        <w:spacing w:after="150"/>
      </w:pPr>
      <w:r>
        <w:rPr/>
        <w:t xml:space="preserve">图表：浙江富润股份有限公司盈利指标走势图</w:t>
      </w:r>
    </w:p>
    <w:p>
      <w:pPr>
        <w:spacing w:after="150"/>
      </w:pPr>
      <w:r>
        <w:rPr/>
        <w:t xml:space="preserve">图表：浙江富润股份有限公司负债情况图</w:t>
      </w:r>
    </w:p>
    <w:p>
      <w:pPr>
        <w:spacing w:after="150"/>
      </w:pPr>
      <w:r>
        <w:rPr/>
        <w:t xml:space="preserve">图表：浙江富润股份有限公司负债指标走势图</w:t>
      </w:r>
    </w:p>
    <w:p>
      <w:pPr>
        <w:spacing w:after="150"/>
      </w:pPr>
      <w:r>
        <w:rPr/>
        <w:t xml:space="preserve">图表：浙江富润股份有限公司运营能力指标走势图</w:t>
      </w:r>
    </w:p>
    <w:p>
      <w:pPr>
        <w:spacing w:after="150"/>
      </w:pPr>
      <w:r>
        <w:rPr/>
        <w:t xml:space="preserve">图表：浙江富润股份有限公司成长能力指标走势图</w:t>
      </w:r>
    </w:p>
    <w:p>
      <w:pPr>
        <w:spacing w:after="150"/>
      </w:pPr>
      <w:r>
        <w:rPr/>
        <w:t xml:space="preserve">图表：浙江美欣达印染集团股份有限公司主要经济指标走势图</w:t>
      </w:r>
    </w:p>
    <w:p>
      <w:pPr>
        <w:spacing w:after="150"/>
      </w:pPr>
      <w:r>
        <w:rPr/>
        <w:t xml:space="preserve">图表：浙江美欣达印染集团股份有限公司经营收入走势图</w:t>
      </w:r>
    </w:p>
    <w:p>
      <w:pPr>
        <w:spacing w:after="150"/>
      </w:pPr>
      <w:r>
        <w:rPr/>
        <w:t xml:space="preserve">图表：浙江美欣达印染集团股份有限公司盈利指标走势图</w:t>
      </w:r>
    </w:p>
    <w:p>
      <w:pPr>
        <w:spacing w:after="150"/>
      </w:pPr>
      <w:r>
        <w:rPr/>
        <w:t xml:space="preserve">图表：浙江美欣达印染集团股份有限公司负债情况图</w:t>
      </w:r>
    </w:p>
    <w:p>
      <w:pPr>
        <w:spacing w:after="150"/>
      </w:pPr>
      <w:r>
        <w:rPr/>
        <w:t xml:space="preserve">图表：浙江美欣达印染集团股份有限公司负债指标走势图</w:t>
      </w:r>
    </w:p>
    <w:p>
      <w:pPr>
        <w:spacing w:after="150"/>
      </w:pPr>
      <w:r>
        <w:rPr/>
        <w:t xml:space="preserve">图表：浙江美欣达印染集团股份有限公司运营能力指标走势图</w:t>
      </w:r>
    </w:p>
    <w:p>
      <w:pPr>
        <w:spacing w:after="150"/>
      </w:pPr>
      <w:r>
        <w:rPr/>
        <w:t xml:space="preserve">图表：浙江美欣达印染集团股份有限公司成长能力指标走势图</w:t>
      </w:r>
    </w:p>
    <w:p>
      <w:pPr>
        <w:spacing w:after="150"/>
      </w:pPr>
      <w:r>
        <w:rPr/>
        <w:t xml:space="preserve">图表：宁波维科精华集团股份有限公司主要经济指标走势图</w:t>
      </w:r>
    </w:p>
    <w:p>
      <w:pPr>
        <w:spacing w:after="150"/>
      </w:pPr>
      <w:r>
        <w:rPr/>
        <w:t xml:space="preserve">图表：宁波维科精华集团股份有限公司经营收入走势图</w:t>
      </w:r>
    </w:p>
    <w:p>
      <w:pPr>
        <w:spacing w:after="150"/>
      </w:pPr>
      <w:r>
        <w:rPr/>
        <w:t xml:space="preserve">图表：宁波维科精华集团股份有限公司盈利指标走势图</w:t>
      </w:r>
    </w:p>
    <w:p>
      <w:pPr>
        <w:spacing w:after="150"/>
      </w:pPr>
      <w:r>
        <w:rPr/>
        <w:t xml:space="preserve">图表：宁波维科精华集团股份有限公司负债情况图</w:t>
      </w:r>
    </w:p>
    <w:p>
      <w:pPr>
        <w:spacing w:after="150"/>
      </w:pPr>
      <w:r>
        <w:rPr/>
        <w:t xml:space="preserve">图表：宁波维科精华集团股份有限公司负债指标走势图</w:t>
      </w:r>
    </w:p>
    <w:p>
      <w:pPr>
        <w:spacing w:after="150"/>
      </w:pPr>
      <w:r>
        <w:rPr/>
        <w:t xml:space="preserve">图表：宁波维科精华集团股份有限公司运营能力指标走势图</w:t>
      </w:r>
    </w:p>
    <w:p>
      <w:pPr>
        <w:spacing w:after="150"/>
      </w:pPr>
      <w:r>
        <w:rPr/>
        <w:t xml:space="preserve">图表：宁波维科精华集团股份有限公司成长能力指标走势图</w:t>
      </w:r>
    </w:p>
    <w:p>
      <w:pPr>
        <w:spacing w:after="150"/>
      </w:pPr>
      <w:r>
        <w:rPr/>
        <w:t xml:space="preserve">图表：浙江金鹰股份有限公司主要经济指标走势图</w:t>
      </w:r>
    </w:p>
    <w:p>
      <w:pPr>
        <w:spacing w:after="150"/>
      </w:pPr>
      <w:r>
        <w:rPr/>
        <w:t xml:space="preserve">图表：浙江金鹰股份有限公司经营收入走势图</w:t>
      </w:r>
    </w:p>
    <w:p>
      <w:pPr>
        <w:spacing w:after="150"/>
      </w:pPr>
      <w:r>
        <w:rPr/>
        <w:t xml:space="preserve">图表：浙江金鹰股份有限公司盈利指标走势图</w:t>
      </w:r>
    </w:p>
    <w:p>
      <w:pPr>
        <w:spacing w:after="150"/>
      </w:pPr>
      <w:r>
        <w:rPr/>
        <w:t xml:space="preserve">图表：浙江金鹰股份有限公司负债情况图</w:t>
      </w:r>
    </w:p>
    <w:p>
      <w:pPr>
        <w:spacing w:after="150"/>
      </w:pPr>
      <w:r>
        <w:rPr/>
        <w:t xml:space="preserve">图表：浙江金鹰股份有限公司负债指标走势图</w:t>
      </w:r>
    </w:p>
    <w:p>
      <w:pPr>
        <w:spacing w:after="150"/>
      </w:pPr>
      <w:r>
        <w:rPr/>
        <w:t xml:space="preserve">图表：浙江金鹰股份有限公司运营能力指标走势图</w:t>
      </w:r>
    </w:p>
    <w:p>
      <w:pPr>
        <w:spacing w:after="150"/>
      </w:pPr>
      <w:r>
        <w:rPr/>
        <w:t xml:space="preserve">图表：浙江金鹰股份有限公司成长能力指标走势图</w:t>
      </w:r>
    </w:p>
    <w:p>
      <w:pPr>
        <w:spacing w:after="150"/>
      </w:pPr>
      <w:r>
        <w:rPr/>
        <w:t xml:space="preserve">图表：浙江嘉欣丝绸股份有限公司主要经济指标走势图</w:t>
      </w:r>
    </w:p>
    <w:p>
      <w:pPr>
        <w:spacing w:after="150"/>
      </w:pPr>
      <w:r>
        <w:rPr/>
        <w:t xml:space="preserve">图表：浙江嘉欣丝绸股份有限公司经营收入走势图</w:t>
      </w:r>
    </w:p>
    <w:p>
      <w:pPr>
        <w:spacing w:after="150"/>
      </w:pPr>
      <w:r>
        <w:rPr/>
        <w:t xml:space="preserve">图表：浙江嘉欣丝绸股份有限公司盈利指标走势图</w:t>
      </w:r>
    </w:p>
    <w:p>
      <w:pPr>
        <w:spacing w:after="150"/>
      </w:pPr>
      <w:r>
        <w:rPr/>
        <w:t xml:space="preserve">图表：浙江嘉欣丝绸股份有限公司负债情况图</w:t>
      </w:r>
    </w:p>
    <w:p>
      <w:pPr>
        <w:spacing w:after="150"/>
      </w:pPr>
      <w:r>
        <w:rPr/>
        <w:t xml:space="preserve">图表：浙江嘉欣丝绸股份有限公司负债指标走势图</w:t>
      </w:r>
    </w:p>
    <w:p>
      <w:pPr>
        <w:spacing w:after="150"/>
      </w:pPr>
      <w:r>
        <w:rPr/>
        <w:t xml:space="preserve">图表：浙江嘉欣丝绸股份有限公司运营能力指标走势图</w:t>
      </w:r>
    </w:p>
    <w:p>
      <w:pPr>
        <w:spacing w:after="150"/>
      </w:pPr>
      <w:r>
        <w:rPr/>
        <w:t xml:space="preserve">图表：浙江嘉欣丝绸股份有限公司成长能力指标走势图</w:t>
      </w:r>
    </w:p>
    <w:p>
      <w:pPr>
        <w:spacing w:after="150"/>
      </w:pPr>
      <w:r>
        <w:rPr/>
        <w:t xml:space="preserve">图表：2024-2029年浙江纺织服装行业产品销售收入预测</w:t>
      </w:r>
    </w:p>
    <w:p>
      <w:pPr>
        <w:spacing w:after="150"/>
      </w:pPr>
      <w:r>
        <w:rPr/>
        <w:t xml:space="preserve">图表：2024-2029年浙江纺织服装行业累计利润总额预测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本文地址：https://www.51baogao.cn/fuzhuang/zhejiangfuzhuang.shtml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zhejiangfu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2024-2029年浙江省服装行业分析及发展趋势预测报告</dc:title>
  <dc:description>2024-2029年浙江省服装行业分析及发展趋势预测报告</dc:description>
  <dc:subject>2024-2029年浙江省服装行业分析及发展趋势预测报告</dc:subject>
  <cp:keywords>研究报告</cp:keywords>
  <cp:category>研究报告</cp:category>
  <cp:lastModifiedBy>北京中道泰和信息咨询有限公司</cp:lastModifiedBy>
  <dcterms:created xsi:type="dcterms:W3CDTF">2024-02-29T14:09:11+08:00</dcterms:created>
  <dcterms:modified xsi:type="dcterms:W3CDTF">2024-02-29T14:09:11+08:00</dcterms:modified>
</cp:coreProperties>
</file>

<file path=docProps/custom.xml><?xml version="1.0" encoding="utf-8"?>
<Properties xmlns="http://schemas.openxmlformats.org/officeDocument/2006/custom-properties" xmlns:vt="http://schemas.openxmlformats.org/officeDocument/2006/docPropsVTypes"/>
</file>