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2024-2029年中国女装市场分析及投资前景预测报告</w:t>
      </w:r>
    </w:p>
    <w:p>
      <w:pPr>
        <w:spacing w:after="150"/>
      </w:pPr>
      <w:r>
        <w:rPr>
          <w:b w:val="1"/>
          <w:bCs w:val="1"/>
        </w:rPr>
        <w:t xml:space="preserve">报告简介</w:t>
      </w:r>
    </w:p>
    <w:p>
      <w:pPr>
        <w:spacing w:after="150"/>
      </w:pPr>
      <w:r>
        <w:rPr/>
        <w:t xml:space="preserve">服装行业作为传统的消费品行业，受益于终端消费的逐渐复苏，已进入转型调整期，面临着消费不断升级、需求趋向多元的新变化。行业内多家公司保持quot;品牌+平台quot;的发展路线，正努力向管理信息化、运行智能化、产品品牌化、服务专业化的方向发展。我国服装行业经过多年发展，已经形成了以零售成衣品牌为主体、定制服装为补充的行业格局。消费者的消费意识越来越高，而中产阶级对合身的高品质定制服装需求更加强烈。</w:t>
      </w:r>
    </w:p>
    <w:p>
      <w:pPr>
        <w:spacing w:after="150"/>
      </w:pPr>
      <w:r>
        <w:rPr/>
        <w:t xml:space="preserve">我国女装行业市场规模在2019年突破万亿元，同比增长4.95%。预计2020年我国女装市场规模将达10712亿元。2019年双十一，在女装品类中，销量占比前三名的是T恤、毛随着国际服装休闲潮流的经久不衰，休闲类女装将继续热销，休闲风格的设计理念将逐渐渗透到服装市场的各个领域，使传统的女装体现出更浓厚的现代社会休闲色彩。</w:t>
      </w:r>
    </w:p>
    <w:p>
      <w:pPr>
        <w:spacing w:after="150"/>
      </w:pPr>
      <w:r>
        <w:rPr/>
        <w:t xml:space="preserve">中国是十三亿人口的大国，是全世界最大的服装消费国和生产国。近几年中国的服装业有着较大的发展，服装业的发展大大推动了中国国民经济的发展。同时中国已成为全世界最大的服装生产加工基地，全世界每三件服装，其中一件来自于中国生产。</w:t>
      </w:r>
    </w:p>
    <w:p>
      <w:pPr>
        <w:spacing w:after="150"/>
      </w:pPr>
      <w:r>
        <w:rPr/>
        <w:t xml:space="preserve">女装是服装销售的主力，近年来我国女装业发展很快，与国际先进水平相比我国的差距也在逐渐缩小。女装业正在品牌经营的道路上向产业升级的方向发展，女装生产经营企业日臻成熟，其表现为：女装经营者品牌经营的理念越来越强，企业生产经营的综合水平在不断提高，优秀企业和企业家不断涌现。</w:t>
      </w:r>
    </w:p>
    <w:p>
      <w:pPr>
        <w:spacing w:after="150"/>
      </w:pPr>
      <w:r>
        <w:rPr/>
        <w:t xml:space="preserve">目前，国内女装已形成珠三角、长三角、环渤海等产业集聚地，其中，浙江、江苏、福建等地区的女装产业尤其发达，并陆续涌现出一系列国内知名品牌。随着女装市场的快速发展和竞争的逐渐加剧，市场中涌现出一批具有相当实力的女装品牌，诞生了具有明显区域色彩的产业集群;中国女装的品牌化、规模化、时尚化、个性化趋势愈加明显，女性穿着更趋向于休闲化、多样化、个性化、时装化和品牌化。</w:t>
      </w:r>
    </w:p>
    <w:p>
      <w:pPr>
        <w:spacing w:after="150"/>
      </w:pPr>
      <w:r>
        <w:rPr/>
        <w:t xml:space="preserve">随着新兴产业的发展、受教育程度的提高、多元文化的发展，年轻一代女性在经济上的实力在不断的增加，人们的消费观念也在不断变化，品牌意识更加强烈。配合多种不同需求的消费群体，女装品牌的细分也会不断的增加，品牌效应将会更加明显，未来女装将向多品牌战略发展。伴随着市场的开拓，女装行业多重商机将会越来越明显。</w:t>
      </w:r>
    </w:p>
    <w:p>
      <w:pPr>
        <w:spacing w:after="150"/>
      </w:pPr>
      <w:r>
        <w:rPr/>
        <w:t xml:space="preserve">现代社会办公室女性在紧张工作之余渴望回归大自然轻松自由的心境，也为休闲女装的旺销奠定了基础。消费能力、消费心理与社会的进步三个因素，共同催生了个性化定制这个基于人自身表达诉求的概念。服装已经成为表达自我个性及自我追求的外在显示，选择自己喜欢的个性化服装是一种主流时尚。色彩搭配和款式设计已成为影响女装销售的关键因素。另外，个性化服务将逐渐深入，除量体裁衣、量身定做以外，还将出现专门设计等深层次的个性化服务，满足不同层次的女性消费者需要。个性化需求与定制，将会随着人们对自身认识的加深越来越趋势化。表达诉求，肯定核心价值，满足孤独属性，必定是下一个服装业的红利蓝海。随着互联网行业的发展，实体服装行业面临巨大的打击。线上下单线下提货，或是线下体验线上购买等新模式已经成为服装业的大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装行业市场发展状况、关联行业发展状况、行业竞争状况、优势企业发展状况、消费现状以及行业营销进行了深入的分析，在总结中国女装行业发展历程的基础上，结合新时期的各方面因素，对中国女装行业的发展趋势给予了细致和审慎的预测论证。本报告是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女装行业发展综述</w:t>
      </w:r>
    </w:p>
    <w:p>
      <w:pPr>
        <w:spacing w:after="150"/>
      </w:pPr>
      <w:r>
        <w:rPr/>
        <w:t xml:space="preserve">第一节 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女装行业特征分析</w:t>
      </w:r>
    </w:p>
    <w:p>
      <w:pPr>
        <w:spacing w:after="150"/>
      </w:pPr>
      <w:r>
        <w:rPr/>
        <w:t xml:space="preserve">一、产业链分析</w:t>
      </w:r>
    </w:p>
    <w:p>
      <w:pPr>
        <w:spacing w:after="150"/>
      </w:pPr>
      <w:r>
        <w:rPr/>
        <w:t xml:space="preserve">二、女装行业在国民经济中的地位</w:t>
      </w:r>
    </w:p>
    <w:p>
      <w:pPr>
        <w:spacing w:after="150"/>
      </w:pPr>
      <w:r>
        <w:rPr/>
        <w:t xml:space="preserve">三、女装行业生命周期分析</w:t>
      </w:r>
    </w:p>
    <w:p>
      <w:pPr>
        <w:spacing w:after="150"/>
      </w:pPr>
      <w:r>
        <w:rPr/>
        <w:t xml:space="preserve">1、行业生命周期理论基础</w:t>
      </w:r>
    </w:p>
    <w:p>
      <w:pPr>
        <w:spacing w:after="150"/>
      </w:pPr>
      <w:r>
        <w:rPr/>
        <w:t xml:space="preserve">2、女装行业生命周期</w:t>
      </w:r>
    </w:p>
    <w:p>
      <w:pPr>
        <w:spacing w:after="150"/>
      </w:pPr>
      <w:r>
        <w:rPr/>
        <w:t xml:space="preserve">第三节 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中国女装行业运行环境分析</w:t>
      </w:r>
    </w:p>
    <w:p>
      <w:pPr>
        <w:spacing w:after="150"/>
      </w:pPr>
      <w:r>
        <w:rPr/>
        <w:t xml:space="preserve">第一节 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女装行业社会环境分析</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女装行业技术环境分析</w:t>
      </w:r>
    </w:p>
    <w:p>
      <w:pPr>
        <w:spacing w:after="150"/>
      </w:pPr>
      <w:r>
        <w:rPr/>
        <w:t xml:space="preserve">一、女装技术分析</w:t>
      </w:r>
    </w:p>
    <w:p>
      <w:pPr>
        <w:spacing w:after="150"/>
      </w:pPr>
      <w:r>
        <w:rPr/>
        <w:t xml:space="preserve">二、女装技术发展水平</w:t>
      </w:r>
    </w:p>
    <w:p>
      <w:pPr>
        <w:spacing w:after="150"/>
      </w:pPr>
      <w:r>
        <w:rPr/>
        <w:t xml:space="preserve">三、行业主要技术发展趋势</w:t>
      </w:r>
    </w:p>
    <w:p>
      <w:pPr>
        <w:spacing w:after="150"/>
      </w:pPr>
      <w:r>
        <w:rPr>
          <w:b w:val="1"/>
          <w:bCs w:val="1"/>
        </w:rPr>
        <w:t xml:space="preserve">第三章 中国女装行业运行分析</w:t>
      </w:r>
    </w:p>
    <w:p>
      <w:pPr>
        <w:spacing w:after="150"/>
      </w:pPr>
      <w:r>
        <w:rPr/>
        <w:t xml:space="preserve">第一节 女装行业发展状况分析</w:t>
      </w:r>
    </w:p>
    <w:p>
      <w:pPr>
        <w:spacing w:after="150"/>
      </w:pPr>
      <w:r>
        <w:rPr/>
        <w:t xml:space="preserve">一、女装行业发展阶段</w:t>
      </w:r>
    </w:p>
    <w:p>
      <w:pPr>
        <w:spacing w:after="150"/>
      </w:pPr>
      <w:r>
        <w:rPr/>
        <w:t xml:space="preserve">1、萌芽期</w:t>
      </w:r>
    </w:p>
    <w:p>
      <w:pPr>
        <w:spacing w:after="150"/>
      </w:pPr>
      <w:r>
        <w:rPr/>
        <w:t xml:space="preserve">2、成长期</w:t>
      </w:r>
    </w:p>
    <w:p>
      <w:pPr>
        <w:spacing w:after="150"/>
      </w:pPr>
      <w:r>
        <w:rPr/>
        <w:t xml:space="preserve">3、发展期</w:t>
      </w:r>
    </w:p>
    <w:p>
      <w:pPr>
        <w:spacing w:after="150"/>
      </w:pPr>
      <w:r>
        <w:rPr/>
        <w:t xml:space="preserve">4、蜕变期</w:t>
      </w:r>
    </w:p>
    <w:p>
      <w:pPr>
        <w:spacing w:after="150"/>
      </w:pPr>
      <w:r>
        <w:rPr/>
        <w:t xml:space="preserve">5、淘汰沉淀期</w:t>
      </w:r>
    </w:p>
    <w:p>
      <w:pPr>
        <w:spacing w:after="150"/>
      </w:pPr>
      <w:r>
        <w:rPr/>
        <w:t xml:space="preserve">6、细分、多元化阶段</w:t>
      </w:r>
    </w:p>
    <w:p>
      <w:pPr>
        <w:spacing w:after="150"/>
      </w:pPr>
      <w:r>
        <w:rPr/>
        <w:t xml:space="preserve">二、女装行业发展总体概况</w:t>
      </w:r>
    </w:p>
    <w:p>
      <w:pPr>
        <w:spacing w:after="150"/>
      </w:pPr>
      <w:r>
        <w:rPr/>
        <w:t xml:space="preserve">三、女装行业发展特点分析</w:t>
      </w:r>
    </w:p>
    <w:p>
      <w:pPr>
        <w:spacing w:after="150"/>
      </w:pPr>
      <w:r>
        <w:rPr/>
        <w:t xml:space="preserve">第二节 女装行业发展现状</w:t>
      </w:r>
    </w:p>
    <w:p>
      <w:pPr>
        <w:spacing w:after="150"/>
      </w:pPr>
      <w:r>
        <w:rPr/>
        <w:t xml:space="preserve">一、女装行业市场规模</w:t>
      </w:r>
    </w:p>
    <w:p>
      <w:pPr>
        <w:spacing w:after="150"/>
      </w:pPr>
      <w:r>
        <w:rPr/>
        <w:t xml:space="preserve">二、女装行业发展分析</w:t>
      </w:r>
    </w:p>
    <w:p>
      <w:pPr>
        <w:spacing w:after="150"/>
      </w:pPr>
      <w:r>
        <w:rPr/>
        <w:t xml:space="preserve">三、女装企业发展分析</w:t>
      </w:r>
    </w:p>
    <w:p>
      <w:pPr>
        <w:spacing w:after="150"/>
      </w:pPr>
      <w:r>
        <w:rPr/>
        <w:t xml:space="preserve">1、设计主导溢价能力</w:t>
      </w:r>
    </w:p>
    <w:p>
      <w:pPr>
        <w:spacing w:after="150"/>
      </w:pPr>
      <w:r>
        <w:rPr/>
        <w:t xml:space="preserve">2、区域特征突出</w:t>
      </w:r>
    </w:p>
    <w:p>
      <w:pPr>
        <w:spacing w:after="150"/>
      </w:pPr>
      <w:r>
        <w:rPr/>
        <w:t xml:space="preserve">3、渠道资源价值凸显</w:t>
      </w:r>
    </w:p>
    <w:p>
      <w:pPr>
        <w:spacing w:after="150"/>
      </w:pPr>
      <w:r>
        <w:rPr/>
        <w:t xml:space="preserve">4、企业高端化品牌创新</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1、广东省女装市场分析</w:t>
      </w:r>
    </w:p>
    <w:p>
      <w:pPr>
        <w:spacing w:after="150"/>
      </w:pPr>
      <w:r>
        <w:rPr/>
        <w:t xml:space="preserve">2、浙江省女装市场分析</w:t>
      </w:r>
    </w:p>
    <w:p>
      <w:pPr>
        <w:spacing w:after="150"/>
      </w:pPr>
      <w:r>
        <w:rPr/>
        <w:t xml:space="preserve">3、江苏省女装市场分析</w:t>
      </w:r>
    </w:p>
    <w:p>
      <w:pPr>
        <w:spacing w:after="150"/>
      </w:pPr>
      <w:r>
        <w:rPr/>
        <w:t xml:space="preserve">第四节 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1、职业女装发展历程分析</w:t>
      </w:r>
    </w:p>
    <w:p>
      <w:pPr>
        <w:spacing w:after="150"/>
      </w:pPr>
      <w:r>
        <w:rPr/>
        <w:t xml:space="preserve">2、职业女装市场规模分析</w:t>
      </w:r>
    </w:p>
    <w:p>
      <w:pPr>
        <w:spacing w:after="150"/>
      </w:pPr>
      <w:r>
        <w:rPr/>
        <w:t xml:space="preserve">3、职业女装市场结构分析</w:t>
      </w:r>
    </w:p>
    <w:p>
      <w:pPr>
        <w:spacing w:after="150"/>
      </w:pPr>
      <w:r>
        <w:rPr/>
        <w:t xml:space="preserve">三、重点细分产品/服务市场前景预测</w:t>
      </w:r>
    </w:p>
    <w:p>
      <w:pPr>
        <w:spacing w:after="150"/>
      </w:pPr>
      <w:r>
        <w:rPr/>
        <w:t xml:space="preserve">第五节 女装产品/服务价格分析</w:t>
      </w:r>
    </w:p>
    <w:p>
      <w:pPr>
        <w:spacing w:after="150"/>
      </w:pPr>
      <w:r>
        <w:rPr/>
        <w:t xml:space="preserve">一、女装价格走势</w:t>
      </w:r>
    </w:p>
    <w:p>
      <w:pPr>
        <w:spacing w:after="150"/>
      </w:pPr>
      <w:r>
        <w:rPr/>
        <w:t xml:space="preserve">二、影响女装价格的关键因素分析</w:t>
      </w:r>
    </w:p>
    <w:p>
      <w:pPr>
        <w:spacing w:after="150"/>
      </w:pPr>
      <w:r>
        <w:rPr/>
        <w:t xml:space="preserve">1、成本</w:t>
      </w:r>
    </w:p>
    <w:p>
      <w:pPr>
        <w:spacing w:after="150"/>
      </w:pPr>
      <w:r>
        <w:rPr/>
        <w:t xml:space="preserve">2、供需情况</w:t>
      </w:r>
    </w:p>
    <w:p>
      <w:pPr>
        <w:spacing w:after="150"/>
      </w:pPr>
      <w:r>
        <w:rPr/>
        <w:t xml:space="preserve">3、关联产品竞争</w:t>
      </w:r>
    </w:p>
    <w:p>
      <w:pPr>
        <w:spacing w:after="150"/>
      </w:pPr>
      <w:r>
        <w:rPr/>
        <w:t xml:space="preserve">4、其他</w:t>
      </w:r>
    </w:p>
    <w:p>
      <w:pPr>
        <w:spacing w:after="150"/>
      </w:pPr>
      <w:r>
        <w:rPr/>
        <w:t xml:space="preserve">三、2019-2023年女装产品/服务价格变化趋势</w:t>
      </w:r>
    </w:p>
    <w:p>
      <w:pPr>
        <w:spacing w:after="150"/>
      </w:pPr>
      <w:r>
        <w:rPr/>
        <w:t xml:space="preserve">四、主要女装企业价位及价格策略</w:t>
      </w:r>
    </w:p>
    <w:p>
      <w:pPr>
        <w:spacing w:after="150"/>
      </w:pPr>
      <w:r>
        <w:rPr>
          <w:b w:val="1"/>
          <w:bCs w:val="1"/>
        </w:rPr>
        <w:t xml:space="preserve">第四章 中国女装行业整体运行指标分析</w:t>
      </w:r>
    </w:p>
    <w:p>
      <w:pPr>
        <w:spacing w:after="150"/>
      </w:pPr>
      <w:r>
        <w:rPr/>
        <w:t xml:space="preserve">第一节 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女装行业产销情况分析</w:t>
      </w:r>
    </w:p>
    <w:p>
      <w:pPr>
        <w:spacing w:after="150"/>
      </w:pPr>
      <w:r>
        <w:rPr/>
        <w:t xml:space="preserve">一、女装行业工业总产值</w:t>
      </w:r>
    </w:p>
    <w:p>
      <w:pPr>
        <w:spacing w:after="150"/>
      </w:pPr>
      <w:r>
        <w:rPr/>
        <w:t xml:space="preserve">二、女装行业工业销售产值</w:t>
      </w:r>
    </w:p>
    <w:p>
      <w:pPr>
        <w:spacing w:after="150"/>
      </w:pPr>
      <w:r>
        <w:rPr/>
        <w:t xml:space="preserve">三、女装行业产销率</w:t>
      </w:r>
    </w:p>
    <w:p>
      <w:pPr>
        <w:spacing w:after="150"/>
      </w:pPr>
      <w:r>
        <w:rPr/>
        <w:t xml:space="preserve">第三节 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中国女装行业供需形势分析</w:t>
      </w:r>
    </w:p>
    <w:p>
      <w:pPr>
        <w:spacing w:after="150"/>
      </w:pPr>
      <w:r>
        <w:rPr/>
        <w:t xml:space="preserve">第一节 女装行业供给分析</w:t>
      </w:r>
    </w:p>
    <w:p>
      <w:pPr>
        <w:spacing w:after="150"/>
      </w:pPr>
      <w:r>
        <w:rPr/>
        <w:t xml:space="preserve">一、女装行业供给分析</w:t>
      </w:r>
    </w:p>
    <w:p>
      <w:pPr>
        <w:spacing w:after="150"/>
      </w:pPr>
      <w:r>
        <w:rPr/>
        <w:t xml:space="preserve">二、2019-2023年女装行业供给变化趋势</w:t>
      </w:r>
    </w:p>
    <w:p>
      <w:pPr>
        <w:spacing w:after="150"/>
      </w:pPr>
      <w:r>
        <w:rPr/>
        <w:t xml:space="preserve">三、女装行业区域供给分析</w:t>
      </w:r>
    </w:p>
    <w:p>
      <w:pPr>
        <w:spacing w:after="150"/>
      </w:pPr>
      <w:r>
        <w:rPr/>
        <w:t xml:space="preserve">第二节 女装行业需求情况</w:t>
      </w:r>
    </w:p>
    <w:p>
      <w:pPr>
        <w:spacing w:after="150"/>
      </w:pPr>
      <w:r>
        <w:rPr/>
        <w:t xml:space="preserve">一、女装行业需求市场</w:t>
      </w:r>
    </w:p>
    <w:p>
      <w:pPr>
        <w:spacing w:after="150"/>
      </w:pPr>
      <w:r>
        <w:rPr/>
        <w:t xml:space="preserve">二、女装行业客户结构</w:t>
      </w:r>
    </w:p>
    <w:p>
      <w:pPr>
        <w:spacing w:after="150"/>
      </w:pPr>
      <w:r>
        <w:rPr/>
        <w:t xml:space="preserve">三、女装行业需求的地区差异</w:t>
      </w:r>
    </w:p>
    <w:p>
      <w:pPr>
        <w:spacing w:after="150"/>
      </w:pPr>
      <w:r>
        <w:rPr/>
        <w:t xml:space="preserve">第三节 女装市场应用及需求预测</w:t>
      </w:r>
    </w:p>
    <w:p>
      <w:pPr>
        <w:spacing w:after="150"/>
      </w:pPr>
      <w:r>
        <w:rPr/>
        <w:t xml:space="preserve">一、女装应用市场总体需求分析</w:t>
      </w:r>
    </w:p>
    <w:p>
      <w:pPr>
        <w:spacing w:after="150"/>
      </w:pPr>
      <w:r>
        <w:rPr/>
        <w:t xml:space="preserve">1、女装应用市场需求特征</w:t>
      </w:r>
    </w:p>
    <w:p>
      <w:pPr>
        <w:spacing w:after="150"/>
      </w:pPr>
      <w:r>
        <w:rPr/>
        <w:t xml:space="preserve">2、女装应用市场需求总规模</w:t>
      </w:r>
    </w:p>
    <w:p>
      <w:pPr>
        <w:spacing w:after="150"/>
      </w:pPr>
      <w:r>
        <w:rPr/>
        <w:t xml:space="preserve">二、2024-2029年女装行业领域需求量预测</w:t>
      </w:r>
    </w:p>
    <w:p>
      <w:pPr>
        <w:spacing w:after="150"/>
      </w:pPr>
      <w:r>
        <w:rPr/>
        <w:t xml:space="preserve">1、2024-2029年女装行业领域需求产品/服务功能预测</w:t>
      </w:r>
    </w:p>
    <w:p>
      <w:pPr>
        <w:spacing w:after="150"/>
      </w:pPr>
      <w:r>
        <w:rPr/>
        <w:t xml:space="preserve">2、2024-2029年女装行业领域需求产品/服务市场格局预测</w:t>
      </w:r>
    </w:p>
    <w:p>
      <w:pPr>
        <w:spacing w:after="150"/>
      </w:pPr>
      <w:r>
        <w:rPr/>
        <w:t xml:space="preserve">三、重点行业女装产品/服务需求分析预测</w:t>
      </w:r>
    </w:p>
    <w:p>
      <w:pPr>
        <w:spacing w:after="150"/>
      </w:pPr>
      <w:r>
        <w:rPr>
          <w:b w:val="1"/>
          <w:bCs w:val="1"/>
        </w:rPr>
        <w:t xml:space="preserve">第六章 中国女装行业产业结构分析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四、产业结构调整方向分析</w:t>
      </w:r>
    </w:p>
    <w:p>
      <w:pPr>
        <w:spacing w:after="150"/>
      </w:pPr>
      <w:r>
        <w:rPr>
          <w:b w:val="1"/>
          <w:bCs w:val="1"/>
        </w:rPr>
        <w:t xml:space="preserve">第七章 中国女装行业产业链分析</w:t>
      </w:r>
    </w:p>
    <w:p>
      <w:pPr>
        <w:spacing w:after="150"/>
      </w:pPr>
      <w:r>
        <w:rPr/>
        <w:t xml:space="preserve">第一节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女装上游行业分析</w:t>
      </w:r>
    </w:p>
    <w:p>
      <w:pPr>
        <w:spacing w:after="150"/>
      </w:pPr>
      <w:r>
        <w:rPr/>
        <w:t xml:space="preserve">一、女装产品成本构成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四、上游供给对女装行业的影响</w:t>
      </w:r>
    </w:p>
    <w:p>
      <w:pPr>
        <w:spacing w:after="150"/>
      </w:pPr>
      <w:r>
        <w:rPr/>
        <w:t xml:space="preserve">第三节 女装下游行业分析</w:t>
      </w:r>
    </w:p>
    <w:p>
      <w:pPr>
        <w:spacing w:after="150"/>
      </w:pPr>
      <w:r>
        <w:rPr/>
        <w:t xml:space="preserve">一、女装下游行业分布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四、下游需求对女装行业的影响</w:t>
      </w:r>
    </w:p>
    <w:p>
      <w:pPr>
        <w:spacing w:after="150"/>
      </w:pPr>
      <w:r>
        <w:rPr>
          <w:b w:val="1"/>
          <w:bCs w:val="1"/>
        </w:rPr>
        <w:t xml:space="preserve">第八章 中国女装行业渠道分析及策略</w:t>
      </w:r>
    </w:p>
    <w:p>
      <w:pPr>
        <w:spacing w:after="150"/>
      </w:pPr>
      <w:r>
        <w:rPr/>
        <w:t xml:space="preserve">第一节 女装行业渠道分析</w:t>
      </w:r>
    </w:p>
    <w:p>
      <w:pPr>
        <w:spacing w:after="150"/>
      </w:pPr>
      <w:r>
        <w:rPr/>
        <w:t xml:space="preserve">一、渠道形式及对比</w:t>
      </w:r>
    </w:p>
    <w:p>
      <w:pPr>
        <w:spacing w:after="150"/>
      </w:pPr>
      <w:r>
        <w:rPr/>
        <w:t xml:space="preserve">二、各类渠道对女装行业的影响</w:t>
      </w:r>
    </w:p>
    <w:p>
      <w:pPr>
        <w:spacing w:after="150"/>
      </w:pPr>
      <w:r>
        <w:rPr/>
        <w:t xml:space="preserve">三、主要女装企业渠道策略研究</w:t>
      </w:r>
    </w:p>
    <w:p>
      <w:pPr>
        <w:spacing w:after="150"/>
      </w:pPr>
      <w:r>
        <w:rPr/>
        <w:t xml:space="preserve">四、各区域主要代理商情况</w:t>
      </w:r>
    </w:p>
    <w:p>
      <w:pPr>
        <w:spacing w:after="150"/>
      </w:pPr>
      <w:r>
        <w:rPr/>
        <w:t xml:space="preserve">第二节 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女装行业营销策略分析</w:t>
      </w:r>
    </w:p>
    <w:p>
      <w:pPr>
        <w:spacing w:after="150"/>
      </w:pPr>
      <w:r>
        <w:rPr/>
        <w:t xml:space="preserve">一、中国女装营销概况</w:t>
      </w:r>
    </w:p>
    <w:p>
      <w:pPr>
        <w:spacing w:after="150"/>
      </w:pPr>
      <w:r>
        <w:rPr/>
        <w:t xml:space="preserve">二、女装营销策略探讨</w:t>
      </w:r>
    </w:p>
    <w:p>
      <w:pPr>
        <w:spacing w:after="150"/>
      </w:pPr>
      <w:r>
        <w:rPr/>
        <w:t xml:space="preserve">三、女装营销发展趋势</w:t>
      </w:r>
    </w:p>
    <w:p>
      <w:pPr>
        <w:spacing w:after="150"/>
      </w:pPr>
      <w:r>
        <w:rPr>
          <w:b w:val="1"/>
          <w:bCs w:val="1"/>
        </w:rPr>
        <w:t xml:space="preserve">第九章 2019-2023年中国女装市场运行情况分析</w:t>
      </w:r>
    </w:p>
    <w:p>
      <w:pPr>
        <w:spacing w:after="150"/>
      </w:pPr>
      <w:r>
        <w:rPr/>
        <w:t xml:space="preserve">第一节 2019-2023年中国女装市场情况分析</w:t>
      </w:r>
    </w:p>
    <w:p>
      <w:pPr>
        <w:spacing w:after="150"/>
      </w:pPr>
      <w:r>
        <w:rPr/>
        <w:t xml:space="preserve">一、我国女装产能分析</w:t>
      </w:r>
    </w:p>
    <w:p>
      <w:pPr>
        <w:spacing w:after="150"/>
      </w:pPr>
      <w:r>
        <w:rPr/>
        <w:t xml:space="preserve">二、我国女装区域市场规模分析</w:t>
      </w:r>
    </w:p>
    <w:p>
      <w:pPr>
        <w:spacing w:after="150"/>
      </w:pPr>
      <w:r>
        <w:rPr/>
        <w:t xml:space="preserve">第二节 2019-2023年中国女装需求与消费情况分析</w:t>
      </w:r>
    </w:p>
    <w:p>
      <w:pPr>
        <w:spacing w:after="150"/>
      </w:pPr>
      <w:r>
        <w:rPr/>
        <w:t xml:space="preserve">一、我国女装行业总体消费情况分析</w:t>
      </w:r>
    </w:p>
    <w:p>
      <w:pPr>
        <w:spacing w:after="150"/>
      </w:pPr>
      <w:r>
        <w:rPr/>
        <w:t xml:space="preserve">二、我国女装行业供需错位情况分析</w:t>
      </w:r>
    </w:p>
    <w:p>
      <w:pPr>
        <w:spacing w:after="150"/>
      </w:pPr>
      <w:r>
        <w:rPr/>
        <w:t xml:space="preserve">三、我国女装行业需求满足情况分析</w:t>
      </w:r>
    </w:p>
    <w:p>
      <w:pPr>
        <w:spacing w:after="150"/>
      </w:pPr>
      <w:r>
        <w:rPr/>
        <w:t xml:space="preserve">第三节 2019-2023年中国女装市场产品营销分析</w:t>
      </w:r>
    </w:p>
    <w:p>
      <w:pPr>
        <w:spacing w:after="150"/>
      </w:pPr>
      <w:r>
        <w:rPr/>
        <w:t xml:space="preserve">一、女装市场主要销售渠道分析</w:t>
      </w:r>
    </w:p>
    <w:p>
      <w:pPr>
        <w:spacing w:after="150"/>
      </w:pPr>
      <w:r>
        <w:rPr/>
        <w:t xml:space="preserve">二、女装市场广告与促销方式分析</w:t>
      </w:r>
    </w:p>
    <w:p>
      <w:pPr>
        <w:spacing w:after="150"/>
      </w:pPr>
      <w:r>
        <w:rPr/>
        <w:t xml:space="preserve">三、女装市场价格竞争方式分析</w:t>
      </w:r>
    </w:p>
    <w:p>
      <w:pPr>
        <w:spacing w:after="150"/>
      </w:pPr>
      <w:r>
        <w:rPr>
          <w:b w:val="1"/>
          <w:bCs w:val="1"/>
        </w:rPr>
        <w:t xml:space="preserve">第十章 中国女装行业竞争形势及策略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三、女装行业集中度分析</w:t>
      </w:r>
    </w:p>
    <w:p>
      <w:pPr>
        <w:spacing w:after="150"/>
      </w:pPr>
      <w:r>
        <w:rPr/>
        <w:t xml:space="preserve">四、女装行业swot分析</w:t>
      </w:r>
    </w:p>
    <w:p>
      <w:pPr>
        <w:spacing w:after="150"/>
      </w:pPr>
      <w:r>
        <w:rPr/>
        <w:t xml:space="preserve">第二节 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2、女装行业未来竞争格局和特点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1、中国女装行业竞争力剖析</w:t>
      </w:r>
    </w:p>
    <w:p>
      <w:pPr>
        <w:spacing w:after="150"/>
      </w:pPr>
      <w:r>
        <w:rPr/>
        <w:t xml:space="preserve">2、中国女装企业市场竞争的优势</w:t>
      </w:r>
    </w:p>
    <w:p>
      <w:pPr>
        <w:spacing w:after="150"/>
      </w:pPr>
      <w:r>
        <w:rPr/>
        <w:t xml:space="preserve">3、国内女装企业竞争能力提升途径</w:t>
      </w:r>
    </w:p>
    <w:p>
      <w:pPr>
        <w:spacing w:after="150"/>
      </w:pPr>
      <w:r>
        <w:rPr/>
        <w:t xml:space="preserve">三、女装市场竞争策略分析</w:t>
      </w:r>
    </w:p>
    <w:p>
      <w:pPr>
        <w:spacing w:after="150"/>
      </w:pPr>
      <w:r>
        <w:rPr>
          <w:b w:val="1"/>
          <w:bCs w:val="1"/>
        </w:rPr>
        <w:t xml:space="preserve">第十一章 中国女装主要企业发展概述</w:t>
      </w:r>
    </w:p>
    <w:p>
      <w:pPr>
        <w:spacing w:after="150"/>
      </w:pPr>
      <w:r>
        <w:rPr/>
        <w:t xml:space="preserve">第一节 锦泓时装集团股份有限公司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赢家时尚控股集团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深圳歌力思服饰股份有限公司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杭州江南布衣服饰有限公司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朗姿股份有限公司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安正时尚集团股份有限公司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地素时尚股份有限公司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日播时尚集团股份有限公司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上海拉夏贝尔服饰股份有限公司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同得仕(集团)有限公司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2024-2029年中国女装行业投资前景分析</w:t>
      </w:r>
    </w:p>
    <w:p>
      <w:pPr>
        <w:spacing w:after="150"/>
      </w:pPr>
      <w:r>
        <w:rPr/>
        <w:t xml:space="preserve">第一节 女装市场发展前景</w:t>
      </w:r>
    </w:p>
    <w:p>
      <w:pPr>
        <w:spacing w:after="150"/>
      </w:pPr>
      <w:r>
        <w:rPr/>
        <w:t xml:space="preserve">一、女装市场发展潜力</w:t>
      </w:r>
    </w:p>
    <w:p>
      <w:pPr>
        <w:spacing w:after="150"/>
      </w:pPr>
      <w:r>
        <w:rPr/>
        <w:t xml:space="preserve">二、女装市场发展前景展望</w:t>
      </w:r>
    </w:p>
    <w:p>
      <w:pPr>
        <w:spacing w:after="150"/>
      </w:pPr>
      <w:r>
        <w:rPr/>
        <w:t xml:space="preserve">三、女装细分行业发展前景分析</w:t>
      </w:r>
    </w:p>
    <w:p>
      <w:pPr>
        <w:spacing w:after="150"/>
      </w:pPr>
      <w:r>
        <w:rPr/>
        <w:t xml:space="preserve">第二节 女装市场发展趋势预测</w:t>
      </w:r>
    </w:p>
    <w:p>
      <w:pPr>
        <w:spacing w:after="150"/>
      </w:pPr>
      <w:r>
        <w:rPr/>
        <w:t xml:space="preserve">一、女装行业发展趋势</w:t>
      </w:r>
    </w:p>
    <w:p>
      <w:pPr>
        <w:spacing w:after="150"/>
      </w:pPr>
      <w:r>
        <w:rPr/>
        <w:t xml:space="preserve">二、女装市场规模预测</w:t>
      </w:r>
    </w:p>
    <w:p>
      <w:pPr>
        <w:spacing w:after="150"/>
      </w:pPr>
      <w:r>
        <w:rPr/>
        <w:t xml:space="preserve">三、女装行业应用趋势预测</w:t>
      </w:r>
    </w:p>
    <w:p>
      <w:pPr>
        <w:spacing w:after="150"/>
      </w:pPr>
      <w:r>
        <w:rPr/>
        <w:t xml:space="preserve">四、2024-2029年细分市场发展趋势预测</w:t>
      </w:r>
    </w:p>
    <w:p>
      <w:pPr>
        <w:spacing w:after="150"/>
      </w:pPr>
      <w:r>
        <w:rPr/>
        <w:t xml:space="preserve">第三节 女装行业供需预测</w:t>
      </w:r>
    </w:p>
    <w:p>
      <w:pPr>
        <w:spacing w:after="150"/>
      </w:pPr>
      <w:r>
        <w:rPr/>
        <w:t xml:space="preserve">一、女装行业供给预测</w:t>
      </w:r>
    </w:p>
    <w:p>
      <w:pPr>
        <w:spacing w:after="150"/>
      </w:pPr>
      <w:r>
        <w:rPr/>
        <w:t xml:space="preserve">二、女装行业需求预测</w:t>
      </w:r>
    </w:p>
    <w:p>
      <w:pPr>
        <w:spacing w:after="150"/>
      </w:pPr>
      <w:r>
        <w:rPr/>
        <w:t xml:space="preserve">三、女装供需平衡预测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2024-2029年中国女装行业投资机会与风险分析</w:t>
      </w:r>
    </w:p>
    <w:p>
      <w:pPr>
        <w:spacing w:after="150"/>
      </w:pPr>
      <w:r>
        <w:rPr/>
        <w:t xml:space="preserve">第一节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2024-2029年中国女装行业投资战略研究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女装新产品差异化战略</w:t>
      </w:r>
    </w:p>
    <w:p>
      <w:pPr>
        <w:spacing w:after="150"/>
      </w:pPr>
      <w:r>
        <w:rPr/>
        <w:t xml:space="preserve">一、女装行业投资战略研究</w:t>
      </w:r>
    </w:p>
    <w:p>
      <w:pPr>
        <w:spacing w:after="150"/>
      </w:pPr>
      <w:r>
        <w:rPr/>
        <w:t xml:space="preserve">二、女装行业投资战略</w:t>
      </w:r>
    </w:p>
    <w:p>
      <w:pPr>
        <w:spacing w:after="150"/>
      </w:pPr>
      <w:r>
        <w:rPr/>
        <w:t xml:space="preserve">三、细分行业投资战略</w:t>
      </w:r>
    </w:p>
    <w:p>
      <w:pPr>
        <w:spacing w:after="150"/>
      </w:pPr>
      <w:r>
        <w:rPr/>
        <w:t xml:space="preserve">第十五章 研究结论及投资建议</w:t>
      </w:r>
    </w:p>
    <w:p>
      <w:pPr>
        <w:spacing w:after="150"/>
      </w:pPr>
      <w:r>
        <w:rPr/>
        <w:t xml:space="preserve">第一节 女装行业研究结论</w:t>
      </w:r>
    </w:p>
    <w:p>
      <w:pPr>
        <w:spacing w:after="150"/>
      </w:pPr>
      <w:r>
        <w:rPr/>
        <w:t xml:space="preserve">第二节 女装行业投资价值评估</w:t>
      </w:r>
    </w:p>
    <w:p>
      <w:pPr>
        <w:spacing w:after="150"/>
      </w:pPr>
      <w:r>
        <w:rPr/>
        <w:t xml:space="preserve">第三节 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图表：品牌女装企业销售模式</w:t>
      </w:r>
    </w:p>
    <w:p>
      <w:pPr>
        <w:spacing w:after="150"/>
      </w:pPr>
      <w:r>
        <w:rPr/>
        <w:t xml:space="preserve">图表：女装行业产业链结构</w:t>
      </w:r>
    </w:p>
    <w:p>
      <w:pPr>
        <w:spacing w:after="150"/>
      </w:pPr>
      <w:r>
        <w:rPr/>
        <w:t xml:space="preserve">图表：行业生命周期示意图</w:t>
      </w:r>
    </w:p>
    <w:p>
      <w:pPr>
        <w:spacing w:after="150"/>
      </w:pPr>
      <w:r>
        <w:rPr/>
        <w:t xml:space="preserve">图表：我国服装行业的主要产业政策</w:t>
      </w:r>
    </w:p>
    <w:p>
      <w:pPr>
        <w:spacing w:after="150"/>
      </w:pPr>
      <w:r>
        <w:rPr/>
        <w:t xml:space="preserve">图表：2019-2023年国内生产总值情况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图表：2005-2024年中国女装市场规模及总比增速情况</w:t>
      </w:r>
    </w:p>
    <w:p>
      <w:pPr>
        <w:spacing w:after="150"/>
      </w:pPr>
      <w:r>
        <w:rPr/>
        <w:t xml:space="preserve">图表：2019-2023年中国女装行业区域市场格局</w:t>
      </w:r>
    </w:p>
    <w:p>
      <w:pPr>
        <w:spacing w:after="150"/>
      </w:pPr>
      <w:r>
        <w:rPr/>
        <w:t xml:space="preserve">图表：2019-2023年中国职业女装市场规模</w:t>
      </w:r>
    </w:p>
    <w:p>
      <w:pPr>
        <w:spacing w:after="150"/>
      </w:pPr>
      <w:r>
        <w:rPr/>
        <w:t xml:space="preserve">图表：2003-2022年国内女装价格走势</w:t>
      </w:r>
    </w:p>
    <w:p>
      <w:pPr>
        <w:spacing w:after="150"/>
      </w:pPr>
      <w:r>
        <w:rPr/>
        <w:t xml:space="preserve">图表：2019-2023年女装产品价格变化趋势</w:t>
      </w:r>
    </w:p>
    <w:p>
      <w:pPr>
        <w:spacing w:after="150"/>
      </w:pPr>
      <w:r>
        <w:rPr/>
        <w:t xml:space="preserve">图表：2019-2023年我国女装行业规模以上企业主要指标情况</w:t>
      </w:r>
    </w:p>
    <w:p>
      <w:pPr>
        <w:spacing w:after="150"/>
      </w:pPr>
      <w:r>
        <w:rPr/>
        <w:t xml:space="preserve">图表：2019-2023年中国女装行业从业人员规模情况</w:t>
      </w:r>
    </w:p>
    <w:p>
      <w:pPr>
        <w:spacing w:after="150"/>
      </w:pPr>
      <w:r>
        <w:rPr/>
        <w:t xml:space="preserve">图表：2019-2023年女装行业上市公司总资产情况(亿元)</w:t>
      </w:r>
    </w:p>
    <w:p>
      <w:pPr>
        <w:spacing w:after="150"/>
      </w:pPr>
      <w:r>
        <w:rPr/>
        <w:t xml:space="preserve">图表：2019-2023年女装行业工业总产量情况</w:t>
      </w:r>
    </w:p>
    <w:p>
      <w:pPr>
        <w:spacing w:after="150"/>
      </w:pPr>
      <w:r>
        <w:rPr/>
        <w:t xml:space="preserve">图表：2019-2023年女装行业工业销售量情况</w:t>
      </w:r>
    </w:p>
    <w:p>
      <w:pPr>
        <w:spacing w:after="150"/>
      </w:pPr>
      <w:r>
        <w:rPr/>
        <w:t xml:space="preserve">图表：2019-2023年国内女装行业产销率情况</w:t>
      </w:r>
    </w:p>
    <w:p>
      <w:pPr>
        <w:spacing w:after="150"/>
      </w:pPr>
      <w:r>
        <w:rPr/>
        <w:t xml:space="preserve">图表：国内女装行业盈利能力指标情况</w:t>
      </w:r>
    </w:p>
    <w:p>
      <w:pPr>
        <w:spacing w:after="150"/>
      </w:pPr>
      <w:r>
        <w:rPr/>
        <w:t xml:space="preserve">图表：国内女装行业负债能力指标情况</w:t>
      </w:r>
    </w:p>
    <w:p>
      <w:pPr>
        <w:spacing w:after="150"/>
      </w:pPr>
      <w:r>
        <w:rPr/>
        <w:t xml:space="preserve">图表：国内女装行业营运能力指标情况</w:t>
      </w:r>
    </w:p>
    <w:p>
      <w:pPr>
        <w:spacing w:after="150"/>
      </w:pPr>
      <w:r>
        <w:rPr/>
        <w:t xml:space="preserve">图表：国内女装行业成长能力指标情况</w:t>
      </w:r>
    </w:p>
    <w:p>
      <w:pPr>
        <w:spacing w:after="150"/>
      </w:pPr>
      <w:r>
        <w:rPr/>
        <w:t xml:space="preserve">图表：2019-2023年女装行业供给量情况</w:t>
      </w:r>
    </w:p>
    <w:p>
      <w:pPr>
        <w:spacing w:after="150"/>
      </w:pPr>
      <w:r>
        <w:rPr/>
        <w:t xml:space="preserve">图表：2019-2023年国内女装行业供给情况</w:t>
      </w:r>
    </w:p>
    <w:p>
      <w:pPr>
        <w:spacing w:after="150"/>
      </w:pPr>
      <w:r>
        <w:rPr/>
        <w:t xml:space="preserve">图表：2019-2023年国内女装市场需求情况</w:t>
      </w:r>
    </w:p>
    <w:p>
      <w:pPr>
        <w:spacing w:after="150"/>
      </w:pPr>
      <w:r>
        <w:rPr/>
        <w:t xml:space="preserve">图表：中国女装市场消费层次结构</w:t>
      </w:r>
    </w:p>
    <w:p>
      <w:pPr>
        <w:spacing w:after="150"/>
      </w:pPr>
      <w:r>
        <w:rPr/>
        <w:t xml:space="preserve">图表：2019-2023年女装市场需求总规模</w:t>
      </w:r>
    </w:p>
    <w:p>
      <w:pPr>
        <w:spacing w:after="150"/>
      </w:pPr>
      <w:r>
        <w:rPr/>
        <w:t xml:space="preserve">图表：我国女装领先企业所有制结构占比(单位：%)</w:t>
      </w:r>
    </w:p>
    <w:p>
      <w:pPr>
        <w:spacing w:after="150"/>
      </w:pPr>
      <w:r>
        <w:rPr/>
        <w:t xml:space="preserve">图表：我国服装产业链结构示意图</w:t>
      </w:r>
    </w:p>
    <w:p>
      <w:pPr>
        <w:spacing w:after="150"/>
      </w:pPr>
      <w:r>
        <w:rPr/>
        <w:t xml:space="preserve">图表：女装按消费人群及着装风格细分</w:t>
      </w:r>
    </w:p>
    <w:p>
      <w:pPr>
        <w:spacing w:after="150"/>
      </w:pPr>
      <w:r>
        <w:rPr/>
        <w:t xml:space="preserve">图表：2019-2023年女装行业工业产能情况</w:t>
      </w:r>
    </w:p>
    <w:p>
      <w:pPr>
        <w:spacing w:after="150"/>
      </w:pPr>
      <w:r>
        <w:rPr/>
        <w:t xml:space="preserve">图表：2019-2023年国内女装行业区域供给格局</w:t>
      </w:r>
    </w:p>
    <w:p>
      <w:pPr>
        <w:spacing w:after="150"/>
      </w:pPr>
      <w:r>
        <w:rPr/>
        <w:t xml:space="preserve">图表：多数女装企业价值流程结构</w:t>
      </w:r>
    </w:p>
    <w:p>
      <w:pPr>
        <w:spacing w:after="150"/>
      </w:pPr>
      <w:r>
        <w:rPr/>
        <w:t xml:space="preserve">图表：消费者了解女装趋势的主要渠道</w:t>
      </w:r>
    </w:p>
    <w:p>
      <w:pPr>
        <w:spacing w:after="150"/>
      </w:pPr>
      <w:r>
        <w:rPr/>
        <w:t xml:space="preserve">图表：消费者对于广告方式的认可程度</w:t>
      </w:r>
    </w:p>
    <w:p>
      <w:pPr>
        <w:spacing w:after="150"/>
      </w:pPr>
      <w:r>
        <w:rPr/>
        <w:t xml:space="preserve">图表：我国部分女装品牌及所属公司</w:t>
      </w:r>
    </w:p>
    <w:p>
      <w:pPr>
        <w:spacing w:after="150"/>
      </w:pPr>
      <w:r>
        <w:rPr/>
        <w:t xml:space="preserve">图表：我国女装行业潜在进入者威胁分析</w:t>
      </w:r>
    </w:p>
    <w:p>
      <w:pPr>
        <w:spacing w:after="150"/>
      </w:pPr>
      <w:r>
        <w:rPr/>
        <w:t xml:space="preserve">图表：我国女装行业对上游供应商的议价能力分析</w:t>
      </w:r>
    </w:p>
    <w:p>
      <w:pPr>
        <w:spacing w:after="150"/>
      </w:pPr>
      <w:r>
        <w:rPr/>
        <w:t xml:space="preserve">图表：我国女装行业对下游客户议价能力分析</w:t>
      </w:r>
    </w:p>
    <w:p>
      <w:pPr>
        <w:spacing w:after="150"/>
      </w:pPr>
      <w:r>
        <w:rPr/>
        <w:t xml:space="preserve">图表：我国女装行业企业集中度</w:t>
      </w:r>
    </w:p>
    <w:p>
      <w:pPr>
        <w:spacing w:after="150"/>
      </w:pPr>
      <w:r>
        <w:rPr/>
        <w:t xml:space="preserve">图表：锦泓集团业务模式</w:t>
      </w:r>
    </w:p>
    <w:p>
      <w:pPr>
        <w:spacing w:after="150"/>
      </w:pPr>
      <w:r>
        <w:rPr/>
        <w:t xml:space="preserve">图表：teenie weenie品牌</w:t>
      </w:r>
    </w:p>
    <w:p>
      <w:pPr>
        <w:spacing w:after="150"/>
      </w:pPr>
      <w:r>
        <w:rPr/>
        <w:t xml:space="preserve">图表：vgrass品牌</w:t>
      </w:r>
    </w:p>
    <w:p>
      <w:pPr>
        <w:spacing w:after="150"/>
      </w:pPr>
      <w:r>
        <w:rPr/>
        <w:t xml:space="preserve">图表：云锦元先品牌</w:t>
      </w:r>
    </w:p>
    <w:p>
      <w:pPr>
        <w:spacing w:after="150"/>
      </w:pPr>
      <w:r>
        <w:rPr/>
        <w:t xml:space="preserve">图表：2019-2023年6月锦泓集团经营情况</w:t>
      </w:r>
    </w:p>
    <w:p>
      <w:pPr>
        <w:spacing w:after="150"/>
      </w:pPr>
      <w:r>
        <w:rPr/>
        <w:t xml:space="preserve">图表：2019-2023.9年锦泓集团成长能力指标情况</w:t>
      </w:r>
    </w:p>
    <w:p>
      <w:pPr>
        <w:spacing w:after="150"/>
      </w:pPr>
      <w:r>
        <w:rPr/>
        <w:t xml:space="preserve">图表：2019-2023.6年赢家时尚成长能力指标情况</w:t>
      </w:r>
    </w:p>
    <w:p>
      <w:pPr>
        <w:spacing w:after="150"/>
      </w:pPr>
      <w:r>
        <w:rPr/>
        <w:t xml:space="preserve">图表：2019-2023年6月歌力思经营情况</w:t>
      </w:r>
    </w:p>
    <w:p>
      <w:pPr>
        <w:spacing w:after="150"/>
      </w:pPr>
      <w:r>
        <w:rPr/>
        <w:t xml:space="preserve">图表：2019-2023.9年歌力思成长能力指标情况</w:t>
      </w:r>
    </w:p>
    <w:p>
      <w:pPr>
        <w:spacing w:after="150"/>
      </w:pPr>
      <w:r>
        <w:rPr/>
        <w:t xml:space="preserve">图表：2019-2023.6年江南布衣成长能力指标情况</w:t>
      </w:r>
    </w:p>
    <w:p>
      <w:pPr>
        <w:spacing w:after="150"/>
      </w:pPr>
      <w:r>
        <w:rPr/>
        <w:t xml:space="preserve">图表：朗姿股份成人品牌情况</w:t>
      </w:r>
    </w:p>
    <w:p>
      <w:pPr>
        <w:spacing w:after="150"/>
      </w:pPr>
      <w:r>
        <w:rPr/>
        <w:t xml:space="preserve">图表：朗姿股份儿童品牌情况</w:t>
      </w:r>
    </w:p>
    <w:p>
      <w:pPr>
        <w:spacing w:after="150"/>
      </w:pPr>
      <w:r>
        <w:rPr/>
        <w:t xml:space="preserve">图表：朗姿股份医疗美容品牌情况</w:t>
      </w:r>
    </w:p>
    <w:p>
      <w:pPr>
        <w:spacing w:after="150"/>
      </w:pPr>
      <w:r>
        <w:rPr/>
        <w:t xml:space="preserve">图表：2019-2023年6月朗姿股份经营情况</w:t>
      </w:r>
    </w:p>
    <w:p>
      <w:pPr>
        <w:spacing w:after="150"/>
      </w:pPr>
      <w:r>
        <w:rPr/>
        <w:t xml:space="preserve">图表：2019-2023.9年朗姿股份成长能力指标情况</w:t>
      </w:r>
    </w:p>
    <w:p>
      <w:pPr>
        <w:spacing w:after="150"/>
      </w:pPr>
      <w:r>
        <w:rPr/>
        <w:t xml:space="preserve">图表：2019-2023年6月安正时尚经营情况</w:t>
      </w:r>
    </w:p>
    <w:p>
      <w:pPr>
        <w:spacing w:after="150"/>
      </w:pPr>
      <w:r>
        <w:rPr/>
        <w:t xml:space="preserve">图表：2019-2023.9年安正时尚成长能力指标情况</w:t>
      </w:r>
    </w:p>
    <w:p>
      <w:pPr>
        <w:spacing w:after="150"/>
      </w:pPr>
      <w:r>
        <w:rPr/>
        <w:t xml:space="preserve">图表：2019-2023年6月地素时尚经营情况</w:t>
      </w:r>
    </w:p>
    <w:p>
      <w:pPr>
        <w:spacing w:after="150"/>
      </w:pPr>
      <w:r>
        <w:rPr/>
        <w:t xml:space="preserve">图表：2019-2023.9年地素时尚成长能力指标情况</w:t>
      </w:r>
    </w:p>
    <w:p>
      <w:pPr>
        <w:spacing w:after="150"/>
      </w:pPr>
      <w:r>
        <w:rPr/>
        <w:t xml:space="preserve">图表：2019-2023年6月日播时尚经营情况</w:t>
      </w:r>
    </w:p>
    <w:p>
      <w:pPr>
        <w:spacing w:after="150"/>
      </w:pPr>
      <w:r>
        <w:rPr/>
        <w:t xml:space="preserve">图表：2019-2023.9年日播时尚成长能力指标情况</w:t>
      </w:r>
    </w:p>
    <w:p>
      <w:pPr>
        <w:spacing w:after="150"/>
      </w:pPr>
      <w:r>
        <w:rPr/>
        <w:t xml:space="preserve">图表：2019-2023.6年拉夏贝尔成长能力指标情况</w:t>
      </w:r>
    </w:p>
    <w:p>
      <w:pPr>
        <w:spacing w:after="150"/>
      </w:pPr>
      <w:r>
        <w:rPr/>
        <w:t xml:space="preserve">图表：2019-2023.6年同得仕成长能力指标情况</w:t>
      </w:r>
    </w:p>
    <w:p>
      <w:pPr>
        <w:spacing w:after="150"/>
      </w:pPr>
      <w:r>
        <w:rPr/>
        <w:t xml:space="preserve">图表：2024-2029年中国女装行业市场规模预测</w:t>
      </w:r>
    </w:p>
    <w:p>
      <w:pPr>
        <w:spacing w:after="150"/>
      </w:pPr>
      <w:r>
        <w:rPr/>
        <w:t xml:space="preserve">图表：激光烧结技术作品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本文地址：https://www.51baogao.cn/fuzhuang/2009nvzhuang.shtml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v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2024-2029年中国女装市场分析及投资前景预测报告</dc:title>
  <dc:description>2024-2029年中国女装市场分析及投资前景预测报告</dc:description>
  <dc:subject>2024-2029年中国女装市场分析及投资前景预测报告</dc:subject>
  <cp:keywords>研究报告</cp:keywords>
  <cp:category>研究报告</cp:category>
  <cp:lastModifiedBy>北京中道泰和信息咨询有限公司</cp:lastModifiedBy>
  <dcterms:created xsi:type="dcterms:W3CDTF">2024-02-29T15:44:24+08:00</dcterms:created>
  <dcterms:modified xsi:type="dcterms:W3CDTF">2024-02-29T15:44:24+08:00</dcterms:modified>
</cp:coreProperties>
</file>

<file path=docProps/custom.xml><?xml version="1.0" encoding="utf-8"?>
<Properties xmlns="http://schemas.openxmlformats.org/officeDocument/2006/custom-properties" xmlns:vt="http://schemas.openxmlformats.org/officeDocument/2006/docPropsVTypes"/>
</file>