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2024-2029年中国甲醇行业分析及投资前景预测报告</w:t>
      </w:r>
    </w:p>
    <w:p>
      <w:pPr>
        <w:spacing w:after="150"/>
      </w:pPr>
      <w:r>
        <w:rPr>
          <w:b w:val="1"/>
          <w:bCs w:val="1"/>
        </w:rPr>
        <w:t xml:space="preserve">报告简介</w:t>
      </w:r>
    </w:p>
    <w:p>
      <w:pPr>
        <w:spacing w:after="150"/>
      </w:pPr>
      <w:r>
        <w:rPr/>
        <w:t xml:space="preserve">甲醇(Methanol，Methyl alcohol，Acetone)又名木醇，木酒精，甲基氢氧化物，是一种最简单的饱和醇。甲醇用途广泛，是基础的有机化工原料和优质燃料。主要应用于精细化工，塑料等领域，用来制造甲醛、醋酸、氯甲烷、甲氨、硫酸二甲脂等多种有机产品，也是农药、医药的重要原料之一。甲醇在深加工后可作为一种新型清洁燃料。</w:t>
      </w:r>
    </w:p>
    <w:p>
      <w:pPr>
        <w:spacing w:after="150"/>
      </w:pPr>
      <w:r>
        <w:rPr/>
        <w:t xml:space="preserve">2020年前三季度中国甲醇产能继续增加，国内装置总产能达到9149万吨，新增产能416万吨，主要新增产能集中在西北、华东地区，且部分有配套的MTBE、二甲醚及烯烃装置。受公共卫生事件影响，4月-7月份检修企业较多，月开工率维持在较低的水平，月均产量在530万吨左右。随着检修装置的恢复，8月份市场开工率将大幅提升至72%左右，月产量高达611万吨。9月份市场开工率进一步提升至73.9%，月产量在609万吨左右。</w:t>
      </w:r>
    </w:p>
    <w:p>
      <w:pPr>
        <w:spacing w:after="150"/>
      </w:pPr>
      <w:r>
        <w:rPr/>
        <w:t xml:space="preserve">十三五期间，我国甲醇行业须引导落后产能有序退出、降低企业成本、优化产业布局，同时加快推动下游产业链条延伸和拓展，提高高端产品自给率，唯有如此行业才有可能重获生机。2018年11月4日，工信部已编制完成《关于开展甲醇汽车推广应用工作的指导意见》(下称《意见》)。《意见》将成为下一阶段甲醇汽车推广应用的重要指导性文件。地区方面，2018年12月初，为进一步加强西安市甲醇M100燃料汽车及甲醇M100燃料运输车辆管理，推进甲醇M100燃料汽车的推广应用工作，西安交警发布了甲醇车通行规则。目前，甲醇生产的技术路线已经成熟，我国还在继续探索新的技术路线。基础现已具备，甲醇汽车的推广应用前景开始透亮了。</w:t>
      </w:r>
    </w:p>
    <w:p>
      <w:pPr>
        <w:spacing w:after="150"/>
      </w:pPr>
      <w:r>
        <w:rPr/>
        <w:t xml:space="preserve">2019年6月，吉利商用车旗下子品牌远程汽车生产的M100甲醇重卡在四川南充下线并投入市场，成为全球首款甲醇重卡，实现甲醇能源应用的新突破。</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甲醇专业研究单位等公布和提供的大量资料。对中国甲醇行业作了详尽深入的分析，为甲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甲醇行业概述</w:t>
      </w:r>
    </w:p>
    <w:p>
      <w:pPr>
        <w:spacing w:after="150"/>
      </w:pPr>
      <w:r>
        <w:rPr/>
        <w:t xml:space="preserve">第一节 甲醇行业概述</w:t>
      </w:r>
    </w:p>
    <w:p>
      <w:pPr>
        <w:spacing w:after="150"/>
      </w:pPr>
      <w:r>
        <w:rPr/>
        <w:t xml:space="preserve">一、甲醇行业的定义</w:t>
      </w:r>
    </w:p>
    <w:p>
      <w:pPr>
        <w:spacing w:after="150"/>
      </w:pPr>
      <w:r>
        <w:rPr/>
        <w:t xml:space="preserve">二、甲醇行业的性能</w:t>
      </w:r>
    </w:p>
    <w:p>
      <w:pPr>
        <w:spacing w:after="150"/>
      </w:pPr>
      <w:r>
        <w:rPr/>
        <w:t xml:space="preserve">三、甲醇行业的用途</w:t>
      </w:r>
    </w:p>
    <w:p>
      <w:pPr>
        <w:spacing w:after="150"/>
      </w:pPr>
      <w:r>
        <w:rPr/>
        <w:t xml:space="preserve">第二节 最近3-5年中国甲醇行业经济指标分析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2019-2023年全球甲醇行业发展分析</w:t>
      </w:r>
    </w:p>
    <w:p>
      <w:pPr>
        <w:spacing w:after="150"/>
      </w:pPr>
      <w:r>
        <w:rPr/>
        <w:t xml:space="preserve">第一节 2019-2023年全球甲醇行业发展综述</w:t>
      </w:r>
    </w:p>
    <w:p>
      <w:pPr>
        <w:spacing w:after="150"/>
      </w:pPr>
      <w:r>
        <w:rPr/>
        <w:t xml:space="preserve">一、2019-2023年全球甲醇行业发展概述</w:t>
      </w:r>
    </w:p>
    <w:p>
      <w:pPr>
        <w:spacing w:after="150"/>
      </w:pPr>
      <w:r>
        <w:rPr/>
        <w:t xml:space="preserve">二、2019-2023年全球甲醇行业市场规模分析</w:t>
      </w:r>
    </w:p>
    <w:p>
      <w:pPr>
        <w:spacing w:after="150"/>
      </w:pPr>
      <w:r>
        <w:rPr/>
        <w:t xml:space="preserve">三、2019-2023年全球甲醇行业市场结构分析</w:t>
      </w:r>
    </w:p>
    <w:p>
      <w:pPr>
        <w:spacing w:after="150"/>
      </w:pPr>
      <w:r>
        <w:rPr/>
        <w:t xml:space="preserve">四、2019-2023年全球甲醇行业重点企业分析</w:t>
      </w:r>
    </w:p>
    <w:p>
      <w:pPr>
        <w:spacing w:after="150"/>
      </w:pPr>
      <w:r>
        <w:rPr/>
        <w:t xml:space="preserve">第二节 2024-2029年全球甲醇行业发展预测</w:t>
      </w:r>
    </w:p>
    <w:p>
      <w:pPr>
        <w:spacing w:after="150"/>
      </w:pPr>
      <w:r>
        <w:rPr/>
        <w:t xml:space="preserve">一、2024-2029年全球甲醇行业市场规模预测</w:t>
      </w:r>
    </w:p>
    <w:p>
      <w:pPr>
        <w:spacing w:after="150"/>
      </w:pPr>
      <w:r>
        <w:rPr/>
        <w:t xml:space="preserve">二、2024-2029年全球甲醇行业发展趋势分析</w:t>
      </w:r>
    </w:p>
    <w:p>
      <w:pPr>
        <w:spacing w:after="150"/>
      </w:pPr>
      <w:r>
        <w:rPr>
          <w:b w:val="1"/>
          <w:bCs w:val="1"/>
        </w:rPr>
        <w:t xml:space="preserve">第三章 2019-2023年中国甲醇行业发展环境分析</w:t>
      </w:r>
    </w:p>
    <w:p>
      <w:pPr>
        <w:spacing w:after="150"/>
      </w:pPr>
      <w:r>
        <w:rPr/>
        <w:t xml:space="preserve">第一节 2019-2023年中国甲醇行业经济环境分析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2019-2023年中国甲醇行业发展政策环境分析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2019-2023年中国甲醇行业发展社会环境分析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2019-2023年中国甲醇行业技术环境分析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2019-2023年中国甲醇行业发展概况</w:t>
      </w:r>
    </w:p>
    <w:p>
      <w:pPr>
        <w:spacing w:after="150"/>
      </w:pPr>
      <w:r>
        <w:rPr/>
        <w:t xml:space="preserve">第一节 2019-2023年中国甲醇行业发展概况</w:t>
      </w:r>
    </w:p>
    <w:p>
      <w:pPr>
        <w:spacing w:after="150"/>
      </w:pPr>
      <w:r>
        <w:rPr/>
        <w:t xml:space="preserve">一、中国甲醇行业发展阶段</w:t>
      </w:r>
    </w:p>
    <w:p>
      <w:pPr>
        <w:spacing w:after="150"/>
      </w:pPr>
      <w:r>
        <w:rPr/>
        <w:t xml:space="preserve">二、中国甲醇行业发展总体概况</w:t>
      </w:r>
    </w:p>
    <w:p>
      <w:pPr>
        <w:spacing w:after="150"/>
      </w:pPr>
      <w:r>
        <w:rPr/>
        <w:t xml:space="preserve">三、中国甲醇行业发展特点分析</w:t>
      </w:r>
    </w:p>
    <w:p>
      <w:pPr>
        <w:spacing w:after="150"/>
      </w:pPr>
      <w:r>
        <w:rPr/>
        <w:t xml:space="preserve">第二节 2019-2023年中国甲醇行业发展现状</w:t>
      </w:r>
    </w:p>
    <w:p>
      <w:pPr>
        <w:spacing w:after="150"/>
      </w:pPr>
      <w:r>
        <w:rPr/>
        <w:t xml:space="preserve">一、2019-2023年中国甲醇行业市场规模</w:t>
      </w:r>
    </w:p>
    <w:p>
      <w:pPr>
        <w:spacing w:after="150"/>
      </w:pPr>
      <w:r>
        <w:rPr/>
        <w:t xml:space="preserve">二、2019-2023年中国甲醇行业发展分析</w:t>
      </w:r>
    </w:p>
    <w:p>
      <w:pPr>
        <w:spacing w:after="150"/>
      </w:pPr>
      <w:r>
        <w:rPr/>
        <w:t xml:space="preserve">三、2019-2023年中国甲醇行业企业发展分析</w:t>
      </w:r>
    </w:p>
    <w:p>
      <w:pPr>
        <w:spacing w:after="150"/>
      </w:pPr>
      <w:r>
        <w:rPr/>
        <w:t xml:space="preserve">第三节 2019-2023年中国甲醇市场动态分析</w:t>
      </w:r>
    </w:p>
    <w:p>
      <w:pPr>
        <w:spacing w:after="150"/>
      </w:pPr>
      <w:r>
        <w:rPr>
          <w:b w:val="1"/>
          <w:bCs w:val="1"/>
        </w:rPr>
        <w:t xml:space="preserve">第五章 2019-2023年中国甲醇行业运行分析</w:t>
      </w:r>
    </w:p>
    <w:p>
      <w:pPr>
        <w:spacing w:after="150"/>
      </w:pPr>
      <w:r>
        <w:rPr/>
        <w:t xml:space="preserve">第一节 中国甲醇行业规模情况分析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中国甲醇行业财务能力分析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2019-2023年中国甲醇行业进出口市场分析</w:t>
      </w:r>
    </w:p>
    <w:p>
      <w:pPr>
        <w:spacing w:after="150"/>
      </w:pPr>
      <w:r>
        <w:rPr/>
        <w:t xml:space="preserve">第一节 2019-2023年中国甲醇行业进出口状况综述</w:t>
      </w:r>
    </w:p>
    <w:p>
      <w:pPr>
        <w:spacing w:after="150"/>
      </w:pPr>
      <w:r>
        <w:rPr/>
        <w:t xml:space="preserve">第二节 2019-2023年中国甲醇行业进口市场分析</w:t>
      </w:r>
    </w:p>
    <w:p>
      <w:pPr>
        <w:spacing w:after="150"/>
      </w:pPr>
      <w:r>
        <w:rPr/>
        <w:t xml:space="preserve">一、2019-2023年中国甲醇行业进口总量分析</w:t>
      </w:r>
    </w:p>
    <w:p>
      <w:pPr>
        <w:spacing w:after="150"/>
      </w:pPr>
      <w:r>
        <w:rPr/>
        <w:t xml:space="preserve">二、2019-2023年中国甲醇行业进口产品结构</w:t>
      </w:r>
    </w:p>
    <w:p>
      <w:pPr>
        <w:spacing w:after="150"/>
      </w:pPr>
      <w:r>
        <w:rPr/>
        <w:t xml:space="preserve">三、2019-2023年中国甲醇行业进口区域结构分析</w:t>
      </w:r>
    </w:p>
    <w:p>
      <w:pPr>
        <w:spacing w:after="150"/>
      </w:pPr>
      <w:r>
        <w:rPr/>
        <w:t xml:space="preserve">第三节 2019-2023年甲醇行业出口市场分析</w:t>
      </w:r>
    </w:p>
    <w:p>
      <w:pPr>
        <w:spacing w:after="150"/>
      </w:pPr>
      <w:r>
        <w:rPr/>
        <w:t xml:space="preserve">一、2019-2023年中国甲醇行业出口总量分析</w:t>
      </w:r>
    </w:p>
    <w:p>
      <w:pPr>
        <w:spacing w:after="150"/>
      </w:pPr>
      <w:r>
        <w:rPr/>
        <w:t xml:space="preserve">二、2019-2023年中国甲醇行业出口产品结构</w:t>
      </w:r>
    </w:p>
    <w:p>
      <w:pPr>
        <w:spacing w:after="150"/>
      </w:pPr>
      <w:r>
        <w:rPr/>
        <w:t xml:space="preserve">三、2019-2023年中国甲醇行业出口区域结构分析</w:t>
      </w:r>
    </w:p>
    <w:p>
      <w:pPr>
        <w:spacing w:after="150"/>
      </w:pPr>
      <w:r>
        <w:rPr/>
        <w:t xml:space="preserve">第四节 2024-2029年中国甲醇行业进出口前景及建议</w:t>
      </w:r>
    </w:p>
    <w:p>
      <w:pPr>
        <w:spacing w:after="150"/>
      </w:pPr>
      <w:r>
        <w:rPr>
          <w:b w:val="1"/>
          <w:bCs w:val="1"/>
        </w:rPr>
        <w:t xml:space="preserve">第七章 2019-2023年中国甲醇市场供需分析</w:t>
      </w:r>
    </w:p>
    <w:p>
      <w:pPr>
        <w:spacing w:after="150"/>
      </w:pPr>
      <w:r>
        <w:rPr/>
        <w:t xml:space="preserve">第一节 2019-2023年中国甲醇行业供给分析</w:t>
      </w:r>
    </w:p>
    <w:p>
      <w:pPr>
        <w:spacing w:after="150"/>
      </w:pPr>
      <w:r>
        <w:rPr/>
        <w:t xml:space="preserve">一、2019-2023年中国甲醇行业产值情况</w:t>
      </w:r>
    </w:p>
    <w:p>
      <w:pPr>
        <w:spacing w:after="150"/>
      </w:pPr>
      <w:r>
        <w:rPr/>
        <w:t xml:space="preserve">二、2019-2023年中国甲醇行业产量情况</w:t>
      </w:r>
    </w:p>
    <w:p>
      <w:pPr>
        <w:spacing w:after="150"/>
      </w:pPr>
      <w:r>
        <w:rPr/>
        <w:t xml:space="preserve">三、2019-2023年中国甲醇行业供给区域</w:t>
      </w:r>
    </w:p>
    <w:p>
      <w:pPr>
        <w:spacing w:after="150"/>
      </w:pPr>
      <w:r>
        <w:rPr/>
        <w:t xml:space="preserve">第二节 2019-2023年中国甲醇行业需求分析</w:t>
      </w:r>
    </w:p>
    <w:p>
      <w:pPr>
        <w:spacing w:after="150"/>
      </w:pPr>
      <w:r>
        <w:rPr/>
        <w:t xml:space="preserve">一、2019-2023年中国甲醇行业需求情况</w:t>
      </w:r>
    </w:p>
    <w:p>
      <w:pPr>
        <w:spacing w:after="150"/>
      </w:pPr>
      <w:r>
        <w:rPr/>
        <w:t xml:space="preserve">二、2019-2023年中国甲醇行业需求区域</w:t>
      </w:r>
    </w:p>
    <w:p>
      <w:pPr>
        <w:spacing w:after="150"/>
      </w:pPr>
      <w:r>
        <w:rPr/>
        <w:t xml:space="preserve">第三节 2019-2023年甲醇行业供需平衡分析</w:t>
      </w:r>
    </w:p>
    <w:p>
      <w:pPr>
        <w:spacing w:after="150"/>
      </w:pPr>
      <w:r>
        <w:rPr>
          <w:b w:val="1"/>
          <w:bCs w:val="1"/>
        </w:rPr>
        <w:t xml:space="preserve">第八章 2019-2023年中国甲醇区域市场规模分析</w:t>
      </w:r>
    </w:p>
    <w:p>
      <w:pPr>
        <w:spacing w:after="150"/>
      </w:pPr>
      <w:r>
        <w:rPr/>
        <w:t xml:space="preserve">第一节 2019-2023年中国甲醇市场规模分析</w:t>
      </w:r>
    </w:p>
    <w:p>
      <w:pPr>
        <w:spacing w:after="150"/>
      </w:pPr>
      <w:r>
        <w:rPr/>
        <w:t xml:space="preserve">第二节 2019-2023年中国甲醇区域市场规模分析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2019-2023年中国甲醇上下游行业分析</w:t>
      </w:r>
    </w:p>
    <w:p>
      <w:pPr>
        <w:spacing w:after="150"/>
      </w:pPr>
      <w:r>
        <w:rPr/>
        <w:t xml:space="preserve">第一节 甲醇行业上下游分析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甲醇行业产业链分析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中国甲醇行业市场竞争格局及策略分析</w:t>
      </w:r>
    </w:p>
    <w:p>
      <w:pPr>
        <w:spacing w:after="150"/>
      </w:pPr>
      <w:r>
        <w:rPr/>
        <w:t xml:space="preserve">第一节 行业总体市场竞争状况分析</w:t>
      </w:r>
    </w:p>
    <w:p>
      <w:pPr>
        <w:spacing w:after="150"/>
      </w:pPr>
      <w:r>
        <w:rPr/>
        <w:t xml:space="preserve">一、甲醇行业竞争结构分析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甲醇行业竞争策略</w:t>
      </w:r>
    </w:p>
    <w:p>
      <w:pPr>
        <w:spacing w:after="150"/>
      </w:pPr>
      <w:r>
        <w:rPr/>
        <w:t xml:space="preserve">一、提高甲醇企业核心竞争力的对策</w:t>
      </w:r>
    </w:p>
    <w:p>
      <w:pPr>
        <w:spacing w:after="150"/>
      </w:pPr>
      <w:r>
        <w:rPr/>
        <w:t xml:space="preserve">二、影响甲醇企业核心竞争力的因素及提升途径</w:t>
      </w:r>
    </w:p>
    <w:p>
      <w:pPr>
        <w:spacing w:after="150"/>
      </w:pPr>
      <w:r>
        <w:rPr/>
        <w:t xml:space="preserve">三、提高甲醇企业竞争力的策略</w:t>
      </w:r>
    </w:p>
    <w:p>
      <w:pPr>
        <w:spacing w:after="150"/>
      </w:pPr>
      <w:r>
        <w:rPr>
          <w:b w:val="1"/>
          <w:bCs w:val="1"/>
        </w:rPr>
        <w:t xml:space="preserve">第十一章 甲醇行业国内重点企业分析</w:t>
      </w:r>
    </w:p>
    <w:p>
      <w:pPr>
        <w:spacing w:after="150"/>
      </w:pPr>
      <w:r>
        <w:rPr/>
        <w:t xml:space="preserve">第一节 湖北宜化化工股份有限公司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鲁西化工集团股份有限公司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云南云维股份有限公司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山东华鲁恒升化工股份有限公司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大庆油田化工有限公司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中国石化集团四川维尼纶厂</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山西丰喜肥业(集团)股份有限公司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上海焦化有限公司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上海吴泾化工有限公司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四川泸天化股份有限公司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2024-2029年中国甲醇行业投资效益与机会分析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2024-2029年中国甲醇行业投资效益分析</w:t>
      </w:r>
    </w:p>
    <w:p>
      <w:pPr>
        <w:spacing w:after="150"/>
      </w:pPr>
      <w:r>
        <w:rPr/>
        <w:t xml:space="preserve">一、2024-2029年甲醇行业投资效益分析</w:t>
      </w:r>
    </w:p>
    <w:p>
      <w:pPr>
        <w:spacing w:after="150"/>
      </w:pPr>
      <w:r>
        <w:rPr/>
        <w:t xml:space="preserve">二、2024-2029年甲醇行业投资趋势预测</w:t>
      </w:r>
    </w:p>
    <w:p>
      <w:pPr>
        <w:spacing w:after="150"/>
      </w:pPr>
      <w:r>
        <w:rPr/>
        <w:t xml:space="preserve">三、2024-2029年甲醇行业投资的建议</w:t>
      </w:r>
    </w:p>
    <w:p>
      <w:pPr>
        <w:spacing w:after="150"/>
      </w:pPr>
      <w:r>
        <w:rPr/>
        <w:t xml:space="preserve">四、新进入者应注意的障碍因素分析</w:t>
      </w:r>
    </w:p>
    <w:p>
      <w:pPr>
        <w:spacing w:after="150"/>
      </w:pPr>
      <w:r>
        <w:rPr/>
        <w:t xml:space="preserve">第三节 2024-2029年影响甲醇行业发展的主要因素</w:t>
      </w:r>
    </w:p>
    <w:p>
      <w:pPr>
        <w:spacing w:after="150"/>
      </w:pPr>
      <w:r>
        <w:rPr/>
        <w:t xml:space="preserve">一、2024-2029年影响甲醇行业运行的有利因素分析</w:t>
      </w:r>
    </w:p>
    <w:p>
      <w:pPr>
        <w:spacing w:after="150"/>
      </w:pPr>
      <w:r>
        <w:rPr/>
        <w:t xml:space="preserve">二、2024-2029年影响甲醇行业运行的不利因素分析</w:t>
      </w:r>
    </w:p>
    <w:p>
      <w:pPr>
        <w:spacing w:after="150"/>
      </w:pPr>
      <w:r>
        <w:rPr/>
        <w:t xml:space="preserve">三、2024-2029年中国甲醇行业发展面临的挑战分析</w:t>
      </w:r>
    </w:p>
    <w:p>
      <w:pPr>
        <w:spacing w:after="150"/>
      </w:pPr>
      <w:r>
        <w:rPr/>
        <w:t xml:space="preserve">四、2024-2029年中国甲醇行业发展面临的机遇分析</w:t>
      </w:r>
    </w:p>
    <w:p>
      <w:pPr>
        <w:spacing w:after="150"/>
      </w:pPr>
      <w:r>
        <w:rPr>
          <w:b w:val="1"/>
          <w:bCs w:val="1"/>
        </w:rPr>
        <w:t xml:space="preserve">第十三章 甲醇行业发展预测分析</w:t>
      </w:r>
    </w:p>
    <w:p>
      <w:pPr>
        <w:spacing w:after="150"/>
      </w:pPr>
      <w:r>
        <w:rPr/>
        <w:t xml:space="preserve">第一节 甲醇行业发展预测分析</w:t>
      </w:r>
    </w:p>
    <w:p>
      <w:pPr>
        <w:spacing w:after="150"/>
      </w:pPr>
      <w:r>
        <w:rPr/>
        <w:t xml:space="preserve">一、2024-2029年中国甲醇行业潜力分析</w:t>
      </w:r>
    </w:p>
    <w:p>
      <w:pPr>
        <w:spacing w:after="150"/>
      </w:pPr>
      <w:r>
        <w:rPr/>
        <w:t xml:space="preserve">二、2024-2029年中国甲醇行业前景展望分析</w:t>
      </w:r>
    </w:p>
    <w:p>
      <w:pPr>
        <w:spacing w:after="150"/>
      </w:pPr>
      <w:r>
        <w:rPr/>
        <w:t xml:space="preserve">三、2024-2029年中国甲醇行业发展趋势分析</w:t>
      </w:r>
    </w:p>
    <w:p>
      <w:pPr>
        <w:spacing w:after="150"/>
      </w:pPr>
      <w:r>
        <w:rPr/>
        <w:t xml:space="preserve">第二节 2024-2029年中国甲醇行业发展预测分析</w:t>
      </w:r>
    </w:p>
    <w:p>
      <w:pPr>
        <w:spacing w:after="150"/>
      </w:pPr>
      <w:r>
        <w:rPr/>
        <w:t xml:space="preserve">一、2024-2029年中国甲醇供给预测</w:t>
      </w:r>
    </w:p>
    <w:p>
      <w:pPr>
        <w:spacing w:after="150"/>
      </w:pPr>
      <w:r>
        <w:rPr/>
        <w:t xml:space="preserve">二、2024-2029年中国甲醇需求预测</w:t>
      </w:r>
    </w:p>
    <w:p>
      <w:pPr>
        <w:spacing w:after="150"/>
      </w:pPr>
      <w:r>
        <w:rPr/>
        <w:t xml:space="preserve">三、2024-2029年中国甲醇供需平衡预测</w:t>
      </w:r>
    </w:p>
    <w:p>
      <w:pPr>
        <w:spacing w:after="150"/>
      </w:pPr>
      <w:r>
        <w:rPr/>
        <w:t xml:space="preserve">第三节 2024-2029年中国甲醇行业投资风险分析</w:t>
      </w:r>
    </w:p>
    <w:p>
      <w:pPr>
        <w:spacing w:after="150"/>
      </w:pPr>
      <w:r>
        <w:rPr/>
        <w:t xml:space="preserve">一、2024-2029年甲醇行业市场风险及控制策略</w:t>
      </w:r>
    </w:p>
    <w:p>
      <w:pPr>
        <w:spacing w:after="150"/>
      </w:pPr>
      <w:r>
        <w:rPr/>
        <w:t xml:space="preserve">二、2024-2029年甲醇行业政策风险及控制策略</w:t>
      </w:r>
    </w:p>
    <w:p>
      <w:pPr>
        <w:spacing w:after="150"/>
      </w:pPr>
      <w:r>
        <w:rPr/>
        <w:t xml:space="preserve">三、2024-2029年甲醇行业经营风险及控制策略</w:t>
      </w:r>
    </w:p>
    <w:p>
      <w:pPr>
        <w:spacing w:after="150"/>
      </w:pPr>
      <w:r>
        <w:rPr/>
        <w:t xml:space="preserve">四、2024-2029年甲醇行业技术风险及控制策略</w:t>
      </w:r>
    </w:p>
    <w:p>
      <w:pPr>
        <w:spacing w:after="150"/>
      </w:pPr>
      <w:r>
        <w:rPr/>
        <w:t xml:space="preserve">五、2024-2029年甲醇同业竞争风险及控制策略</w:t>
      </w:r>
    </w:p>
    <w:p>
      <w:pPr>
        <w:spacing w:after="150"/>
      </w:pPr>
      <w:r>
        <w:rPr/>
        <w:t xml:space="preserve">六、2024-2029年甲醇行业其他风险及控制策略</w:t>
      </w:r>
    </w:p>
    <w:p>
      <w:pPr>
        <w:spacing w:after="150"/>
      </w:pPr>
      <w:r>
        <w:rPr>
          <w:b w:val="1"/>
          <w:bCs w:val="1"/>
        </w:rPr>
        <w:t xml:space="preserve">第十四章 专家观点与结论</w:t>
      </w:r>
    </w:p>
    <w:p>
      <w:pPr>
        <w:spacing w:after="150"/>
      </w:pPr>
      <w:r>
        <w:rPr/>
        <w:t xml:space="preserve">第一节 2019-2023年甲醇行业研究结论</w:t>
      </w:r>
    </w:p>
    <w:p>
      <w:pPr>
        <w:spacing w:after="150"/>
      </w:pPr>
      <w:r>
        <w:rPr/>
        <w:t xml:space="preserve">第二节 2024-2029年甲醇行业投资价值评估</w:t>
      </w:r>
    </w:p>
    <w:p>
      <w:pPr>
        <w:spacing w:after="150"/>
      </w:pPr>
      <w:r>
        <w:rPr/>
        <w:t xml:space="preserve">第三节 中道泰和甲醇行业投资建议</w:t>
      </w:r>
    </w:p>
    <w:p>
      <w:pPr>
        <w:spacing w:after="150"/>
      </w:pPr>
      <w:r>
        <w:rPr>
          <w:b w:val="1"/>
          <w:bCs w:val="1"/>
        </w:rPr>
        <w:t xml:space="preserve">图表目录</w:t>
      </w:r>
    </w:p>
    <w:p>
      <w:pPr>
        <w:spacing w:after="150"/>
      </w:pPr>
      <w:r>
        <w:rPr/>
        <w:t xml:space="preserve">图表：2019-2023年全球甲醇市场规模情况</w:t>
      </w:r>
    </w:p>
    <w:p>
      <w:pPr>
        <w:spacing w:after="150"/>
      </w:pPr>
      <w:r>
        <w:rPr/>
        <w:t xml:space="preserve">图表：2019-2023年全球甲醇市场结构分析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图表：2019-2023年中国甲醇行业市场规模情况</w:t>
      </w:r>
    </w:p>
    <w:p>
      <w:pPr>
        <w:spacing w:after="150"/>
      </w:pPr>
      <w:r>
        <w:rPr/>
        <w:t xml:space="preserve">图表：2019-2023年中国甲醇行业产值情况</w:t>
      </w:r>
    </w:p>
    <w:p>
      <w:pPr>
        <w:spacing w:after="150"/>
      </w:pPr>
      <w:r>
        <w:rPr/>
        <w:t xml:space="preserve">图表：2019-2023年中国甲醇行业利润情况</w:t>
      </w:r>
    </w:p>
    <w:p>
      <w:pPr>
        <w:spacing w:after="150"/>
      </w:pPr>
      <w:r>
        <w:rPr/>
        <w:t xml:space="preserve">图表：2019-2023年中国甲醇行业资产规模情况</w:t>
      </w:r>
    </w:p>
    <w:p>
      <w:pPr>
        <w:spacing w:after="150"/>
      </w:pPr>
      <w:r>
        <w:rPr/>
        <w:t xml:space="preserve">图表：2019-2023年中国甲醇行业盈利能力分析</w:t>
      </w:r>
    </w:p>
    <w:p>
      <w:pPr>
        <w:spacing w:after="150"/>
      </w:pPr>
      <w:r>
        <w:rPr/>
        <w:t xml:space="preserve">图表：2019-2023年中国甲醇行业偿债能力分析</w:t>
      </w:r>
    </w:p>
    <w:p>
      <w:pPr>
        <w:spacing w:after="150"/>
      </w:pPr>
      <w:r>
        <w:rPr/>
        <w:t xml:space="preserve">图表：2019-2023年中国甲醇行业营运能力分析</w:t>
      </w:r>
    </w:p>
    <w:p>
      <w:pPr>
        <w:spacing w:after="150"/>
      </w:pPr>
      <w:r>
        <w:rPr/>
        <w:t xml:space="preserve">图表：2024-2029年中国甲醇行业市场规模预测分析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本文地址：https://www.51baogao.cn/huagong/2009jiachunbaogao.shtml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jiachunbao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2024-2029年中国甲醇行业分析及投资前景预测报告</dc:title>
  <dc:description>2024-2029年中国甲醇行业分析及投资前景预测报告</dc:description>
  <dc:subject>2024-2029年中国甲醇行业分析及投资前景预测报告</dc:subject>
  <cp:keywords>研究报告</cp:keywords>
  <cp:category>研究报告</cp:category>
  <cp:lastModifiedBy>北京中道泰和信息咨询有限公司</cp:lastModifiedBy>
  <dcterms:created xsi:type="dcterms:W3CDTF">2024-02-29T16:01:59+08:00</dcterms:created>
  <dcterms:modified xsi:type="dcterms:W3CDTF">2024-02-29T16:01:59+08:00</dcterms:modified>
</cp:coreProperties>
</file>

<file path=docProps/custom.xml><?xml version="1.0" encoding="utf-8"?>
<Properties xmlns="http://schemas.openxmlformats.org/officeDocument/2006/custom-properties" xmlns:vt="http://schemas.openxmlformats.org/officeDocument/2006/docPropsVTypes"/>
</file>