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2026-2031年中国制氢行业投资分析及深度研究咨询报告</w:t>
      </w:r>
    </w:p>
    <w:p>
      <w:pPr>
        <w:spacing w:after="150"/>
      </w:pPr>
      <w:r>
        <w:rPr>
          <w:b w:val="1"/>
          <w:bCs w:val="1"/>
        </w:rPr>
        <w:t xml:space="preserve">报告简介</w:t>
      </w:r>
    </w:p>
    <w:p>
      <w:pPr>
        <w:spacing w:after="150"/>
      </w:pPr>
      <w:r>
        <w:rPr/>
        <w:t xml:space="preserve">制氢是氢能产业链的最前端环节，当前技术路线多元化不存在单一最优模式，需要因地制宜选择适合所在地资源禀赋、经济条件等客观环境的制氢手段。制备氢气的方法已较为成熟，从多种来源中都可以制备氢气，每种技术的成本及环保属性都不相同，主要分为四种技术路线：工业尾气副产氢、电解水制氢、化工原料制氢、化石燃料制氢等。利用化石燃料制氢是目前工业制氢的主要途径。在石化、钢铁、焦化工业领域，氢气一般以副产品的形式出现，在循环经济模式下被当作这些企业的重要化工原料或燃料。2017年底，世界氢能委员会提出，到2050年，全球环境20%的二氧化碳减排要靠氢气来完成，氢能将占终端能源需求比例达到18%，为社会创造3000万个工作岗位。根据中国的氢能现状和发展趋势，预计2040年氢能有望成为中国的主体能源，将支撑中国能源工业需求的10%。如此大的氢能需求将使制氢行业产能不断扩大，未来发展前景良好。</w:t>
      </w:r>
    </w:p>
    <w:p>
      <w:pPr>
        <w:spacing w:after="150"/>
      </w:pPr>
      <w:r>
        <w:rPr/>
        <w:t xml:space="preserve">21世纪，我国和美国、日本、加拿大、欧盟等都制定了氢能发展规划，并且目前我国已在氢能领域取得了多方面的进展，在不久的将来有望成为氢能技术和应用领先的国家之一，也被国际公认为最有可能率先实现氢燃料电池和氢能汽车产业化的国家。在此背景下，氢气产量持续增长。根据相关数据，2017年我国氢气产量约为1915万吨，2019年已经超2000万吨。根据相关数据，当前国内补贴后的氢价约为40元/kg，结合对氢气产量的分析，现对我国制氢市场规模做出如下预测，2019年我国制氢行业的市场规模约为7175亿元，到了2025年，市场规模将超过8800亿元，达到约8802亿元的水平。</w:t>
      </w:r>
    </w:p>
    <w:p>
      <w:pPr>
        <w:spacing w:after="150"/>
      </w:pPr>
      <w:r>
        <w:rPr/>
        <w:t xml:space="preserve">目前，我国已有多个省市发布了氢能和氢燃料电池汽车的发展规划，上海、如皋、等城市积极谋划氢能城市建设，形成了华东、华中、华南、华北、东北、西南六大氢能和氢燃料电池汽车的产业群。然而我国氢能和燃料电池相关技术和产业发展仍面临巨大挑战，燃料电池和氢能核心技术能力、关键部件与装备、标准体系建设等方面亟待加强。进入2021年，氢能等新能源已被写入多省区的“十四五”规划和2035年远景目标等相关建议稿中，并对绿色低碳发展、清洁能源转型进行重点强调，敲定了未来5-10年的新能源发展蓝图。截至目前，已有广东、山东、吉林、陕西、上海等多省市明确将推动氢能发展作为未来五年重要工作。</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制氢市场进行了分析研究。报告在总结中国制氢发展历程的基础上，结合新时期的各方面因素，对中国制氢的发展趋势给予了细致和审慎的预测论证。报告资料详实，图表丰富，既有深入的分析，又有直观的比较，为制氢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制氢行业发展综述</w:t>
      </w:r>
    </w:p>
    <w:p>
      <w:pPr>
        <w:spacing w:before="75" w:after="0"/>
      </w:pPr>
      <w:r>
        <w:rPr/>
        <w:t xml:space="preserve">第一节 制氢行业相关概述</w:t>
      </w:r>
    </w:p>
    <w:p>
      <w:pPr>
        <w:spacing w:before="75" w:after="0"/>
      </w:pPr>
      <w:r>
        <w:rPr/>
        <w:t xml:space="preserve">一、行业研究范围界定</w:t>
      </w:r>
    </w:p>
    <w:p>
      <w:pPr>
        <w:spacing w:before="75" w:after="0"/>
      </w:pPr>
      <w:r>
        <w:rPr/>
        <w:t xml:space="preserve">二、制氢的分类</w:t>
      </w:r>
    </w:p>
    <w:p>
      <w:pPr>
        <w:spacing w:before="75" w:after="0"/>
      </w:pPr>
      <w:r>
        <w:rPr/>
        <w:t xml:space="preserve">三、制氢行业的特点分析</w:t>
      </w:r>
    </w:p>
    <w:p>
      <w:pPr>
        <w:spacing w:before="75" w:after="0"/>
      </w:pPr>
      <w:r>
        <w:rPr/>
        <w:t xml:space="preserve">第二节 制氢行业发展环境分析</w:t>
      </w:r>
    </w:p>
    <w:p>
      <w:pPr>
        <w:spacing w:before="75" w:after="0"/>
      </w:pPr>
      <w:r>
        <w:rPr/>
        <w:t xml:space="preserve">一、行业政策环境分析</w:t>
      </w:r>
    </w:p>
    <w:p>
      <w:pPr>
        <w:spacing w:before="75" w:after="0"/>
      </w:pPr>
      <w:r>
        <w:rPr/>
        <w:t xml:space="preserve">二、行业经济环境分析</w:t>
      </w:r>
    </w:p>
    <w:p>
      <w:pPr>
        <w:spacing w:before="75" w:after="0"/>
      </w:pPr>
      <w:r>
        <w:rPr/>
        <w:t xml:space="preserve">三、行业社会环境分析</w:t>
      </w:r>
    </w:p>
    <w:p>
      <w:pPr>
        <w:spacing w:before="75" w:after="0"/>
      </w:pPr>
      <w:r>
        <w:rPr>
          <w:b w:val="1"/>
          <w:bCs w:val="1"/>
        </w:rPr>
        <w:t xml:space="preserve">第二章 当代背景下制氢的发展机会分析</w:t>
      </w:r>
    </w:p>
    <w:p>
      <w:pPr>
        <w:spacing w:before="75" w:after="0"/>
      </w:pPr>
      <w:r>
        <w:rPr/>
        <w:t xml:space="preserve">第一节 制氢政策及其实施情况</w:t>
      </w:r>
    </w:p>
    <w:p>
      <w:pPr>
        <w:spacing w:before="75" w:after="0"/>
      </w:pPr>
      <w:r>
        <w:rPr/>
        <w:t xml:space="preserve">一、制氢相关政策解读</w:t>
      </w:r>
    </w:p>
    <w:p>
      <w:pPr>
        <w:spacing w:before="75" w:after="0"/>
      </w:pPr>
      <w:r>
        <w:rPr/>
        <w:t xml:space="preserve">二、制氢计划实施成果解读</w:t>
      </w:r>
    </w:p>
    <w:p>
      <w:pPr>
        <w:spacing w:before="75" w:after="0"/>
      </w:pPr>
      <w:r>
        <w:rPr/>
        <w:t xml:space="preserve">第二节 制氢在国民经济中的地位及作用分析</w:t>
      </w:r>
    </w:p>
    <w:p>
      <w:pPr>
        <w:spacing w:before="75" w:after="0"/>
      </w:pPr>
      <w:r>
        <w:rPr/>
        <w:t xml:space="preserve">一、制氢内涵与特征</w:t>
      </w:r>
    </w:p>
    <w:p>
      <w:pPr>
        <w:spacing w:before="75" w:after="0"/>
      </w:pPr>
      <w:r>
        <w:rPr/>
        <w:t xml:space="preserve">二、制氢与经济的关系分析</w:t>
      </w:r>
    </w:p>
    <w:p>
      <w:pPr>
        <w:spacing w:before="75" w:after="0"/>
      </w:pPr>
      <w:r>
        <w:rPr/>
        <w:t xml:space="preserve">第三节 国内环境背景下制氢发展的swot分析</w:t>
      </w:r>
    </w:p>
    <w:p>
      <w:pPr>
        <w:spacing w:before="75" w:after="0"/>
      </w:pPr>
      <w:r>
        <w:rPr/>
        <w:t xml:space="preserve">一、国家战略对制氢产业的影响分析</w:t>
      </w:r>
    </w:p>
    <w:p>
      <w:pPr>
        <w:spacing w:before="75" w:after="0"/>
      </w:pPr>
      <w:r>
        <w:rPr/>
        <w:t xml:space="preserve">二、制氢国家战略背景下制氢发展的swot分析</w:t>
      </w:r>
    </w:p>
    <w:p>
      <w:pPr>
        <w:spacing w:before="75" w:after="0"/>
      </w:pPr>
      <w:r>
        <w:rPr>
          <w:b w:val="1"/>
          <w:bCs w:val="1"/>
        </w:rPr>
        <w:t xml:space="preserve">第三章 国际制氢行业发展分析</w:t>
      </w:r>
    </w:p>
    <w:p>
      <w:pPr>
        <w:spacing w:before="75" w:after="0"/>
      </w:pPr>
      <w:r>
        <w:rPr/>
        <w:t xml:space="preserve">第一节 国际制氢行业发展环境分析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第二节 国际制氢行业发展现状分析</w:t>
      </w:r>
    </w:p>
    <w:p>
      <w:pPr>
        <w:spacing w:before="75" w:after="0"/>
      </w:pPr>
      <w:r>
        <w:rPr/>
        <w:t xml:space="preserve">一、国际制氢行业发展概况</w:t>
      </w:r>
    </w:p>
    <w:p>
      <w:pPr>
        <w:spacing w:before="75" w:after="0"/>
      </w:pPr>
      <w:r>
        <w:rPr/>
        <w:t xml:space="preserve">二、主要国家制氢行业的经济效益分析</w:t>
      </w:r>
    </w:p>
    <w:p>
      <w:pPr>
        <w:spacing w:before="75" w:after="0"/>
      </w:pPr>
      <w:r>
        <w:rPr/>
        <w:t xml:space="preserve">三、国际制氢行业的发展趋势分析</w:t>
      </w:r>
    </w:p>
    <w:p>
      <w:pPr>
        <w:spacing w:before="75" w:after="0"/>
      </w:pPr>
      <w:r>
        <w:rPr/>
        <w:t xml:space="preserve">第三节 主要国家及地区制氢行业发展状况及经验借鉴</w:t>
      </w:r>
    </w:p>
    <w:p>
      <w:pPr>
        <w:spacing w:before="75" w:after="0"/>
      </w:pPr>
      <w:r>
        <w:rPr/>
        <w:t xml:space="preserve">一、美国制氢行业发展分析</w:t>
      </w:r>
    </w:p>
    <w:p>
      <w:pPr>
        <w:spacing w:before="75" w:after="0"/>
      </w:pPr>
      <w:r>
        <w:rPr/>
        <w:t xml:space="preserve">二、欧洲制氢行业发展分析</w:t>
      </w:r>
    </w:p>
    <w:p>
      <w:pPr>
        <w:spacing w:before="75" w:after="0"/>
      </w:pPr>
      <w:r>
        <w:rPr/>
        <w:t xml:space="preserve">三、日本制氢行业发展分析</w:t>
      </w:r>
    </w:p>
    <w:p>
      <w:pPr>
        <w:spacing w:before="75" w:after="0"/>
      </w:pPr>
      <w:r>
        <w:rPr/>
        <w:t xml:space="preserve">四、台湾地区制氢行业发展分析</w:t>
      </w:r>
    </w:p>
    <w:p>
      <w:pPr>
        <w:spacing w:before="75" w:after="0"/>
      </w:pPr>
      <w:r>
        <w:rPr/>
        <w:t xml:space="preserve">五、国外制氢行业发展经验总结</w:t>
      </w:r>
    </w:p>
    <w:p>
      <w:pPr>
        <w:spacing w:before="75" w:after="0"/>
      </w:pPr>
      <w:r>
        <w:rPr>
          <w:b w:val="1"/>
          <w:bCs w:val="1"/>
        </w:rPr>
        <w:t xml:space="preserve">第四章 2021-2026年中国制氢行业发展现状分析</w:t>
      </w:r>
    </w:p>
    <w:p>
      <w:pPr>
        <w:spacing w:before="75" w:after="0"/>
      </w:pPr>
      <w:r>
        <w:rPr/>
        <w:t xml:space="preserve">第一节 中国制氢行业发展概况</w:t>
      </w:r>
    </w:p>
    <w:p>
      <w:pPr>
        <w:spacing w:before="75" w:after="0"/>
      </w:pPr>
      <w:r>
        <w:rPr/>
        <w:t xml:space="preserve">一、中国制氢行业发展趋势</w:t>
      </w:r>
    </w:p>
    <w:p>
      <w:pPr>
        <w:spacing w:before="75" w:after="0"/>
      </w:pPr>
      <w:r>
        <w:rPr/>
        <w:t xml:space="preserve">二、中国制氢发展状况</w:t>
      </w:r>
    </w:p>
    <w:p>
      <w:pPr>
        <w:spacing w:before="75" w:after="0"/>
      </w:pPr>
      <w:r>
        <w:rPr/>
        <w:t xml:space="preserve">第二节 中国制氢运营分析</w:t>
      </w:r>
    </w:p>
    <w:p>
      <w:pPr>
        <w:spacing w:before="75" w:after="0"/>
      </w:pPr>
      <w:r>
        <w:rPr/>
        <w:t xml:space="preserve">一、中国制氢经营模式分析</w:t>
      </w:r>
    </w:p>
    <w:p>
      <w:pPr>
        <w:spacing w:before="75" w:after="0"/>
      </w:pPr>
      <w:r>
        <w:rPr/>
        <w:t xml:space="preserve">二、中国制氢经营项目分析</w:t>
      </w:r>
    </w:p>
    <w:p>
      <w:pPr>
        <w:spacing w:before="75" w:after="0"/>
      </w:pPr>
      <w:r>
        <w:rPr/>
        <w:t xml:space="preserve">三、中国制氢运营存在的问题</w:t>
      </w:r>
    </w:p>
    <w:p>
      <w:pPr>
        <w:spacing w:before="75" w:after="0"/>
      </w:pPr>
      <w:r>
        <w:rPr>
          <w:b w:val="1"/>
          <w:bCs w:val="1"/>
        </w:rPr>
        <w:t xml:space="preserve">第五章 互联网对制氢的影响分析</w:t>
      </w:r>
    </w:p>
    <w:p>
      <w:pPr>
        <w:spacing w:before="75" w:after="0"/>
      </w:pPr>
      <w:r>
        <w:rPr/>
        <w:t xml:space="preserve">第一节 互联网对制氢行业的影响</w:t>
      </w:r>
    </w:p>
    <w:p>
      <w:pPr>
        <w:spacing w:before="75" w:after="0"/>
      </w:pPr>
      <w:r>
        <w:rPr/>
        <w:t xml:space="preserve">一、智能制氢设备发展情况分析</w:t>
      </w:r>
    </w:p>
    <w:p>
      <w:pPr>
        <w:spacing w:before="75" w:after="0"/>
      </w:pPr>
      <w:r>
        <w:rPr/>
        <w:t xml:space="preserve">二、制氢智能设备应用分析</w:t>
      </w:r>
    </w:p>
    <w:p>
      <w:pPr>
        <w:spacing w:before="75" w:after="0"/>
      </w:pPr>
      <w:r>
        <w:rPr/>
        <w:t xml:space="preserve">三、智能设备对制氢行业的影响分析</w:t>
      </w:r>
    </w:p>
    <w:p>
      <w:pPr>
        <w:spacing w:before="75" w:after="0"/>
      </w:pPr>
      <w:r>
        <w:rPr/>
        <w:t xml:space="preserve">第二节 制氢发展模式分析</w:t>
      </w:r>
    </w:p>
    <w:p>
      <w:pPr>
        <w:spacing w:before="75" w:after="0"/>
      </w:pPr>
      <w:r>
        <w:rPr/>
        <w:t xml:space="preserve">一、制氢技术水平分析</w:t>
      </w:r>
    </w:p>
    <w:p>
      <w:pPr>
        <w:spacing w:before="75" w:after="0"/>
      </w:pPr>
      <w:r>
        <w:rPr/>
        <w:t xml:space="preserve">二、互联网+制氢案例分析</w:t>
      </w:r>
    </w:p>
    <w:p>
      <w:pPr>
        <w:spacing w:before="75" w:after="0"/>
      </w:pPr>
      <w:r>
        <w:rPr/>
        <w:t xml:space="preserve">三、互联网背景下制氢行业发展趋势分析</w:t>
      </w:r>
    </w:p>
    <w:p>
      <w:pPr>
        <w:spacing w:before="75" w:after="0"/>
      </w:pPr>
      <w:r>
        <w:rPr>
          <w:b w:val="1"/>
          <w:bCs w:val="1"/>
        </w:rPr>
        <w:t xml:space="preserve">第六章 中国制氢下游需求分析</w:t>
      </w:r>
    </w:p>
    <w:p>
      <w:pPr>
        <w:spacing w:before="75" w:after="0"/>
      </w:pPr>
      <w:r>
        <w:rPr/>
        <w:t xml:space="preserve">第一节 制氢行业下游产业分析</w:t>
      </w:r>
    </w:p>
    <w:p>
      <w:pPr>
        <w:spacing w:before="75" w:after="0"/>
      </w:pPr>
      <w:r>
        <w:rPr/>
        <w:t xml:space="preserve">一、制氢下游行业分布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第二节 制氢产品品牌战略</w:t>
      </w:r>
    </w:p>
    <w:p>
      <w:pPr>
        <w:spacing w:before="75" w:after="0"/>
      </w:pPr>
      <w:r>
        <w:rPr/>
        <w:t xml:space="preserve">一、制氢产品品牌的重要性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四、我国企业的品牌战略</w:t>
      </w:r>
    </w:p>
    <w:p>
      <w:pPr>
        <w:spacing w:before="75" w:after="0"/>
      </w:pPr>
      <w:r>
        <w:rPr/>
        <w:t xml:space="preserve">五、品牌战略管理的策略</w:t>
      </w:r>
    </w:p>
    <w:p>
      <w:pPr>
        <w:spacing w:before="75" w:after="0"/>
      </w:pPr>
      <w:r>
        <w:rPr/>
        <w:t xml:space="preserve">第三节 下游需求对制氢行业的影响</w:t>
      </w:r>
    </w:p>
    <w:p>
      <w:pPr>
        <w:spacing w:before="75" w:after="0"/>
      </w:pPr>
      <w:r>
        <w:rPr>
          <w:b w:val="1"/>
          <w:bCs w:val="1"/>
        </w:rPr>
        <w:t xml:space="preserve">第七章 中国重点城市制氢市场分析</w:t>
      </w:r>
    </w:p>
    <w:p>
      <w:pPr>
        <w:spacing w:before="75" w:after="0"/>
      </w:pPr>
      <w:r>
        <w:rPr/>
        <w:t xml:space="preserve">第一节 北京市制氢市场分析</w:t>
      </w:r>
    </w:p>
    <w:p>
      <w:pPr>
        <w:spacing w:before="75" w:after="0"/>
      </w:pPr>
      <w:r>
        <w:rPr/>
        <w:t xml:space="preserve">一、北京市制氢行业需求分析</w:t>
      </w:r>
    </w:p>
    <w:p>
      <w:pPr>
        <w:spacing w:before="75" w:after="0"/>
      </w:pPr>
      <w:r>
        <w:rPr/>
        <w:t xml:space="preserve">二、北京市制氢发展情况</w:t>
      </w:r>
    </w:p>
    <w:p>
      <w:pPr>
        <w:spacing w:before="75" w:after="0"/>
      </w:pPr>
      <w:r>
        <w:rPr/>
        <w:t xml:space="preserve">三、北京市制氢存在的问题与建议</w:t>
      </w:r>
    </w:p>
    <w:p>
      <w:pPr>
        <w:spacing w:before="75" w:after="0"/>
      </w:pPr>
      <w:r>
        <w:rPr/>
        <w:t xml:space="preserve">第二节 上海市制氢市场分析</w:t>
      </w:r>
    </w:p>
    <w:p>
      <w:pPr>
        <w:spacing w:before="75" w:after="0"/>
      </w:pPr>
      <w:r>
        <w:rPr/>
        <w:t xml:space="preserve">一、上海市制氢行业需求分析</w:t>
      </w:r>
    </w:p>
    <w:p>
      <w:pPr>
        <w:spacing w:before="75" w:after="0"/>
      </w:pPr>
      <w:r>
        <w:rPr/>
        <w:t xml:space="preserve">二、上海市制氢发展情况</w:t>
      </w:r>
    </w:p>
    <w:p>
      <w:pPr>
        <w:spacing w:before="75" w:after="0"/>
      </w:pPr>
      <w:r>
        <w:rPr/>
        <w:t xml:space="preserve">三、上海市制氢存在的问题与建议</w:t>
      </w:r>
    </w:p>
    <w:p>
      <w:pPr>
        <w:spacing w:before="75" w:after="0"/>
      </w:pPr>
      <w:r>
        <w:rPr/>
        <w:t xml:space="preserve">第三节 天津市制氢市场分析</w:t>
      </w:r>
    </w:p>
    <w:p>
      <w:pPr>
        <w:spacing w:before="75" w:after="0"/>
      </w:pPr>
      <w:r>
        <w:rPr/>
        <w:t xml:space="preserve">一、天津市制氢行业需求分析</w:t>
      </w:r>
    </w:p>
    <w:p>
      <w:pPr>
        <w:spacing w:before="75" w:after="0"/>
      </w:pPr>
      <w:r>
        <w:rPr/>
        <w:t xml:space="preserve">二、天津市制氢发展情况</w:t>
      </w:r>
    </w:p>
    <w:p>
      <w:pPr>
        <w:spacing w:before="75" w:after="0"/>
      </w:pPr>
      <w:r>
        <w:rPr/>
        <w:t xml:space="preserve">三、天津市制氢存在的问题与建议</w:t>
      </w:r>
    </w:p>
    <w:p>
      <w:pPr>
        <w:spacing w:before="75" w:after="0"/>
      </w:pPr>
      <w:r>
        <w:rPr/>
        <w:t xml:space="preserve">第四节 深圳市制氢市场分析</w:t>
      </w:r>
    </w:p>
    <w:p>
      <w:pPr>
        <w:spacing w:before="75" w:after="0"/>
      </w:pPr>
      <w:r>
        <w:rPr/>
        <w:t xml:space="preserve">一、深圳市制氢行业需求分析</w:t>
      </w:r>
    </w:p>
    <w:p>
      <w:pPr>
        <w:spacing w:before="75" w:after="0"/>
      </w:pPr>
      <w:r>
        <w:rPr/>
        <w:t xml:space="preserve">二、深圳市制氢发展情况</w:t>
      </w:r>
    </w:p>
    <w:p>
      <w:pPr>
        <w:spacing w:before="75" w:after="0"/>
      </w:pPr>
      <w:r>
        <w:rPr/>
        <w:t xml:space="preserve">三、深圳市制氢存在的问题与建议</w:t>
      </w:r>
    </w:p>
    <w:p>
      <w:pPr>
        <w:spacing w:before="75" w:after="0"/>
      </w:pPr>
      <w:r>
        <w:rPr/>
        <w:t xml:space="preserve">第五节 重庆市制氢市场分析</w:t>
      </w:r>
    </w:p>
    <w:p>
      <w:pPr>
        <w:spacing w:before="75" w:after="0"/>
      </w:pPr>
      <w:r>
        <w:rPr/>
        <w:t xml:space="preserve">一、重庆市制氢行业需求分析</w:t>
      </w:r>
    </w:p>
    <w:p>
      <w:pPr>
        <w:spacing w:before="75" w:after="0"/>
      </w:pPr>
      <w:r>
        <w:rPr/>
        <w:t xml:space="preserve">二、重庆市制氢发展情况</w:t>
      </w:r>
    </w:p>
    <w:p>
      <w:pPr>
        <w:spacing w:before="75" w:after="0"/>
      </w:pPr>
      <w:r>
        <w:rPr/>
        <w:t xml:space="preserve">三、重庆市制氢存在的问题与建议</w:t>
      </w:r>
    </w:p>
    <w:p>
      <w:pPr>
        <w:spacing w:before="75" w:after="0"/>
      </w:pPr>
      <w:r>
        <w:rPr>
          <w:b w:val="1"/>
          <w:bCs w:val="1"/>
        </w:rPr>
        <w:t xml:space="preserve">第八章 中国领先企业制氢经营分析</w:t>
      </w:r>
    </w:p>
    <w:p>
      <w:pPr>
        <w:spacing w:before="75" w:after="0"/>
      </w:pPr>
      <w:r>
        <w:rPr/>
        <w:t xml:space="preserve">第一节 中国制氢总体状况分析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领先制氢经营状况分析</w:t>
      </w:r>
    </w:p>
    <w:p>
      <w:pPr>
        <w:spacing w:before="75" w:after="0"/>
      </w:pPr>
      <w:r>
        <w:rPr/>
        <w:t xml:space="preserve">一、中国石化</w:t>
      </w:r>
    </w:p>
    <w:p>
      <w:pPr>
        <w:spacing w:before="75" w:after="0"/>
      </w:pPr>
      <w:r>
        <w:rPr/>
        <w:t xml:space="preserve">二、华昌化工</w:t>
      </w:r>
    </w:p>
    <w:p>
      <w:pPr>
        <w:spacing w:before="75" w:after="0"/>
      </w:pPr>
      <w:r>
        <w:rPr/>
        <w:t xml:space="preserve">三、东华能源</w:t>
      </w:r>
    </w:p>
    <w:p>
      <w:pPr>
        <w:spacing w:before="75" w:after="0"/>
      </w:pPr>
      <w:r>
        <w:rPr/>
        <w:t xml:space="preserve">四、美锦能源</w:t>
      </w:r>
    </w:p>
    <w:p>
      <w:pPr>
        <w:spacing w:before="75" w:after="0"/>
      </w:pPr>
      <w:r>
        <w:rPr/>
        <w:t xml:space="preserve">五、金能科技</w:t>
      </w:r>
    </w:p>
    <w:p>
      <w:pPr>
        <w:spacing w:before="75" w:after="0"/>
      </w:pPr>
      <w:r>
        <w:rPr/>
        <w:t xml:space="preserve">六、卫星石化</w:t>
      </w:r>
    </w:p>
    <w:p>
      <w:pPr>
        <w:spacing w:before="75" w:after="0"/>
      </w:pPr>
      <w:r>
        <w:rPr/>
        <w:t xml:space="preserve">七、鸿达兴业</w:t>
      </w:r>
    </w:p>
    <w:p>
      <w:pPr>
        <w:spacing w:before="75" w:after="0"/>
      </w:pPr>
      <w:r>
        <w:rPr/>
        <w:t xml:space="preserve">八、滨化股份</w:t>
      </w:r>
    </w:p>
    <w:p>
      <w:pPr>
        <w:spacing w:before="75" w:after="0"/>
      </w:pPr>
      <w:r>
        <w:rPr/>
        <w:t xml:space="preserve">九、荣盛石化</w:t>
      </w:r>
    </w:p>
    <w:p>
      <w:pPr>
        <w:spacing w:before="75" w:after="0"/>
      </w:pPr>
      <w:r>
        <w:rPr/>
        <w:t xml:space="preserve">十、新潮能源</w:t>
      </w:r>
    </w:p>
    <w:p>
      <w:pPr>
        <w:spacing w:before="75" w:after="0"/>
      </w:pPr>
      <w:r>
        <w:rPr>
          <w:b w:val="1"/>
          <w:bCs w:val="1"/>
        </w:rPr>
        <w:t xml:space="preserve">第九章 制氢行业发展趋势分析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2021-2026年制氢行业发展趋势分析</w:t>
      </w:r>
    </w:p>
    <w:p>
      <w:pPr>
        <w:spacing w:before="75" w:after="0"/>
      </w:pPr>
      <w:r>
        <w:rPr/>
        <w:t xml:space="preserve">一、2021-2026年行业发展趋势分析</w:t>
      </w:r>
    </w:p>
    <w:p>
      <w:pPr>
        <w:spacing w:before="75" w:after="0"/>
      </w:pPr>
      <w:r>
        <w:rPr/>
        <w:t xml:space="preserve">二、2021-2026年行业竞争格局展望</w:t>
      </w:r>
    </w:p>
    <w:p>
      <w:pPr>
        <w:spacing w:before="75" w:after="0"/>
      </w:pPr>
      <w:r>
        <w:rPr/>
        <w:t xml:space="preserve">第三节 2026-2031年中国制氢市场趋势分析</w:t>
      </w:r>
    </w:p>
    <w:p>
      <w:pPr>
        <w:spacing w:before="75" w:after="0"/>
      </w:pPr>
      <w:r>
        <w:rPr/>
        <w:t xml:space="preserve">一、2021-2026年制氢市场趋势总结</w:t>
      </w:r>
    </w:p>
    <w:p>
      <w:pPr>
        <w:spacing w:before="75" w:after="0"/>
      </w:pPr>
      <w:r>
        <w:rPr/>
        <w:t xml:space="preserve">二、2026-2031年制氢发展趋势分析</w:t>
      </w:r>
    </w:p>
    <w:p>
      <w:pPr>
        <w:spacing w:before="75" w:after="0"/>
      </w:pPr>
      <w:r>
        <w:rPr/>
        <w:t xml:space="preserve">三、2026-2031年制氢市场发展空间</w:t>
      </w:r>
    </w:p>
    <w:p>
      <w:pPr>
        <w:spacing w:before="75" w:after="0"/>
      </w:pPr>
      <w:r>
        <w:rPr/>
        <w:t xml:space="preserve">四、2026-2031年制氢产业政策趋向</w:t>
      </w:r>
    </w:p>
    <w:p>
      <w:pPr>
        <w:spacing w:before="75" w:after="0"/>
      </w:pPr>
      <w:r>
        <w:rPr>
          <w:b w:val="1"/>
          <w:bCs w:val="1"/>
        </w:rPr>
        <w:t xml:space="preserve">第十章 未来制氢行业发展预测</w:t>
      </w:r>
    </w:p>
    <w:p>
      <w:pPr>
        <w:spacing w:before="75" w:after="0"/>
      </w:pPr>
      <w:r>
        <w:rPr/>
        <w:t xml:space="preserve">第一节 未来制氢需求与市场预测</w:t>
      </w:r>
    </w:p>
    <w:p>
      <w:pPr>
        <w:spacing w:before="75" w:after="0"/>
      </w:pPr>
      <w:r>
        <w:rPr/>
        <w:t xml:space="preserve">一、2026-2031年制氢市场规模预测</w:t>
      </w:r>
    </w:p>
    <w:p>
      <w:pPr>
        <w:spacing w:before="75" w:after="0"/>
      </w:pPr>
      <w:r>
        <w:rPr/>
        <w:t xml:space="preserve">二、2026-2031年制氢行业产能预测</w:t>
      </w:r>
    </w:p>
    <w:p>
      <w:pPr>
        <w:spacing w:before="75" w:after="0"/>
      </w:pPr>
      <w:r>
        <w:rPr/>
        <w:t xml:space="preserve">第二节 2026-2031年中国制氢行业供需预测</w:t>
      </w:r>
    </w:p>
    <w:p>
      <w:pPr>
        <w:spacing w:before="75" w:after="0"/>
      </w:pPr>
      <w:r>
        <w:rPr/>
        <w:t xml:space="preserve">一、2026-2031年中国制氢供给预测</w:t>
      </w:r>
    </w:p>
    <w:p>
      <w:pPr>
        <w:spacing w:before="75" w:after="0"/>
      </w:pPr>
      <w:r>
        <w:rPr/>
        <w:t xml:space="preserve">二、2026-2031年中国制氢需求预测</w:t>
      </w:r>
    </w:p>
    <w:p>
      <w:pPr>
        <w:spacing w:before="75" w:after="0"/>
      </w:pPr>
      <w:r>
        <w:rPr/>
        <w:t xml:space="preserve">三、2026-2031年中国制氢供需平衡预测</w:t>
      </w:r>
    </w:p>
    <w:p>
      <w:pPr>
        <w:spacing w:before="75" w:after="0"/>
      </w:pPr>
      <w:r>
        <w:rPr>
          <w:b w:val="1"/>
          <w:bCs w:val="1"/>
        </w:rPr>
        <w:t xml:space="preserve">第十一章 制氢行业投资机会与风险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制氢行业投资效益分析</w:t>
      </w:r>
    </w:p>
    <w:p>
      <w:pPr>
        <w:spacing w:before="75" w:after="0"/>
      </w:pPr>
      <w:r>
        <w:rPr/>
        <w:t xml:space="preserve">一、2021-2026年制氢行业投资状况分析</w:t>
      </w:r>
    </w:p>
    <w:p>
      <w:pPr>
        <w:spacing w:before="75" w:after="0"/>
      </w:pPr>
      <w:r>
        <w:rPr/>
        <w:t xml:space="preserve">二、2026-2031年制氢行业投资效益分析</w:t>
      </w:r>
    </w:p>
    <w:p>
      <w:pPr>
        <w:spacing w:before="75" w:after="0"/>
      </w:pPr>
      <w:r>
        <w:rPr/>
        <w:t xml:space="preserve">三、2026-2031年制氢行业投资趋势预测</w:t>
      </w:r>
    </w:p>
    <w:p>
      <w:pPr>
        <w:spacing w:before="75" w:after="0"/>
      </w:pPr>
      <w:r>
        <w:rPr/>
        <w:t xml:space="preserve">四、2026-2031年制氢行业的投资方向</w:t>
      </w:r>
    </w:p>
    <w:p>
      <w:pPr>
        <w:spacing w:before="75" w:after="0"/>
      </w:pPr>
      <w:r>
        <w:rPr/>
        <w:t xml:space="preserve">五、2026-2031年制氢行业投资的建议</w:t>
      </w:r>
    </w:p>
    <w:p>
      <w:pPr>
        <w:spacing w:before="75" w:after="0"/>
      </w:pPr>
      <w:r>
        <w:rPr/>
        <w:t xml:space="preserve">六、新进入者应注意的障碍因素分析</w:t>
      </w:r>
    </w:p>
    <w:p>
      <w:pPr>
        <w:spacing w:before="75" w:after="0"/>
      </w:pPr>
      <w:r>
        <w:rPr/>
        <w:t xml:space="preserve">第三节 影响制氢行业发展的主要因素</w:t>
      </w:r>
    </w:p>
    <w:p>
      <w:pPr>
        <w:spacing w:before="75" w:after="0"/>
      </w:pPr>
      <w:r>
        <w:rPr/>
        <w:t xml:space="preserve">一、2026-2031年影响制氢行业运行的有利因素分析</w:t>
      </w:r>
    </w:p>
    <w:p>
      <w:pPr>
        <w:spacing w:before="75" w:after="0"/>
      </w:pPr>
      <w:r>
        <w:rPr/>
        <w:t xml:space="preserve">二、2026-2031年影响制氢行业运行的稳定因素分析</w:t>
      </w:r>
    </w:p>
    <w:p>
      <w:pPr>
        <w:spacing w:before="75" w:after="0"/>
      </w:pPr>
      <w:r>
        <w:rPr/>
        <w:t xml:space="preserve">三、2026-2031年影响制氢行业运行的不利因素分析</w:t>
      </w:r>
    </w:p>
    <w:p>
      <w:pPr>
        <w:spacing w:before="75" w:after="0"/>
      </w:pPr>
      <w:r>
        <w:rPr/>
        <w:t xml:space="preserve">四、2026-2031年我国制氢行业发展面临的挑战分析</w:t>
      </w:r>
    </w:p>
    <w:p>
      <w:pPr>
        <w:spacing w:before="75" w:after="0"/>
      </w:pPr>
      <w:r>
        <w:rPr/>
        <w:t xml:space="preserve">五、2026-2031年我国制氢行业发展面临的机遇分析</w:t>
      </w:r>
    </w:p>
    <w:p>
      <w:pPr>
        <w:spacing w:before="75" w:after="0"/>
      </w:pPr>
      <w:r>
        <w:rPr/>
        <w:t xml:space="preserve">第四节 制氢行业投资风险及控制策略分析</w:t>
      </w:r>
    </w:p>
    <w:p>
      <w:pPr>
        <w:spacing w:before="75" w:after="0"/>
      </w:pPr>
      <w:r>
        <w:rPr/>
        <w:t xml:space="preserve">一、2026-2031年制氢行业市场风险及控制策略</w:t>
      </w:r>
    </w:p>
    <w:p>
      <w:pPr>
        <w:spacing w:before="75" w:after="0"/>
      </w:pPr>
      <w:r>
        <w:rPr/>
        <w:t xml:space="preserve">二、2026-2031年制氢行业政策风险及控制策略</w:t>
      </w:r>
    </w:p>
    <w:p>
      <w:pPr>
        <w:spacing w:before="75" w:after="0"/>
      </w:pPr>
      <w:r>
        <w:rPr/>
        <w:t xml:space="preserve">三、2026-2031年制氢行业经营风险及控制策略</w:t>
      </w:r>
    </w:p>
    <w:p>
      <w:pPr>
        <w:spacing w:before="75" w:after="0"/>
      </w:pPr>
      <w:r>
        <w:rPr/>
        <w:t xml:space="preserve">四、2026-2031年制氢行业技术风险及控制策略</w:t>
      </w:r>
    </w:p>
    <w:p>
      <w:pPr>
        <w:spacing w:before="75" w:after="0"/>
      </w:pPr>
      <w:r>
        <w:rPr/>
        <w:t xml:space="preserve">五、2026-2031年制氢同业竞争风险及控制策略</w:t>
      </w:r>
    </w:p>
    <w:p>
      <w:pPr>
        <w:spacing w:before="75" w:after="0"/>
      </w:pPr>
      <w:r>
        <w:rPr/>
        <w:t xml:space="preserve">六、2026-2031年制氢行业其他风险及控制策略</w:t>
      </w:r>
    </w:p>
    <w:p>
      <w:pPr>
        <w:spacing w:before="75" w:after="0"/>
      </w:pPr>
      <w:r>
        <w:rPr>
          <w:b w:val="1"/>
          <w:bCs w:val="1"/>
        </w:rPr>
        <w:t xml:space="preserve">第十二章 中国制氢行业投资与前景预测</w:t>
      </w:r>
    </w:p>
    <w:p>
      <w:pPr>
        <w:spacing w:before="75" w:after="0"/>
      </w:pPr>
      <w:r>
        <w:rPr/>
        <w:t xml:space="preserve">第一节 中国制氢行业投资风险分析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中国制氢行业投资特性分析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中国制氢行业投资潜力分析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中国制氢行业前景预测</w:t>
      </w:r>
    </w:p>
    <w:p>
      <w:pPr>
        <w:spacing w:before="75" w:after="0"/>
      </w:pPr>
      <w:r>
        <w:rPr/>
        <w:t xml:space="preserve">一、制氢市场规模预测</w:t>
      </w:r>
    </w:p>
    <w:p>
      <w:pPr>
        <w:spacing w:before="75" w:after="0"/>
      </w:pPr>
      <w:r>
        <w:rPr/>
        <w:t xml:space="preserve">二、制氢市场发展预测</w:t>
      </w:r>
    </w:p>
    <w:p>
      <w:pPr>
        <w:spacing w:before="75" w:after="0"/>
      </w:pPr>
      <w:r>
        <w:rPr>
          <w:b w:val="1"/>
          <w:bCs w:val="1"/>
        </w:rPr>
        <w:t xml:space="preserve">图表目录</w:t>
      </w:r>
    </w:p>
    <w:p>
      <w:pPr>
        <w:spacing w:before="75" w:after="0"/>
      </w:pPr>
      <w:r>
        <w:rPr/>
        <w:t xml:space="preserve">图表：2021-2026年全年gdp初步核算数据</w:t>
      </w:r>
    </w:p>
    <w:p>
      <w:pPr>
        <w:spacing w:before="75" w:after="0"/>
      </w:pPr>
      <w:r>
        <w:rPr/>
        <w:t xml:space="preserve">图表：gdp同比增长速度</w:t>
      </w:r>
    </w:p>
    <w:p>
      <w:pPr>
        <w:spacing w:before="75" w:after="0"/>
      </w:pPr>
      <w:r>
        <w:rPr/>
        <w:t xml:space="preserve">图表：gdp环比增长速度</w:t>
      </w:r>
    </w:p>
    <w:p>
      <w:pPr>
        <w:spacing w:before="75" w:after="0"/>
      </w:pPr>
      <w:r>
        <w:rPr/>
        <w:t xml:space="preserve">图表：全国居民消费价格涨跌幅(单位：%)</w:t>
      </w:r>
    </w:p>
    <w:p>
      <w:pPr>
        <w:spacing w:before="75" w:after="0"/>
      </w:pPr>
      <w:r>
        <w:rPr/>
        <w:t xml:space="preserve">图表：2021-2026年全国居民人均可支配收入平均数与中位数</w:t>
      </w:r>
    </w:p>
    <w:p>
      <w:pPr>
        <w:spacing w:before="75" w:after="0"/>
      </w:pPr>
      <w:r>
        <w:rPr/>
        <w:t xml:space="preserve">图表：2021-2026年末人口数及其构成</w:t>
      </w:r>
    </w:p>
    <w:p>
      <w:pPr>
        <w:spacing w:before="75" w:after="0"/>
      </w:pPr>
      <w:r>
        <w:rPr/>
        <w:t xml:space="preserve">图表：2021-2026年末人口数及其构成</w:t>
      </w:r>
    </w:p>
    <w:p>
      <w:pPr>
        <w:spacing w:before="75" w:after="0"/>
      </w:pPr>
      <w:r>
        <w:rPr/>
        <w:t xml:space="preserve">图表：我国人口老龄化趋势</w:t>
      </w:r>
    </w:p>
    <w:p>
      <w:pPr>
        <w:spacing w:before="75" w:after="0"/>
      </w:pPr>
      <w:r>
        <w:rPr/>
        <w:t xml:space="preserve">图表：2021-2026年常住人口城镇化率</w:t>
      </w:r>
    </w:p>
    <w:p>
      <w:pPr>
        <w:spacing w:before="75" w:after="0"/>
      </w:pPr>
      <w:r>
        <w:rPr/>
        <w:t xml:space="preserve">图表：2021-2026年全国居民人均消费支出及构成</w:t>
      </w:r>
    </w:p>
    <w:p>
      <w:pPr>
        <w:spacing w:before="75" w:after="0"/>
      </w:pPr>
      <w:r>
        <w:rPr/>
        <w:t xml:space="preserve">图表：2021-2026年我国制氢产量规模(单位：万吨)</w:t>
      </w:r>
    </w:p>
    <w:p>
      <w:pPr>
        <w:spacing w:before="75" w:after="0"/>
      </w:pPr>
      <w:r>
        <w:rPr/>
        <w:t xml:space="preserve">图表：我国分行业氢气需求量(单位：万吨)</w:t>
      </w:r>
    </w:p>
    <w:p>
      <w:pPr>
        <w:spacing w:before="75" w:after="0"/>
      </w:pPr>
      <w:r>
        <w:rPr/>
        <w:t xml:space="preserve">图表：太阳能制氢设备原理图</w:t>
      </w:r>
    </w:p>
    <w:p>
      <w:pPr>
        <w:spacing w:before="75" w:after="0"/>
      </w:pPr>
      <w:r>
        <w:rPr/>
        <w:t xml:space="preserve">图表：一种用于制氢设备的智能监控系统的制作方法</w:t>
      </w:r>
    </w:p>
    <w:p>
      <w:pPr>
        <w:spacing w:before="75" w:after="0"/>
      </w:pPr>
      <w:r>
        <w:rPr/>
        <w:t xml:space="preserve">图表：氢燃料电池产业政策</w:t>
      </w:r>
    </w:p>
    <w:p>
      <w:pPr>
        <w:spacing w:before="75" w:after="0"/>
      </w:pPr>
      <w:r>
        <w:rPr/>
        <w:t xml:space="preserve">图表：四种基本的品牌战略</w:t>
      </w:r>
    </w:p>
    <w:p>
      <w:pPr>
        <w:spacing w:before="75" w:after="0"/>
      </w:pPr>
      <w:r>
        <w:rPr/>
        <w:t xml:space="preserve">图表：我国制氢企业类型占比情况(单位：%)</w:t>
      </w:r>
    </w:p>
    <w:p>
      <w:pPr>
        <w:spacing w:before="75" w:after="0"/>
      </w:pPr>
      <w:r>
        <w:rPr/>
        <w:t xml:space="preserve">图表：我国制氢企业性质占比情况(单位：%)</w:t>
      </w:r>
    </w:p>
    <w:p>
      <w:pPr>
        <w:spacing w:before="75" w:after="0"/>
      </w:pPr>
      <w:r>
        <w:rPr/>
        <w:t xml:space="preserve">图表：金能科技主要产品展示</w:t>
      </w:r>
    </w:p>
    <w:p>
      <w:pPr>
        <w:spacing w:before="75" w:after="0"/>
      </w:pPr>
      <w:r>
        <w:rPr/>
        <w:t xml:space="preserve">图表：卫星石化主要产品系列</w:t>
      </w:r>
    </w:p>
    <w:p>
      <w:pPr>
        <w:spacing w:before="75" w:after="0"/>
      </w:pPr>
      <w:r>
        <w:rPr/>
        <w:t xml:space="preserve">图表：滨化股份业务结构</w:t>
      </w:r>
    </w:p>
    <w:p>
      <w:pPr>
        <w:spacing w:before="75" w:after="0"/>
      </w:pPr>
      <w:r>
        <w:rPr/>
        <w:t xml:space="preserve">图表：2026-2031年我国制氢市场规模预测(单位：亿元)</w:t>
      </w:r>
    </w:p>
    <w:p>
      <w:pPr>
        <w:spacing w:before="75" w:after="0"/>
      </w:pPr>
      <w:r>
        <w:rPr/>
        <w:t xml:space="preserve">图表：2026-2031年我国制氢产量规模预测(单位：万吨)</w:t>
      </w:r>
    </w:p>
    <w:p>
      <w:pPr>
        <w:spacing w:before="75" w:after="0"/>
      </w:pPr>
      <w:r>
        <w:rPr/>
        <w:t xml:space="preserve">图表：部分炼化一体化项目设计制氢规模</w:t>
      </w:r>
    </w:p>
    <w:p>
      <w:pPr>
        <w:spacing w:before="75" w:after="0"/>
      </w:pPr>
      <w:r>
        <w:rPr/>
        <w:t xml:space="preserve">图表：可再生能源电力电解水制氢产业链(光伏+风电等)</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本文地址：https://www.51baogao.cn/huagong/zhiqing.shtml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zhiqi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2026-2031年中国制氢行业投资分析及深度研究咨询报告</dc:title>
  <dc:description>2026-2031年中国制氢行业投资分析及深度研究咨询报告</dc:description>
  <dc:subject>2026-2031年中国制氢行业投资分析及深度研究咨询报告</dc:subject>
  <cp:keywords>研究报告</cp:keywords>
  <cp:category>研究报告</cp:category>
  <cp:lastModifiedBy>北京中道泰和信息咨询有限公司</cp:lastModifiedBy>
  <dcterms:created xsi:type="dcterms:W3CDTF">2026-05-09T10:09:36+08:00</dcterms:created>
  <dcterms:modified xsi:type="dcterms:W3CDTF">2026-05-09T10:09:36+08:00</dcterms:modified>
</cp:coreProperties>
</file>

<file path=docProps/custom.xml><?xml version="1.0" encoding="utf-8"?>
<Properties xmlns="http://schemas.openxmlformats.org/officeDocument/2006/custom-properties" xmlns:vt="http://schemas.openxmlformats.org/officeDocument/2006/docPropsVTypes"/>
</file>