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2024-2029年中国化工行业市场分析及投资前景预测报告</w:t>
      </w:r>
    </w:p>
    <w:p>
      <w:pPr>
        <w:spacing w:after="150"/>
      </w:pPr>
      <w:r>
        <w:rPr>
          <w:b w:val="1"/>
          <w:bCs w:val="1"/>
        </w:rPr>
        <w:t xml:space="preserve">报告简介</w:t>
      </w:r>
    </w:p>
    <w:p>
      <w:pPr>
        <w:spacing w:after="150"/>
      </w:pPr>
      <w:r>
        <w:rPr/>
        <w:t xml:space="preserve">化学工业是利用物质发生化学变化的规律，改转物质结构、成分、形态等，生产化学品的工业部门。化学工业在我国工业体系和国民经济体系中占有十分重要的位置，是重要的基础工业和原材料工业，化学工业提供的产品，不仅可以代替和补充天然物质的不足，而且具有天然物质所不及的特征，如合成纤维、塑料、合成橡胶等化工产品在许多特殊的应用领域是其它物质所不能代替的;并且化工产业还是支农工业和发展高技术产业的支柱产业，化学工业提供了大量的化肥、农药、塑料薄膜和植物生长刺激素等产品，在农业发展中发挥了重要作为;化学工业还为人们的衣、食、住、行提供品种繁多、五彩缤纷的必需品。因此，化学工业具有与能源、交通同等重要的地位。</w:t>
      </w:r>
    </w:p>
    <w:p>
      <w:pPr>
        <w:spacing w:after="150"/>
      </w:pPr>
      <w:r>
        <w:rPr/>
        <w:t xml:space="preserve">宏观经济增长放缓，下游需求不旺，导致化工行业处于低位运行，主要化工产品产量增速大多有所放缓。其中，基础化学原料制造业受宏观经济拖累最为严重，多数产品产量持续小幅增长，浓硝酸、纯碱、冰醋酸等产量出现下滑。由于化工产品价格低迷，产品库存高企，部分子行业产能过剩现象严重，化工领域投资意愿不强，化工行业固定资产增速远低于前几年。</w:t>
      </w:r>
    </w:p>
    <w:p>
      <w:pPr>
        <w:spacing w:after="150"/>
      </w:pPr>
      <w:r>
        <w:rPr/>
        <w:t xml:space="preserve">目前，我国化工行业逐步进入调整期，企业间淘汰落后和兼并重组速度加快，对银行而言这是一个提供融资支持的机会;同时化工行业出现了一些新情况，在精细化工方向如专用化学品、日用化学品和涂料颜料制造等方向加大了投资力度和比例，在合成材料方面也明显加大了投资力度，以配合行业的产业升级形势。</w:t>
      </w:r>
    </w:p>
    <w:p>
      <w:pPr>
        <w:spacing w:after="150"/>
      </w:pPr>
      <w:r>
        <w:rPr/>
        <w:t xml:space="preserve">本行业报告主要依据国家统计局、国家商务部、国家发改委、国务院发展研究中心、国家海关总署、国家经济信息中心、中国石油化工科学研究院、中国石油和化学工业协会、中国化学工业协会、国内外相关刊物的基础信息以及化工行业研究单位等公布和提供的大量资料，结合深入的市场调查资料，立足于世界化工行业整体发展大势，对中国化工行业的发展情况、经济运行数据、主要细分市场、进出口、竞争格局等进行了分析及预测，并对未来化工行业发展的整体环境及发展趋势进行探讨和研判，最后在前面大量分析、预测的基础上，研究了化工行业今后的发展与投资策略，为化工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化工行业发展环境</w:t>
      </w:r>
    </w:p>
    <w:p>
      <w:pPr>
        <w:spacing w:after="150"/>
      </w:pPr>
      <w:r>
        <w:rPr>
          <w:b w:val="1"/>
          <w:bCs w:val="1"/>
        </w:rPr>
        <w:t xml:space="preserve">第一章 化工行业概况</w:t>
      </w:r>
    </w:p>
    <w:p>
      <w:pPr>
        <w:spacing w:after="150"/>
      </w:pPr>
      <w:r>
        <w:rPr/>
        <w:t xml:space="preserve">第一节 行业定义及分类</w:t>
      </w:r>
    </w:p>
    <w:p>
      <w:pPr>
        <w:spacing w:after="150"/>
      </w:pPr>
      <w:r>
        <w:rPr/>
        <w:t xml:space="preserve">第二节 行业地位：重要基础产业</w:t>
      </w:r>
    </w:p>
    <w:p>
      <w:pPr>
        <w:spacing w:after="150"/>
      </w:pPr>
      <w:r>
        <w:rPr>
          <w:b w:val="1"/>
          <w:bCs w:val="1"/>
        </w:rPr>
        <w:t xml:space="preserve">第二章 2024-2029年化工行业发展环境分析</w:t>
      </w:r>
    </w:p>
    <w:p>
      <w:pPr>
        <w:spacing w:after="150"/>
      </w:pPr>
      <w:r>
        <w:rPr/>
        <w:t xml:space="preserve">第一节 我国宏观经济环境分析</w:t>
      </w:r>
    </w:p>
    <w:p>
      <w:pPr>
        <w:spacing w:after="150"/>
      </w:pPr>
      <w:r>
        <w:rPr/>
        <w:t xml:space="preserve">一、中国宏观经济运行分析</w:t>
      </w:r>
    </w:p>
    <w:p>
      <w:pPr>
        <w:spacing w:after="150"/>
      </w:pPr>
      <w:r>
        <w:rPr/>
        <w:t xml:space="preserve">二、宏观经济形势分析及展望</w:t>
      </w:r>
    </w:p>
    <w:p>
      <w:pPr>
        <w:spacing w:after="150"/>
      </w:pPr>
      <w:r>
        <w:rPr/>
        <w:t xml:space="preserve">三、我国经济增长潜力分析</w:t>
      </w:r>
    </w:p>
    <w:p>
      <w:pPr>
        <w:spacing w:after="150"/>
      </w:pPr>
      <w:r>
        <w:rPr/>
        <w:t xml:space="preserve">第二节 化工行业政策环境分析</w:t>
      </w:r>
    </w:p>
    <w:p>
      <w:pPr>
        <w:spacing w:after="150"/>
      </w:pPr>
      <w:r>
        <w:rPr/>
        <w:t xml:space="preserve">一、产业政策分析</w:t>
      </w:r>
    </w:p>
    <w:p>
      <w:pPr>
        <w:spacing w:after="150"/>
      </w:pPr>
      <w:r>
        <w:rPr/>
        <w:t xml:space="preserve">二、重点政策及重大事件分析</w:t>
      </w:r>
    </w:p>
    <w:p>
      <w:pPr>
        <w:spacing w:after="150"/>
      </w:pPr>
      <w:r>
        <w:rPr/>
        <w:t xml:space="preserve">三、产业政策发展趋势</w:t>
      </w:r>
    </w:p>
    <w:p>
      <w:pPr>
        <w:spacing w:after="150"/>
      </w:pPr>
      <w:r>
        <w:rPr/>
        <w:t xml:space="preserve">第三节 行业发展社会环境分析</w:t>
      </w:r>
    </w:p>
    <w:p>
      <w:pPr>
        <w:spacing w:after="150"/>
      </w:pPr>
      <w:r>
        <w:rPr/>
        <w:t xml:space="preserve">一、澳大利亚对进口塑料采取反倾销措施</w:t>
      </w:r>
    </w:p>
    <w:p>
      <w:pPr>
        <w:spacing w:after="150"/>
      </w:pPr>
      <w:r>
        <w:rPr/>
        <w:t xml:space="preserve">二、烧碱业将实行安全准入</w:t>
      </w:r>
    </w:p>
    <w:p>
      <w:pPr>
        <w:spacing w:after="150"/>
      </w:pPr>
      <w:r>
        <w:rPr/>
        <w:t xml:space="preserve">三、瓦克新大中华区总部正式入住上海</w:t>
      </w:r>
    </w:p>
    <w:p>
      <w:pPr>
        <w:spacing w:after="150"/>
      </w:pPr>
      <w:r>
        <w:rPr/>
        <w:t xml:space="preserve">四、桐昆年产40万吨差别化纤维项目投产</w:t>
      </w:r>
    </w:p>
    <w:p>
      <w:pPr>
        <w:spacing w:after="150"/>
      </w:pPr>
      <w:r>
        <w:rPr>
          <w:b w:val="1"/>
          <w:bCs w:val="1"/>
        </w:rPr>
        <w:t xml:space="preserve">第二部分 化工行业发展现状</w:t>
      </w:r>
    </w:p>
    <w:p>
      <w:pPr>
        <w:spacing w:after="150"/>
      </w:pPr>
      <w:r>
        <w:rPr>
          <w:b w:val="1"/>
          <w:bCs w:val="1"/>
        </w:rPr>
        <w:t xml:space="preserve">第三章 化工市场年度市场调查分析</w:t>
      </w:r>
    </w:p>
    <w:p>
      <w:pPr>
        <w:spacing w:after="150"/>
      </w:pPr>
      <w:r>
        <w:rPr/>
        <w:t xml:space="preserve">第一节 化工行业市场运行情况</w:t>
      </w:r>
    </w:p>
    <w:p>
      <w:pPr>
        <w:spacing w:after="150"/>
      </w:pPr>
      <w:r>
        <w:rPr/>
        <w:t xml:space="preserve">一、需求</w:t>
      </w:r>
    </w:p>
    <w:p>
      <w:pPr>
        <w:spacing w:after="150"/>
      </w:pPr>
      <w:r>
        <w:rPr/>
        <w:t xml:space="preserve">二、供给</w:t>
      </w:r>
    </w:p>
    <w:p>
      <w:pPr>
        <w:spacing w:after="150"/>
      </w:pPr>
      <w:r>
        <w:rPr/>
        <w:t xml:space="preserve">三、价格</w:t>
      </w:r>
    </w:p>
    <w:p>
      <w:pPr>
        <w:spacing w:after="150"/>
      </w:pPr>
      <w:r>
        <w:rPr/>
        <w:t xml:space="preserve">第二节 化工行业进出口情况</w:t>
      </w:r>
    </w:p>
    <w:p>
      <w:pPr>
        <w:spacing w:after="150"/>
      </w:pPr>
      <w:r>
        <w:rPr/>
        <w:t xml:space="preserve">一、进口</w:t>
      </w:r>
    </w:p>
    <w:p>
      <w:pPr>
        <w:spacing w:after="150"/>
      </w:pPr>
      <w:r>
        <w:rPr/>
        <w:t xml:space="preserve">二、出口</w:t>
      </w:r>
    </w:p>
    <w:p>
      <w:pPr>
        <w:spacing w:after="150"/>
      </w:pPr>
      <w:r>
        <w:rPr/>
        <w:t xml:space="preserve">第三节 化工行业投资情况</w:t>
      </w:r>
    </w:p>
    <w:p>
      <w:pPr>
        <w:spacing w:after="150"/>
      </w:pPr>
      <w:r>
        <w:rPr/>
        <w:t xml:space="preserve">第四节 化工行业经营情况</w:t>
      </w:r>
    </w:p>
    <w:p>
      <w:pPr>
        <w:spacing w:after="150"/>
      </w:pPr>
      <w:r>
        <w:rPr/>
        <w:t xml:space="preserve">第五节 2024-2029化工行业趋势预测</w:t>
      </w:r>
    </w:p>
    <w:p>
      <w:pPr>
        <w:spacing w:after="150"/>
      </w:pPr>
      <w:r>
        <w:rPr/>
        <w:t xml:space="preserve">一、供求预测</w:t>
      </w:r>
    </w:p>
    <w:p>
      <w:pPr>
        <w:spacing w:after="150"/>
      </w:pPr>
      <w:r>
        <w:rPr/>
        <w:t xml:space="preserve">二、进出口预测</w:t>
      </w:r>
    </w:p>
    <w:p>
      <w:pPr>
        <w:spacing w:after="150"/>
      </w:pPr>
      <w:r>
        <w:rPr/>
        <w:t xml:space="preserve">三、投资预测</w:t>
      </w:r>
    </w:p>
    <w:p>
      <w:pPr>
        <w:spacing w:after="150"/>
      </w:pPr>
      <w:r>
        <w:rPr/>
        <w:t xml:space="preserve">四、经营绩效预测</w:t>
      </w:r>
    </w:p>
    <w:p>
      <w:pPr>
        <w:spacing w:after="150"/>
      </w:pPr>
      <w:r>
        <w:rPr>
          <w:b w:val="1"/>
          <w:bCs w:val="1"/>
        </w:rPr>
        <w:t xml:space="preserve">第四章 2024-2029年化工市场供需调查分析</w:t>
      </w:r>
    </w:p>
    <w:p>
      <w:pPr>
        <w:spacing w:after="150"/>
      </w:pPr>
      <w:r>
        <w:rPr/>
        <w:t xml:space="preserve">第一节 供给分析及预测</w:t>
      </w:r>
    </w:p>
    <w:p>
      <w:pPr>
        <w:spacing w:after="150"/>
      </w:pPr>
      <w:r>
        <w:rPr/>
        <w:t xml:space="preserve">一、供给总量分析</w:t>
      </w:r>
    </w:p>
    <w:p>
      <w:pPr>
        <w:spacing w:after="150"/>
      </w:pPr>
      <w:r>
        <w:rPr/>
        <w:t xml:space="preserve">二、供给预测</w:t>
      </w:r>
    </w:p>
    <w:p>
      <w:pPr>
        <w:spacing w:after="150"/>
      </w:pPr>
      <w:r>
        <w:rPr/>
        <w:t xml:space="preserve">第二节 需求分析及预测</w:t>
      </w:r>
    </w:p>
    <w:p>
      <w:pPr>
        <w:spacing w:after="150"/>
      </w:pPr>
      <w:r>
        <w:rPr/>
        <w:t xml:space="preserve">一、需求总量分析</w:t>
      </w:r>
    </w:p>
    <w:p>
      <w:pPr>
        <w:spacing w:after="150"/>
      </w:pPr>
      <w:r>
        <w:rPr/>
        <w:t xml:space="preserve">二、需求预测</w:t>
      </w:r>
    </w:p>
    <w:p>
      <w:pPr>
        <w:spacing w:after="150"/>
      </w:pPr>
      <w:r>
        <w:rPr/>
        <w:t xml:space="preserve">第三节 市场分析及预测</w:t>
      </w:r>
    </w:p>
    <w:p>
      <w:pPr>
        <w:spacing w:after="150"/>
      </w:pPr>
      <w:r>
        <w:rPr/>
        <w:t xml:space="preserve">一、供需平衡分析及预测</w:t>
      </w:r>
    </w:p>
    <w:p>
      <w:pPr>
        <w:spacing w:after="150"/>
      </w:pPr>
      <w:r>
        <w:rPr/>
        <w:t xml:space="preserve">二、价格变化分析及预测</w:t>
      </w:r>
    </w:p>
    <w:p>
      <w:pPr>
        <w:spacing w:after="150"/>
      </w:pPr>
      <w:r>
        <w:rPr/>
        <w:t xml:space="preserve">第四节 我国进出口情况分析</w:t>
      </w:r>
    </w:p>
    <w:p>
      <w:pPr>
        <w:spacing w:after="150"/>
      </w:pPr>
      <w:r>
        <w:rPr/>
        <w:t xml:space="preserve">一、进口情况分析</w:t>
      </w:r>
    </w:p>
    <w:p>
      <w:pPr>
        <w:spacing w:after="150"/>
      </w:pPr>
      <w:r>
        <w:rPr/>
        <w:t xml:space="preserve">二、出口情况分析</w:t>
      </w:r>
    </w:p>
    <w:p>
      <w:pPr>
        <w:spacing w:after="150"/>
      </w:pPr>
      <w:r>
        <w:rPr/>
        <w:t xml:space="preserve">第五节 投融资分析及预测</w:t>
      </w:r>
    </w:p>
    <w:p>
      <w:pPr>
        <w:spacing w:after="150"/>
      </w:pPr>
      <w:r>
        <w:rPr/>
        <w:t xml:space="preserve">第六节 经营情况分析及预测</w:t>
      </w:r>
    </w:p>
    <w:p>
      <w:pPr>
        <w:spacing w:after="150"/>
      </w:pPr>
      <w:r>
        <w:rPr/>
        <w:t xml:space="preserve">一、行业规模：稳步扩张</w:t>
      </w:r>
    </w:p>
    <w:p>
      <w:pPr>
        <w:spacing w:after="150"/>
      </w:pPr>
      <w:r>
        <w:rPr/>
        <w:t xml:space="preserve">二、三费变化：财务费用大幅提升</w:t>
      </w:r>
    </w:p>
    <w:p>
      <w:pPr>
        <w:spacing w:after="150"/>
      </w:pPr>
      <w:r>
        <w:rPr/>
        <w:t xml:space="preserve">三、经营效益：收入和利润均增长率均下滑</w:t>
      </w:r>
    </w:p>
    <w:p>
      <w:pPr>
        <w:spacing w:after="150"/>
      </w:pPr>
      <w:r>
        <w:rPr/>
        <w:t xml:space="preserve">四、财务指标分析</w:t>
      </w:r>
    </w:p>
    <w:p>
      <w:pPr>
        <w:spacing w:after="150"/>
      </w:pPr>
      <w:r>
        <w:rPr>
          <w:b w:val="1"/>
          <w:bCs w:val="1"/>
        </w:rPr>
        <w:t xml:space="preserve">第五章 化工行业产业链分析</w:t>
      </w:r>
    </w:p>
    <w:p>
      <w:pPr>
        <w:spacing w:after="150"/>
      </w:pPr>
      <w:r>
        <w:rPr/>
        <w:t xml:space="preserve">第一节 化工行业产业链简介</w:t>
      </w:r>
    </w:p>
    <w:p>
      <w:pPr>
        <w:spacing w:after="150"/>
      </w:pPr>
      <w:r>
        <w:rPr/>
        <w:t xml:space="preserve">第二节 上游行业运行及对本行业的影响</w:t>
      </w:r>
    </w:p>
    <w:p>
      <w:pPr>
        <w:spacing w:after="150"/>
      </w:pPr>
      <w:r>
        <w:rPr/>
        <w:t xml:space="preserve">一、石油</w:t>
      </w:r>
    </w:p>
    <w:p>
      <w:pPr>
        <w:spacing w:after="150"/>
      </w:pPr>
      <w:r>
        <w:rPr/>
        <w:t xml:space="preserve">二、煤炭</w:t>
      </w:r>
    </w:p>
    <w:p>
      <w:pPr>
        <w:spacing w:after="150"/>
      </w:pPr>
      <w:r>
        <w:rPr/>
        <w:t xml:space="preserve">三、天然气</w:t>
      </w:r>
    </w:p>
    <w:p>
      <w:pPr>
        <w:spacing w:after="150"/>
      </w:pPr>
      <w:r>
        <w:rPr/>
        <w:t xml:space="preserve">第三节 下游行业运行及对本行业的影响</w:t>
      </w:r>
    </w:p>
    <w:p>
      <w:pPr>
        <w:spacing w:after="150"/>
      </w:pPr>
      <w:r>
        <w:rPr/>
        <w:t xml:space="preserve">一、汽车行业</w:t>
      </w:r>
    </w:p>
    <w:p>
      <w:pPr>
        <w:spacing w:after="150"/>
      </w:pPr>
      <w:r>
        <w:rPr/>
        <w:t xml:space="preserve">二、纺织行业</w:t>
      </w:r>
    </w:p>
    <w:p>
      <w:pPr>
        <w:spacing w:after="150"/>
      </w:pPr>
      <w:r>
        <w:rPr/>
        <w:t xml:space="preserve">三、农业</w:t>
      </w:r>
    </w:p>
    <w:p>
      <w:pPr>
        <w:spacing w:after="150"/>
      </w:pPr>
      <w:r>
        <w:rPr/>
        <w:t xml:space="preserve">四、房地产行业</w:t>
      </w:r>
    </w:p>
    <w:p>
      <w:pPr>
        <w:spacing w:after="150"/>
      </w:pPr>
      <w:r>
        <w:rPr/>
        <w:t xml:space="preserve">五、家电</w:t>
      </w:r>
    </w:p>
    <w:p>
      <w:pPr>
        <w:spacing w:after="150"/>
      </w:pPr>
      <w:r>
        <w:rPr>
          <w:b w:val="1"/>
          <w:bCs w:val="1"/>
        </w:rPr>
        <w:t xml:space="preserve">第六章 化工行业子行业分析</w:t>
      </w:r>
    </w:p>
    <w:p>
      <w:pPr>
        <w:spacing w:after="150"/>
      </w:pPr>
      <w:r>
        <w:rPr/>
        <w:t xml:space="preserve">第一节 各子行业介绍</w:t>
      </w:r>
    </w:p>
    <w:p>
      <w:pPr>
        <w:spacing w:after="150"/>
      </w:pPr>
      <w:r>
        <w:rPr/>
        <w:t xml:space="preserve">第二节 基础化学原料制造业发展情况分析</w:t>
      </w:r>
    </w:p>
    <w:p>
      <w:pPr>
        <w:spacing w:after="150"/>
      </w:pPr>
      <w:r>
        <w:rPr/>
        <w:t xml:space="preserve">一、发展特点</w:t>
      </w:r>
    </w:p>
    <w:p>
      <w:pPr>
        <w:spacing w:after="150"/>
      </w:pPr>
      <w:r>
        <w:rPr/>
        <w:t xml:space="preserve">二、市场运行情况</w:t>
      </w:r>
    </w:p>
    <w:p>
      <w:pPr>
        <w:spacing w:after="150"/>
      </w:pPr>
      <w:r>
        <w:rPr/>
        <w:t xml:space="preserve">三、经营效益分析</w:t>
      </w:r>
    </w:p>
    <w:p>
      <w:pPr>
        <w:spacing w:after="150"/>
      </w:pPr>
      <w:r>
        <w:rPr/>
        <w:t xml:space="preserve">四、发展趋势：加快产业结构调整</w:t>
      </w:r>
    </w:p>
    <w:p>
      <w:pPr>
        <w:spacing w:after="150"/>
      </w:pPr>
      <w:r>
        <w:rPr/>
        <w:t xml:space="preserve">第三节 肥料制造行业发展情况分析</w:t>
      </w:r>
    </w:p>
    <w:p>
      <w:pPr>
        <w:spacing w:after="150"/>
      </w:pPr>
      <w:r>
        <w:rPr/>
        <w:t xml:space="preserve">一、发展特点</w:t>
      </w:r>
    </w:p>
    <w:p>
      <w:pPr>
        <w:spacing w:after="150"/>
      </w:pPr>
      <w:r>
        <w:rPr/>
        <w:t xml:space="preserve">二、市场运行情况</w:t>
      </w:r>
    </w:p>
    <w:p>
      <w:pPr>
        <w:spacing w:after="150"/>
      </w:pPr>
      <w:r>
        <w:rPr/>
        <w:t xml:space="preserve">三、经营效益分析</w:t>
      </w:r>
    </w:p>
    <w:p>
      <w:pPr>
        <w:spacing w:after="150"/>
      </w:pPr>
      <w:r>
        <w:rPr/>
        <w:t xml:space="preserve">四、发展趋势：产能过剩稍有缓解 面临大变革</w:t>
      </w:r>
    </w:p>
    <w:p>
      <w:pPr>
        <w:spacing w:after="150"/>
      </w:pPr>
      <w:r>
        <w:rPr/>
        <w:t xml:space="preserve">第四节 农药制造行业发展情况分析</w:t>
      </w:r>
    </w:p>
    <w:p>
      <w:pPr>
        <w:spacing w:after="150"/>
      </w:pPr>
      <w:r>
        <w:rPr/>
        <w:t xml:space="preserve">一、发展特点</w:t>
      </w:r>
    </w:p>
    <w:p>
      <w:pPr>
        <w:spacing w:after="150"/>
      </w:pPr>
      <w:r>
        <w:rPr/>
        <w:t xml:space="preserve">二、市场运行情况</w:t>
      </w:r>
    </w:p>
    <w:p>
      <w:pPr>
        <w:spacing w:after="150"/>
      </w:pPr>
      <w:r>
        <w:rPr/>
        <w:t xml:space="preserve">三、经营效益分析</w:t>
      </w:r>
    </w:p>
    <w:p>
      <w:pPr>
        <w:spacing w:after="150"/>
      </w:pPr>
      <w:r>
        <w:rPr/>
        <w:t xml:space="preserve">四、发展趋势：品牌化发展成为农药突围的利器</w:t>
      </w:r>
    </w:p>
    <w:p>
      <w:pPr>
        <w:spacing w:after="150"/>
      </w:pPr>
      <w:r>
        <w:rPr/>
        <w:t xml:space="preserve">第五节 涂料、油墨、颜料及类似产品制造行业发展情况分析</w:t>
      </w:r>
    </w:p>
    <w:p>
      <w:pPr>
        <w:spacing w:after="150"/>
      </w:pPr>
      <w:r>
        <w:rPr/>
        <w:t xml:space="preserve">一、发展特点</w:t>
      </w:r>
    </w:p>
    <w:p>
      <w:pPr>
        <w:spacing w:after="150"/>
      </w:pPr>
      <w:r>
        <w:rPr/>
        <w:t xml:space="preserve">二、市场运行情况</w:t>
      </w:r>
    </w:p>
    <w:p>
      <w:pPr>
        <w:spacing w:after="150"/>
      </w:pPr>
      <w:r>
        <w:rPr/>
        <w:t xml:space="preserve">三、经营效益分析</w:t>
      </w:r>
    </w:p>
    <w:p>
      <w:pPr>
        <w:spacing w:after="150"/>
      </w:pPr>
      <w:r>
        <w:rPr/>
        <w:t xml:space="preserve">四、发展趋势：功能性涂料、油墨、颜料或成新生代消费需求热点</w:t>
      </w:r>
    </w:p>
    <w:p>
      <w:pPr>
        <w:spacing w:after="150"/>
      </w:pPr>
      <w:r>
        <w:rPr/>
        <w:t xml:space="preserve">第六节 合成材料制造行业发展情况分析</w:t>
      </w:r>
    </w:p>
    <w:p>
      <w:pPr>
        <w:spacing w:after="150"/>
      </w:pPr>
      <w:r>
        <w:rPr/>
        <w:t xml:space="preserve">一、发展特点</w:t>
      </w:r>
    </w:p>
    <w:p>
      <w:pPr>
        <w:spacing w:after="150"/>
      </w:pPr>
      <w:r>
        <w:rPr/>
        <w:t xml:space="preserve">二、市场运行情况</w:t>
      </w:r>
    </w:p>
    <w:p>
      <w:pPr>
        <w:spacing w:after="150"/>
      </w:pPr>
      <w:r>
        <w:rPr/>
        <w:t xml:space="preserve">三、经营效益分析</w:t>
      </w:r>
    </w:p>
    <w:p>
      <w:pPr>
        <w:spacing w:after="150"/>
      </w:pPr>
      <w:r>
        <w:rPr/>
        <w:t xml:space="preserve">四、发展趋势：需求将稳步增长</w:t>
      </w:r>
    </w:p>
    <w:p>
      <w:pPr>
        <w:spacing w:after="150"/>
      </w:pPr>
      <w:r>
        <w:rPr/>
        <w:t xml:space="preserve">第七节 专用化学产品制造行业发展情况分析</w:t>
      </w:r>
    </w:p>
    <w:p>
      <w:pPr>
        <w:spacing w:after="150"/>
      </w:pPr>
      <w:r>
        <w:rPr/>
        <w:t xml:space="preserve">一、发展特点</w:t>
      </w:r>
    </w:p>
    <w:p>
      <w:pPr>
        <w:spacing w:after="150"/>
      </w:pPr>
      <w:r>
        <w:rPr/>
        <w:t xml:space="preserve">二、市场运行情况</w:t>
      </w:r>
    </w:p>
    <w:p>
      <w:pPr>
        <w:spacing w:after="150"/>
      </w:pPr>
      <w:r>
        <w:rPr/>
        <w:t xml:space="preserve">三、经营效益分析</w:t>
      </w:r>
    </w:p>
    <w:p>
      <w:pPr>
        <w:spacing w:after="150"/>
      </w:pPr>
      <w:r>
        <w:rPr/>
        <w:t xml:space="preserve">四、发展趋势：稳定发展</w:t>
      </w:r>
    </w:p>
    <w:p>
      <w:pPr>
        <w:spacing w:after="150"/>
      </w:pPr>
      <w:r>
        <w:rPr/>
        <w:t xml:space="preserve">第八节 子行业对比分析</w:t>
      </w:r>
    </w:p>
    <w:p>
      <w:pPr>
        <w:spacing w:after="150"/>
      </w:pPr>
      <w:r>
        <w:rPr/>
        <w:t xml:space="preserve">一、子行业SWOT分析</w:t>
      </w:r>
    </w:p>
    <w:p>
      <w:pPr>
        <w:spacing w:after="150"/>
      </w:pPr>
      <w:r>
        <w:rPr/>
        <w:t xml:space="preserve">二、子行业运行对比分析</w:t>
      </w:r>
    </w:p>
    <w:p>
      <w:pPr>
        <w:spacing w:after="150"/>
      </w:pPr>
      <w:r>
        <w:rPr>
          <w:b w:val="1"/>
          <w:bCs w:val="1"/>
        </w:rPr>
        <w:t xml:space="preserve">第七章 化工行业区域发展分析</w:t>
      </w:r>
    </w:p>
    <w:p>
      <w:pPr>
        <w:spacing w:after="150"/>
      </w:pPr>
      <w:r>
        <w:rPr/>
        <w:t xml:space="preserve">第一节 化工区域分布总体分析</w:t>
      </w:r>
    </w:p>
    <w:p>
      <w:pPr>
        <w:spacing w:after="150"/>
      </w:pPr>
      <w:r>
        <w:rPr/>
        <w:t xml:space="preserve">一、企业分布：华东和华中为主</w:t>
      </w:r>
    </w:p>
    <w:p>
      <w:pPr>
        <w:spacing w:after="150"/>
      </w:pPr>
      <w:r>
        <w:rPr/>
        <w:t xml:space="preserve">二、效益分布：山东和江苏领先</w:t>
      </w:r>
    </w:p>
    <w:p>
      <w:pPr>
        <w:spacing w:after="150"/>
      </w:pPr>
      <w:r>
        <w:rPr/>
        <w:t xml:space="preserve">三、亏损分布：江苏、辽宁和吉林较为严重</w:t>
      </w:r>
    </w:p>
    <w:p>
      <w:pPr>
        <w:spacing w:after="150"/>
      </w:pPr>
      <w:r>
        <w:rPr/>
        <w:t xml:space="preserve">第二节 行业布局及发展趋势</w:t>
      </w:r>
    </w:p>
    <w:p>
      <w:pPr>
        <w:spacing w:after="150"/>
      </w:pPr>
      <w:r>
        <w:rPr/>
        <w:t xml:space="preserve">一、布局现状：华东地区集中分布 西南西北蓄势待发</w:t>
      </w:r>
    </w:p>
    <w:p>
      <w:pPr>
        <w:spacing w:after="150"/>
      </w:pPr>
      <w:r>
        <w:rPr/>
        <w:t xml:space="preserve">二、布局趋势：引导企业兼并重组发挥行业资源优势</w:t>
      </w:r>
    </w:p>
    <w:p>
      <w:pPr>
        <w:spacing w:after="150"/>
      </w:pPr>
      <w:r>
        <w:rPr/>
        <w:t xml:space="preserve">第三节 化工行业重点区域竞争力分析</w:t>
      </w:r>
    </w:p>
    <w:p>
      <w:pPr>
        <w:spacing w:after="150"/>
      </w:pPr>
      <w:r>
        <w:rPr/>
        <w:t xml:space="preserve">一、江苏省mdash;mdash;石油化工成为主导产业</w:t>
      </w:r>
    </w:p>
    <w:p>
      <w:pPr>
        <w:spacing w:after="150"/>
      </w:pPr>
      <w:r>
        <w:rPr/>
        <w:t xml:space="preserve">二、山东省mdash;mdash;强化落实节能减排</w:t>
      </w:r>
    </w:p>
    <w:p>
      <w:pPr>
        <w:spacing w:after="150"/>
      </w:pPr>
      <w:r>
        <w:rPr/>
        <w:t xml:space="preserve">三、上海市mdash;mdash;杭州湾北岸的世界级石油化工产业带</w:t>
      </w:r>
    </w:p>
    <w:p>
      <w:pPr>
        <w:spacing w:after="150"/>
      </w:pPr>
      <w:r>
        <w:rPr/>
        <w:t xml:space="preserve">四、安徽省mdash;mdash;打造新型化工基地</w:t>
      </w:r>
    </w:p>
    <w:p>
      <w:pPr>
        <w:spacing w:after="150"/>
      </w:pPr>
      <w:r>
        <w:rPr>
          <w:b w:val="1"/>
          <w:bCs w:val="1"/>
        </w:rPr>
        <w:t xml:space="preserve">第三部分 化工行业竞争格局</w:t>
      </w:r>
    </w:p>
    <w:p>
      <w:pPr>
        <w:spacing w:after="150"/>
      </w:pPr>
      <w:r>
        <w:rPr>
          <w:b w:val="1"/>
          <w:bCs w:val="1"/>
        </w:rPr>
        <w:t xml:space="preserve">第八章 2024-2029年化工行业竞争格局展望</w:t>
      </w:r>
    </w:p>
    <w:p>
      <w:pPr>
        <w:spacing w:after="150"/>
      </w:pPr>
      <w:r>
        <w:rPr/>
        <w:t xml:space="preserve">第一节 行业竞争状况分析</w:t>
      </w:r>
    </w:p>
    <w:p>
      <w:pPr>
        <w:spacing w:after="150"/>
      </w:pPr>
      <w:r>
        <w:rPr/>
        <w:t xml:space="preserve">一、进入壁垒</w:t>
      </w:r>
    </w:p>
    <w:p>
      <w:pPr>
        <w:spacing w:after="150"/>
      </w:pPr>
      <w:r>
        <w:rPr/>
        <w:t xml:space="preserve">二、退出壁垒</w:t>
      </w:r>
    </w:p>
    <w:p>
      <w:pPr>
        <w:spacing w:after="150"/>
      </w:pPr>
      <w:r>
        <w:rPr/>
        <w:t xml:space="preserve">三、市场准入政策</w:t>
      </w:r>
    </w:p>
    <w:p>
      <w:pPr>
        <w:spacing w:after="150"/>
      </w:pPr>
      <w:r>
        <w:rPr/>
        <w:t xml:space="preserve">第二节 行业竞争结构分析</w:t>
      </w:r>
    </w:p>
    <w:p>
      <w:pPr>
        <w:spacing w:after="150"/>
      </w:pPr>
      <w:r>
        <w:rPr/>
        <w:t xml:space="preserve">一、波特五力模型分析</w:t>
      </w:r>
    </w:p>
    <w:p>
      <w:pPr>
        <w:spacing w:after="150"/>
      </w:pPr>
      <w:r>
        <w:rPr/>
        <w:t xml:space="preserve">二、竞争特点</w:t>
      </w:r>
    </w:p>
    <w:p>
      <w:pPr>
        <w:spacing w:after="150"/>
      </w:pPr>
      <w:r>
        <w:rPr/>
        <w:t xml:space="preserve">第三节 行业发展特征分析</w:t>
      </w:r>
    </w:p>
    <w:p>
      <w:pPr>
        <w:spacing w:after="150"/>
      </w:pPr>
      <w:r>
        <w:rPr/>
        <w:t xml:space="preserve">一、行业周期性较强</w:t>
      </w:r>
    </w:p>
    <w:p>
      <w:pPr>
        <w:spacing w:after="150"/>
      </w:pPr>
      <w:r>
        <w:rPr/>
        <w:t xml:space="preserve">二、处于规模化发展向精细化发展的过渡期</w:t>
      </w:r>
    </w:p>
    <w:p>
      <w:pPr>
        <w:spacing w:after="150"/>
      </w:pPr>
      <w:r>
        <w:rPr/>
        <w:t xml:space="preserve">三、资源环境压力和市场需求潜力使行业发展面临两难选择</w:t>
      </w:r>
    </w:p>
    <w:p>
      <w:pPr>
        <w:spacing w:after="150"/>
      </w:pPr>
      <w:r>
        <w:rPr/>
        <w:t xml:space="preserve">四、固定资产投资增长偏快</w:t>
      </w:r>
    </w:p>
    <w:p>
      <w:pPr>
        <w:spacing w:after="150"/>
      </w:pPr>
      <w:r>
        <w:rPr/>
        <w:t xml:space="preserve">五、节能减排压力大 成本高</w:t>
      </w:r>
    </w:p>
    <w:p>
      <w:pPr>
        <w:spacing w:after="150"/>
      </w:pPr>
      <w:r>
        <w:rPr/>
        <w:t xml:space="preserve">第四节 行业内企业竞争情况分析</w:t>
      </w:r>
    </w:p>
    <w:p>
      <w:pPr>
        <w:spacing w:after="150"/>
      </w:pPr>
      <w:r>
        <w:rPr/>
        <w:t xml:space="preserve">一、企业规模特征分析</w:t>
      </w:r>
    </w:p>
    <w:p>
      <w:pPr>
        <w:spacing w:after="150"/>
      </w:pPr>
      <w:r>
        <w:rPr/>
        <w:t xml:space="preserve">二、企业所有制特征分析</w:t>
      </w:r>
    </w:p>
    <w:p>
      <w:pPr>
        <w:spacing w:after="150"/>
      </w:pPr>
      <w:r>
        <w:rPr>
          <w:b w:val="1"/>
          <w:bCs w:val="1"/>
        </w:rPr>
        <w:t xml:space="preserve">第九章 化工行业主要优势企业分析</w:t>
      </w:r>
    </w:p>
    <w:p>
      <w:pPr>
        <w:spacing w:after="150"/>
      </w:pPr>
      <w:r>
        <w:rPr/>
        <w:t xml:space="preserve">第一节 中国石油天然气集团公司</w:t>
      </w:r>
    </w:p>
    <w:p>
      <w:pPr>
        <w:spacing w:after="150"/>
      </w:pPr>
      <w:r>
        <w:rPr/>
        <w:t xml:space="preserve">一、公司介绍</w:t>
      </w:r>
    </w:p>
    <w:p>
      <w:pPr>
        <w:spacing w:after="150"/>
      </w:pPr>
      <w:r>
        <w:rPr/>
        <w:t xml:space="preserve">三、中国石油生产经营分析</w:t>
      </w:r>
    </w:p>
    <w:p>
      <w:pPr>
        <w:spacing w:after="150"/>
      </w:pPr>
      <w:r>
        <w:rPr/>
        <w:t xml:space="preserve">三、企业经营情况分析</w:t>
      </w:r>
    </w:p>
    <w:p>
      <w:pPr>
        <w:spacing w:after="150"/>
      </w:pPr>
      <w:r>
        <w:rPr/>
        <w:t xml:space="preserve">四、企业财务数据分析</w:t>
      </w:r>
    </w:p>
    <w:p>
      <w:pPr>
        <w:spacing w:after="150"/>
      </w:pPr>
      <w:r>
        <w:rPr/>
        <w:t xml:space="preserve">五、中国石油发展展望</w:t>
      </w:r>
    </w:p>
    <w:p>
      <w:pPr>
        <w:spacing w:after="150"/>
      </w:pPr>
      <w:r>
        <w:rPr/>
        <w:t xml:space="preserve">第二节 中国石油化工股份有限公司</w:t>
      </w:r>
    </w:p>
    <w:p>
      <w:pPr>
        <w:spacing w:after="150"/>
      </w:pPr>
      <w:r>
        <w:rPr/>
        <w:t xml:space="preserve">一、企业简介</w:t>
      </w:r>
    </w:p>
    <w:p>
      <w:pPr>
        <w:spacing w:after="150"/>
      </w:pPr>
      <w:r>
        <w:rPr/>
        <w:t xml:space="preserve">二、中石化经营状况分析</w:t>
      </w:r>
    </w:p>
    <w:p>
      <w:pPr>
        <w:spacing w:after="150"/>
      </w:pPr>
      <w:r>
        <w:rPr/>
        <w:t xml:space="preserve">三、中石化经营状况分析</w:t>
      </w:r>
    </w:p>
    <w:p>
      <w:pPr>
        <w:spacing w:after="150"/>
      </w:pPr>
      <w:r>
        <w:rPr/>
        <w:t xml:space="preserve">四、企业财务数据分析</w:t>
      </w:r>
    </w:p>
    <w:p>
      <w:pPr>
        <w:spacing w:after="150"/>
      </w:pPr>
      <w:r>
        <w:rPr/>
        <w:t xml:space="preserve">五、公司发展展望及策略</w:t>
      </w:r>
    </w:p>
    <w:p>
      <w:pPr>
        <w:spacing w:after="150"/>
      </w:pPr>
      <w:r>
        <w:rPr/>
        <w:t xml:space="preserve">第三节 中国海洋石油总公司</w:t>
      </w:r>
    </w:p>
    <w:p>
      <w:pPr>
        <w:spacing w:after="150"/>
      </w:pPr>
      <w:r>
        <w:rPr/>
        <w:t xml:space="preserve">一、公司简介</w:t>
      </w:r>
    </w:p>
    <w:p>
      <w:pPr>
        <w:spacing w:after="150"/>
      </w:pPr>
      <w:r>
        <w:rPr/>
        <w:t xml:space="preserve">二、中国海油总公司经营状况分析</w:t>
      </w:r>
    </w:p>
    <w:p>
      <w:pPr>
        <w:spacing w:after="150"/>
      </w:pPr>
      <w:r>
        <w:rPr/>
        <w:t xml:space="preserve">三、中海油经营状况分析</w:t>
      </w:r>
    </w:p>
    <w:p>
      <w:pPr>
        <w:spacing w:after="150"/>
      </w:pPr>
      <w:r>
        <w:rPr/>
        <w:t xml:space="preserve">四、中海油发展展望</w:t>
      </w:r>
    </w:p>
    <w:p>
      <w:pPr>
        <w:spacing w:after="150"/>
      </w:pPr>
      <w:r>
        <w:rPr/>
        <w:t xml:space="preserve">五、中海油奋力推动海洋石油工业二次跨越</w:t>
      </w:r>
    </w:p>
    <w:p>
      <w:pPr>
        <w:spacing w:after="150"/>
      </w:pPr>
      <w:r>
        <w:rPr/>
        <w:t xml:space="preserve">第四节 云南云天化股份有限公司</w:t>
      </w:r>
    </w:p>
    <w:p>
      <w:pPr>
        <w:spacing w:after="150"/>
      </w:pPr>
      <w:r>
        <w:rPr/>
        <w:t xml:space="preserve">一、公司概况</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五、公司发展展望及策略</w:t>
      </w:r>
    </w:p>
    <w:p>
      <w:pPr>
        <w:spacing w:after="150"/>
      </w:pPr>
      <w:r>
        <w:rPr/>
        <w:t xml:space="preserve">第五节 广东德美精细化工股份有限公司</w:t>
      </w:r>
    </w:p>
    <w:p>
      <w:pPr>
        <w:spacing w:after="150"/>
      </w:pPr>
      <w:r>
        <w:rPr/>
        <w:t xml:space="preserve">一、公司概况</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五、公司发展展望及策略</w:t>
      </w:r>
    </w:p>
    <w:p>
      <w:pPr>
        <w:spacing w:after="150"/>
      </w:pPr>
      <w:r>
        <w:rPr/>
        <w:t xml:space="preserve">第六节 深圳市彩虹精细化工股份有限公司</w:t>
      </w:r>
    </w:p>
    <w:p>
      <w:pPr>
        <w:spacing w:after="150"/>
      </w:pPr>
      <w:r>
        <w:rPr/>
        <w:t xml:space="preserve">一、公司概况</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五、公司发展展望及策略</w:t>
      </w:r>
    </w:p>
    <w:p>
      <w:pPr>
        <w:spacing w:after="150"/>
      </w:pPr>
      <w:r>
        <w:rPr/>
        <w:t xml:space="preserve">第七节 青海盐湖工业股份有限公司</w:t>
      </w:r>
    </w:p>
    <w:p>
      <w:pPr>
        <w:spacing w:after="150"/>
      </w:pPr>
      <w:r>
        <w:rPr/>
        <w:t xml:space="preserve">一、公司概况</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五、公司发展展望及策略</w:t>
      </w:r>
    </w:p>
    <w:p>
      <w:pPr>
        <w:spacing w:after="150"/>
      </w:pPr>
      <w:r>
        <w:rPr/>
        <w:t xml:space="preserve">第八节 湖南海利化工股份有限公司</w:t>
      </w:r>
    </w:p>
    <w:p>
      <w:pPr>
        <w:spacing w:after="150"/>
      </w:pPr>
      <w:r>
        <w:rPr/>
        <w:t xml:space="preserve">一、公司概况</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五、公司发展展望及策略</w:t>
      </w:r>
    </w:p>
    <w:p>
      <w:pPr>
        <w:spacing w:after="150"/>
      </w:pPr>
      <w:r>
        <w:rPr/>
        <w:t xml:space="preserve">第九节 浙江巨化股份有限公司</w:t>
      </w:r>
    </w:p>
    <w:p>
      <w:pPr>
        <w:spacing w:after="150"/>
      </w:pPr>
      <w:r>
        <w:rPr/>
        <w:t xml:space="preserve">一、公司概况</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五、公司发展展望及策略</w:t>
      </w:r>
    </w:p>
    <w:p>
      <w:pPr>
        <w:spacing w:after="150"/>
      </w:pPr>
      <w:r>
        <w:rPr>
          <w:b w:val="1"/>
          <w:bCs w:val="1"/>
        </w:rPr>
        <w:t xml:space="preserve">第四部分 化工行业投资前景及策略</w:t>
      </w:r>
    </w:p>
    <w:p>
      <w:pPr>
        <w:spacing w:after="150"/>
      </w:pPr>
      <w:r>
        <w:rPr>
          <w:b w:val="1"/>
          <w:bCs w:val="1"/>
        </w:rPr>
        <w:t xml:space="preserve">第十章 2024-2029年化工企业投资潜力与价值分析</w:t>
      </w:r>
    </w:p>
    <w:p>
      <w:pPr>
        <w:spacing w:after="150"/>
      </w:pPr>
      <w:r>
        <w:rPr/>
        <w:t xml:space="preserve">第一节 行业总体投资原则</w:t>
      </w:r>
    </w:p>
    <w:p>
      <w:pPr>
        <w:spacing w:after="150"/>
      </w:pPr>
      <w:r>
        <w:rPr/>
        <w:t xml:space="preserve">第二节 区域投资政策建议</w:t>
      </w:r>
    </w:p>
    <w:p>
      <w:pPr>
        <w:spacing w:after="150"/>
      </w:pPr>
      <w:r>
        <w:rPr/>
        <w:t xml:space="preserve">一、东部地区：引领中国化工行业发展</w:t>
      </w:r>
    </w:p>
    <w:p>
      <w:pPr>
        <w:spacing w:after="150"/>
      </w:pPr>
      <w:r>
        <w:rPr/>
        <w:t xml:space="preserve">二、中部地区：建立特色化工基地</w:t>
      </w:r>
    </w:p>
    <w:p>
      <w:pPr>
        <w:spacing w:after="150"/>
      </w:pPr>
      <w:r>
        <w:rPr/>
        <w:t xml:space="preserve">三、西北部地区：充分发挥资源优势</w:t>
      </w:r>
    </w:p>
    <w:p>
      <w:pPr>
        <w:spacing w:after="150"/>
      </w:pPr>
      <w:r>
        <w:rPr>
          <w:b w:val="1"/>
          <w:bCs w:val="1"/>
        </w:rPr>
        <w:t xml:space="preserve">第十一章 2024-2029年中国化工行业发展趋势分析</w:t>
      </w:r>
    </w:p>
    <w:p>
      <w:pPr>
        <w:spacing w:after="150"/>
      </w:pPr>
      <w:r>
        <w:rPr/>
        <w:t xml:space="preserve">第一节 石化和化学工业发展规划</w:t>
      </w:r>
    </w:p>
    <w:p>
      <w:pPr>
        <w:spacing w:after="150"/>
      </w:pPr>
      <w:r>
        <w:rPr/>
        <w:t xml:space="preserve">一、发展现状</w:t>
      </w:r>
    </w:p>
    <w:p>
      <w:pPr>
        <w:spacing w:after="150"/>
      </w:pPr>
      <w:r>
        <w:rPr/>
        <w:t xml:space="preserve">二、发展环境</w:t>
      </w:r>
    </w:p>
    <w:p>
      <w:pPr>
        <w:spacing w:after="150"/>
      </w:pPr>
      <w:r>
        <w:rPr/>
        <w:t xml:space="preserve">三、指导思想、基本原则及发展目标</w:t>
      </w:r>
    </w:p>
    <w:p>
      <w:pPr>
        <w:spacing w:after="150"/>
      </w:pPr>
      <w:r>
        <w:rPr/>
        <w:t xml:space="preserve">四、重点任务</w:t>
      </w:r>
    </w:p>
    <w:p>
      <w:pPr>
        <w:spacing w:after="150"/>
      </w:pPr>
      <w:r>
        <w:rPr/>
        <w:t xml:space="preserve">五、政策措施</w:t>
      </w:r>
    </w:p>
    <w:p>
      <w:pPr>
        <w:spacing w:after="150"/>
      </w:pPr>
      <w:r>
        <w:rPr/>
        <w:t xml:space="preserve">第二节 2024-2029年中国化工行业发展趋势</w:t>
      </w:r>
    </w:p>
    <w:p>
      <w:pPr>
        <w:spacing w:after="150"/>
      </w:pPr>
      <w:r>
        <w:rPr/>
        <w:t xml:space="preserve">一、全行业进入产业转型期</w:t>
      </w:r>
    </w:p>
    <w:p>
      <w:pPr>
        <w:spacing w:after="150"/>
      </w:pPr>
      <w:r>
        <w:rPr/>
        <w:t xml:space="preserve">二、化工产品结构性短缺现象仍将持续</w:t>
      </w:r>
    </w:p>
    <w:p>
      <w:pPr>
        <w:spacing w:after="150"/>
      </w:pPr>
      <w:r>
        <w:rPr/>
        <w:t xml:space="preserve">三、越来越重视科技创新</w:t>
      </w:r>
    </w:p>
    <w:p>
      <w:pPr>
        <w:spacing w:after="150"/>
      </w:pPr>
      <w:r>
        <w:rPr>
          <w:b w:val="1"/>
          <w:bCs w:val="1"/>
        </w:rPr>
        <w:t xml:space="preserve">第十二章 2024-2029年化工行业投资风险展望</w:t>
      </w:r>
    </w:p>
    <w:p>
      <w:pPr>
        <w:spacing w:after="150"/>
      </w:pPr>
      <w:r>
        <w:rPr/>
        <w:t xml:space="preserve">第一节 综合风险</w:t>
      </w:r>
    </w:p>
    <w:p>
      <w:pPr>
        <w:spacing w:after="150"/>
      </w:pPr>
      <w:r>
        <w:rPr/>
        <w:t xml:space="preserve">第二节 经济环境风险</w:t>
      </w:r>
    </w:p>
    <w:p>
      <w:pPr>
        <w:spacing w:after="150"/>
      </w:pPr>
      <w:r>
        <w:rPr/>
        <w:t xml:space="preserve">第三节 政策环境风险</w:t>
      </w:r>
    </w:p>
    <w:p>
      <w:pPr>
        <w:spacing w:after="150"/>
      </w:pPr>
      <w:r>
        <w:rPr/>
        <w:t xml:space="preserve">一、产业政策风险</w:t>
      </w:r>
    </w:p>
    <w:p>
      <w:pPr>
        <w:spacing w:after="150"/>
      </w:pPr>
      <w:r>
        <w:rPr/>
        <w:t xml:space="preserve">二、节能减排风险</w:t>
      </w:r>
    </w:p>
    <w:p>
      <w:pPr>
        <w:spacing w:after="150"/>
      </w:pPr>
      <w:r>
        <w:rPr/>
        <w:t xml:space="preserve">三、税收政策风险</w:t>
      </w:r>
    </w:p>
    <w:p>
      <w:pPr>
        <w:spacing w:after="150"/>
      </w:pPr>
      <w:r>
        <w:rPr/>
        <w:t xml:space="preserve">第四节 市场供需风险</w:t>
      </w:r>
    </w:p>
    <w:p>
      <w:pPr>
        <w:spacing w:after="150"/>
      </w:pPr>
      <w:r>
        <w:rPr/>
        <w:t xml:space="preserve">一、供求失衡风险</w:t>
      </w:r>
    </w:p>
    <w:p>
      <w:pPr>
        <w:spacing w:after="150"/>
      </w:pPr>
      <w:r>
        <w:rPr/>
        <w:t xml:space="preserve">二、原油价格上涨风险</w:t>
      </w:r>
    </w:p>
    <w:p>
      <w:pPr>
        <w:spacing w:after="150"/>
      </w:pPr>
      <w:r>
        <w:rPr/>
        <w:t xml:space="preserve">三、国内资源品价格上涨风险</w:t>
      </w:r>
    </w:p>
    <w:p>
      <w:pPr>
        <w:spacing w:after="150"/>
      </w:pPr>
      <w:r>
        <w:rPr/>
        <w:t xml:space="preserve">第五节 技术风险</w:t>
      </w:r>
    </w:p>
    <w:p>
      <w:pPr>
        <w:spacing w:after="150"/>
      </w:pPr>
      <w:r>
        <w:rPr>
          <w:b w:val="1"/>
          <w:bCs w:val="1"/>
        </w:rPr>
        <w:t xml:space="preserve">第十三章 2024-2029年化工行业发展投资策略及建议</w:t>
      </w:r>
    </w:p>
    <w:p>
      <w:pPr>
        <w:spacing w:after="150"/>
      </w:pPr>
      <w:r>
        <w:rPr/>
        <w:t xml:space="preserve">第一节 企业投资政策建议</w:t>
      </w:r>
    </w:p>
    <w:p>
      <w:pPr>
        <w:spacing w:after="150"/>
      </w:pPr>
      <w:r>
        <w:rPr/>
        <w:t xml:space="preserve">一、企业准入退出标准</w:t>
      </w:r>
    </w:p>
    <w:p>
      <w:pPr>
        <w:spacing w:after="150"/>
      </w:pPr>
      <w:r>
        <w:rPr/>
        <w:t xml:space="preserve">二、客户分类标准</w:t>
      </w:r>
    </w:p>
    <w:p>
      <w:pPr>
        <w:spacing w:after="150"/>
      </w:pPr>
      <w:r>
        <w:rPr/>
        <w:t xml:space="preserve">第二节 投资产品建议</w:t>
      </w:r>
    </w:p>
    <w:p>
      <w:pPr>
        <w:spacing w:after="150"/>
      </w:pPr>
      <w:r>
        <w:rPr>
          <w:b w:val="1"/>
          <w:bCs w:val="1"/>
        </w:rPr>
        <w:t xml:space="preserve">图表目录</w:t>
      </w:r>
    </w:p>
    <w:p>
      <w:pPr>
        <w:spacing w:after="150"/>
      </w:pPr>
      <w:r>
        <w:rPr/>
        <w:t xml:space="preserve">图表：化工行业子行业分类(GBT4754-2019)</w:t>
      </w:r>
    </w:p>
    <w:p>
      <w:pPr>
        <w:spacing w:after="150"/>
      </w:pPr>
      <w:r>
        <w:rPr/>
        <w:t xml:space="preserve">图表：2019-2023年化工行业工业总产值占GDP比重</w:t>
      </w:r>
    </w:p>
    <w:p>
      <w:pPr>
        <w:spacing w:after="150"/>
      </w:pPr>
      <w:r>
        <w:rPr/>
        <w:t xml:space="preserve">图表：2019-2023年国内生产总值初步核算数据</w:t>
      </w:r>
    </w:p>
    <w:p>
      <w:pPr>
        <w:spacing w:after="150"/>
      </w:pPr>
      <w:r>
        <w:rPr/>
        <w:t xml:space="preserve">图表：2019-2023年GDP环比增长速度</w:t>
      </w:r>
    </w:p>
    <w:p>
      <w:pPr>
        <w:spacing w:after="150"/>
      </w:pPr>
      <w:r>
        <w:rPr/>
        <w:t xml:space="preserve">图表：2019-2023年国内生产总值及其增长速度</w:t>
      </w:r>
    </w:p>
    <w:p>
      <w:pPr>
        <w:spacing w:after="150"/>
      </w:pPr>
      <w:r>
        <w:rPr/>
        <w:t xml:space="preserve">图表：全年居民消费价格涨跌趋势图</w:t>
      </w:r>
    </w:p>
    <w:p>
      <w:pPr>
        <w:spacing w:after="150"/>
      </w:pPr>
      <w:r>
        <w:rPr/>
        <w:t xml:space="preserve">图表：2019-2023年农村居民人均纯收入及其实际增长速度</w:t>
      </w:r>
    </w:p>
    <w:p>
      <w:pPr>
        <w:spacing w:after="150"/>
      </w:pPr>
      <w:r>
        <w:rPr/>
        <w:t xml:space="preserve">图表：2019-2023年城镇居民人均纯收入及其实际增长速度</w:t>
      </w:r>
    </w:p>
    <w:p>
      <w:pPr>
        <w:spacing w:after="150"/>
      </w:pPr>
      <w:r>
        <w:rPr/>
        <w:t xml:space="preserve">图表：全年社会消费品零售总额分月通胀增长速度趋势图</w:t>
      </w:r>
    </w:p>
    <w:p>
      <w:pPr>
        <w:spacing w:after="150"/>
      </w:pPr>
      <w:r>
        <w:rPr/>
        <w:t xml:space="preserve">图表：2019-2023年社会消费品零售总额及其增长速度</w:t>
      </w:r>
    </w:p>
    <w:p>
      <w:pPr>
        <w:spacing w:after="150"/>
      </w:pPr>
      <w:r>
        <w:rPr/>
        <w:t xml:space="preserve">图表：2019-2023年全年全国固定资产投资(不含农户)同比增速趋势图</w:t>
      </w:r>
    </w:p>
    <w:p>
      <w:pPr>
        <w:spacing w:after="150"/>
      </w:pPr>
      <w:r>
        <w:rPr/>
        <w:t xml:space="preserve">图表：2019-2023年全年全国分地区投资相邻两月累计同比增速趋势图</w:t>
      </w:r>
    </w:p>
    <w:p>
      <w:pPr>
        <w:spacing w:after="150"/>
      </w:pPr>
      <w:r>
        <w:rPr/>
        <w:t xml:space="preserve">图表：2019-2023年全年全国固定资产投资到位资金同比增速趋势图</w:t>
      </w:r>
    </w:p>
    <w:p>
      <w:pPr>
        <w:spacing w:after="150"/>
      </w:pPr>
      <w:r>
        <w:rPr/>
        <w:t xml:space="preserve">图表：2019-2023年全国固定资产投资及其增长速度</w:t>
      </w:r>
    </w:p>
    <w:p>
      <w:pPr>
        <w:spacing w:after="150"/>
      </w:pPr>
      <w:r>
        <w:rPr/>
        <w:t xml:space="preserve">图表：2019-2023年全国货物进出口总额</w:t>
      </w:r>
    </w:p>
    <w:p>
      <w:pPr>
        <w:spacing w:after="150"/>
      </w:pPr>
      <w:r>
        <w:rPr/>
        <w:t xml:space="preserve">图表：2019-2023年我国季度GDP增长率</w:t>
      </w:r>
    </w:p>
    <w:p>
      <w:pPr>
        <w:spacing w:after="150"/>
      </w:pPr>
      <w:r>
        <w:rPr/>
        <w:t xml:space="preserve">图表：2019-2023年我国三产业增加值季度增长率</w:t>
      </w:r>
    </w:p>
    <w:p>
      <w:pPr>
        <w:spacing w:after="150"/>
      </w:pPr>
      <w:r>
        <w:rPr/>
        <w:t xml:space="preserve">图表：2019-2023年我国工业增加值走势图</w:t>
      </w:r>
    </w:p>
    <w:p>
      <w:pPr>
        <w:spacing w:after="150"/>
      </w:pPr>
      <w:r>
        <w:rPr/>
        <w:t xml:space="preserve">图表：2019-2023年固定资产投资走势图</w:t>
      </w:r>
    </w:p>
    <w:p>
      <w:pPr>
        <w:spacing w:after="150"/>
      </w:pPr>
      <w:r>
        <w:rPr/>
        <w:t xml:space="preserve">图表：2019-2023年我国各地区城镇固定资产投资累计同比增长率</w:t>
      </w:r>
    </w:p>
    <w:p>
      <w:pPr>
        <w:spacing w:after="150"/>
      </w:pPr>
      <w:r>
        <w:rPr/>
        <w:t xml:space="preserve">图表：2019-2023年我国社会消费品零售总额走势图</w:t>
      </w:r>
    </w:p>
    <w:p>
      <w:pPr>
        <w:spacing w:after="150"/>
      </w:pPr>
      <w:r>
        <w:rPr/>
        <w:t xml:space="preserve">图表：2019-2023年我国社会消费品零售总额构成走势图</w:t>
      </w:r>
    </w:p>
    <w:p>
      <w:pPr>
        <w:spacing w:after="150"/>
      </w:pPr>
      <w:r>
        <w:rPr/>
        <w:t xml:space="preserve">图表：2019-2023年我国CPI、PPI运行趋势</w:t>
      </w:r>
    </w:p>
    <w:p>
      <w:pPr>
        <w:spacing w:after="150"/>
      </w:pPr>
      <w:r>
        <w:rPr/>
        <w:t xml:space="preserve">图表：2019-2023年企业商品价格指数走势</w:t>
      </w:r>
    </w:p>
    <w:p>
      <w:pPr>
        <w:spacing w:after="150"/>
      </w:pPr>
      <w:r>
        <w:rPr/>
        <w:t xml:space="preserve">图表：2019-2023年进出口走势图</w:t>
      </w:r>
    </w:p>
    <w:p>
      <w:pPr>
        <w:spacing w:after="150"/>
      </w:pPr>
      <w:r>
        <w:rPr/>
        <w:t xml:space="preserve">图表：2019-2023年我国货币供应量</w:t>
      </w:r>
    </w:p>
    <w:p>
      <w:pPr>
        <w:spacing w:after="150"/>
      </w:pPr>
      <w:r>
        <w:rPr/>
        <w:t xml:space="preserve">图表：2019-2023年我国存贷款同比增速走势图</w:t>
      </w:r>
    </w:p>
    <w:p>
      <w:pPr>
        <w:spacing w:after="150"/>
      </w:pPr>
      <w:r>
        <w:rPr/>
        <w:t xml:space="preserve">图表：我国经济发展主要指标变化趋势</w:t>
      </w:r>
    </w:p>
    <w:p>
      <w:pPr>
        <w:spacing w:after="150"/>
      </w:pPr>
      <w:r>
        <w:rPr/>
        <w:t xml:space="preserve">图表：2019-2023年我国城乡居民收入消费总趋势</w:t>
      </w:r>
    </w:p>
    <w:p>
      <w:pPr>
        <w:spacing w:after="150"/>
      </w:pPr>
      <w:r>
        <w:rPr/>
        <w:t xml:space="preserve">图表：城镇和农村居民消费支出结构</w:t>
      </w:r>
    </w:p>
    <w:p>
      <w:pPr>
        <w:spacing w:after="150"/>
      </w:pPr>
      <w:r>
        <w:rPr/>
        <w:t xml:space="preserve">图表：2019-2023年化工行业产业政策汇总</w:t>
      </w:r>
    </w:p>
    <w:p>
      <w:pPr>
        <w:spacing w:after="150"/>
      </w:pPr>
      <w:r>
        <w:rPr/>
        <w:t xml:space="preserve">图表：2019-2023年主要化工行业下游产品产量月度同比增速</w:t>
      </w:r>
    </w:p>
    <w:p>
      <w:pPr>
        <w:spacing w:after="150"/>
      </w:pPr>
      <w:r>
        <w:rPr/>
        <w:t xml:space="preserve">图表：2019-2023年化工行业及全国出口额同比增速</w:t>
      </w:r>
    </w:p>
    <w:p>
      <w:pPr>
        <w:spacing w:after="150"/>
      </w:pPr>
      <w:r>
        <w:rPr/>
        <w:t xml:space="preserve">图表：2019-2023年主要无机化学原料产量及表观消费量</w:t>
      </w:r>
    </w:p>
    <w:p>
      <w:pPr>
        <w:spacing w:after="150"/>
      </w:pPr>
      <w:r>
        <w:rPr/>
        <w:t xml:space="preserve">图表：2019-2023年主要无机化学原料月度产量同比增速</w:t>
      </w:r>
    </w:p>
    <w:p>
      <w:pPr>
        <w:spacing w:after="150"/>
      </w:pPr>
      <w:r>
        <w:rPr/>
        <w:t xml:space="preserve">图表：2019-2023年主要有机化学原料产量及表观消费量</w:t>
      </w:r>
    </w:p>
    <w:p>
      <w:pPr>
        <w:spacing w:after="150"/>
      </w:pPr>
      <w:r>
        <w:rPr/>
        <w:t xml:space="preserve">图表：2019-2023年主要有机化学原料月度产量同比增速</w:t>
      </w:r>
    </w:p>
    <w:p>
      <w:pPr>
        <w:spacing w:after="150"/>
      </w:pPr>
      <w:r>
        <w:rPr/>
        <w:t xml:space="preserve">图表：2019-2023年合成材料产量及表观消费量</w:t>
      </w:r>
    </w:p>
    <w:p>
      <w:pPr>
        <w:spacing w:after="150"/>
      </w:pPr>
      <w:r>
        <w:rPr/>
        <w:t xml:space="preserve">图表：2019-2023年主要合成材料月度产量同比增速</w:t>
      </w:r>
    </w:p>
    <w:p>
      <w:pPr>
        <w:spacing w:after="150"/>
      </w:pPr>
      <w:r>
        <w:rPr/>
        <w:t xml:space="preserve">图表：2019-2023年轮胎外胎累计产量及同比增速</w:t>
      </w:r>
    </w:p>
    <w:p>
      <w:pPr>
        <w:spacing w:after="150"/>
      </w:pPr>
      <w:r>
        <w:rPr/>
        <w:t xml:space="preserve">图表：2019-2023年轮胎外胎及汽车月度产量同比增速</w:t>
      </w:r>
    </w:p>
    <w:p>
      <w:pPr>
        <w:spacing w:after="150"/>
      </w:pPr>
      <w:r>
        <w:rPr/>
        <w:t xml:space="preserve">图表：2019-2023年化肥产品产量及表观消费量</w:t>
      </w:r>
    </w:p>
    <w:p>
      <w:pPr>
        <w:spacing w:after="150"/>
      </w:pPr>
      <w:r>
        <w:rPr/>
        <w:t xml:space="preserve">图表：2019-2023年主要化肥产品月度产量同比增速</w:t>
      </w:r>
    </w:p>
    <w:p>
      <w:pPr>
        <w:spacing w:after="150"/>
      </w:pPr>
      <w:r>
        <w:rPr/>
        <w:t xml:space="preserve">图表：2019-2023年化学农药累计产量及同比增速</w:t>
      </w:r>
    </w:p>
    <w:p>
      <w:pPr>
        <w:spacing w:after="150"/>
      </w:pPr>
      <w:r>
        <w:rPr/>
        <w:t xml:space="preserve">图表：2019-2023年化学农药月度产量同比增速</w:t>
      </w:r>
    </w:p>
    <w:p>
      <w:pPr>
        <w:spacing w:after="150"/>
      </w:pPr>
      <w:r>
        <w:rPr/>
        <w:t xml:space="preserve">图表：2019-2023年化学工业品出厂价格指数</w:t>
      </w:r>
    </w:p>
    <w:p>
      <w:pPr>
        <w:spacing w:after="150"/>
      </w:pPr>
      <w:r>
        <w:rPr/>
        <w:t xml:space="preserve">图表：2019-2023年天然原油、煤炭、天然气出厂价格指数</w:t>
      </w:r>
    </w:p>
    <w:p>
      <w:pPr>
        <w:spacing w:after="150"/>
      </w:pPr>
      <w:r>
        <w:rPr/>
        <w:t xml:space="preserve">图表：2019-2023年主要无机化学原料月度价格</w:t>
      </w:r>
    </w:p>
    <w:p>
      <w:pPr>
        <w:spacing w:after="150"/>
      </w:pPr>
      <w:r>
        <w:rPr/>
        <w:t xml:space="preserve">图表：2019-2023年主要有机化学原料月度价格</w:t>
      </w:r>
    </w:p>
    <w:p>
      <w:pPr>
        <w:spacing w:after="150"/>
      </w:pPr>
      <w:r>
        <w:rPr/>
        <w:t xml:space="preserve">图表：2019-2023年主要合成树脂产品月度价格</w:t>
      </w:r>
    </w:p>
    <w:p>
      <w:pPr>
        <w:spacing w:after="150"/>
      </w:pPr>
      <w:r>
        <w:rPr/>
        <w:t xml:space="preserve">图表：2019-2023年主要合成橡胶产品月度价格</w:t>
      </w:r>
    </w:p>
    <w:p>
      <w:pPr>
        <w:spacing w:after="150"/>
      </w:pPr>
      <w:r>
        <w:rPr/>
        <w:t xml:space="preserve">图表：2019-2023年主要化肥产品月度价格</w:t>
      </w:r>
    </w:p>
    <w:p>
      <w:pPr>
        <w:spacing w:after="150"/>
      </w:pPr>
      <w:r>
        <w:rPr/>
        <w:t xml:space="preserve">图表：2019-2023年化工行业月度进出口贸易总额及同比增速</w:t>
      </w:r>
    </w:p>
    <w:p>
      <w:pPr>
        <w:spacing w:after="150"/>
      </w:pPr>
      <w:r>
        <w:rPr/>
        <w:t xml:space="preserve">图表：2019-2023年化工行业月度进口贸易总额及同比增速</w:t>
      </w:r>
    </w:p>
    <w:p>
      <w:pPr>
        <w:spacing w:after="150"/>
      </w:pPr>
      <w:r>
        <w:rPr/>
        <w:t xml:space="preserve">图表：2019-2023年主要化工产品进口额及同比增速</w:t>
      </w:r>
    </w:p>
    <w:p>
      <w:pPr>
        <w:spacing w:after="150"/>
      </w:pPr>
      <w:r>
        <w:rPr/>
        <w:t xml:space="preserve">图表：2019-2023年化工行业月度出口贸易总额及同比增速</w:t>
      </w:r>
    </w:p>
    <w:p>
      <w:pPr>
        <w:spacing w:after="150"/>
      </w:pPr>
      <w:r>
        <w:rPr/>
        <w:t xml:space="preserve">图表：2019-2023年主要化工产品出口额及同比增速</w:t>
      </w:r>
    </w:p>
    <w:p>
      <w:pPr>
        <w:spacing w:after="150"/>
      </w:pPr>
      <w:r>
        <w:rPr/>
        <w:t xml:space="preserve">图表：2019-2023年化工行业实际完成固定资产投资及同比增速</w:t>
      </w:r>
    </w:p>
    <w:p>
      <w:pPr>
        <w:spacing w:after="150"/>
      </w:pPr>
      <w:r>
        <w:rPr/>
        <w:t xml:space="preserve">图表：2019-2023年化学工业固定资产投资结构(分行业)</w:t>
      </w:r>
    </w:p>
    <w:p>
      <w:pPr>
        <w:spacing w:after="150"/>
      </w:pPr>
      <w:r>
        <w:rPr/>
        <w:t xml:space="preserve">图表：2019-2023年化学原料和化学制品制造业累计销售收入及同比增速</w:t>
      </w:r>
    </w:p>
    <w:p>
      <w:pPr>
        <w:spacing w:after="150"/>
      </w:pPr>
      <w:r>
        <w:rPr/>
        <w:t xml:space="preserve">图表：2019-2023年化学原料和化学制品制造业累计利润总额及同比增速</w:t>
      </w:r>
    </w:p>
    <w:p>
      <w:pPr>
        <w:spacing w:after="150"/>
      </w:pPr>
      <w:r>
        <w:rPr/>
        <w:t xml:space="preserve">图表：2019-2023年化工行业经营绩效(分行业)</w:t>
      </w:r>
    </w:p>
    <w:p>
      <w:pPr>
        <w:spacing w:after="150"/>
      </w:pPr>
      <w:r>
        <w:rPr/>
        <w:t xml:space="preserve">图表：主要化学品产量及同比增速预测</w:t>
      </w:r>
    </w:p>
    <w:p>
      <w:pPr>
        <w:spacing w:after="150"/>
      </w:pPr>
      <w:r>
        <w:rPr/>
        <w:t xml:space="preserve">图表：主要化学品表观消费量及同比增速预测</w:t>
      </w:r>
    </w:p>
    <w:p>
      <w:pPr>
        <w:spacing w:after="150"/>
      </w:pPr>
      <w:r>
        <w:rPr/>
        <w:t xml:space="preserve">图表：化工行业进口额、出口额预测</w:t>
      </w:r>
    </w:p>
    <w:p>
      <w:pPr>
        <w:spacing w:after="150"/>
      </w:pPr>
      <w:r>
        <w:rPr/>
        <w:t xml:space="preserve">图表：化工行业固定资产投资预测</w:t>
      </w:r>
    </w:p>
    <w:p>
      <w:pPr>
        <w:spacing w:after="150"/>
      </w:pPr>
      <w:r>
        <w:rPr/>
        <w:t xml:space="preserve">图表：化学原料和化学制品制造业产品销售收入预测</w:t>
      </w:r>
    </w:p>
    <w:p>
      <w:pPr>
        <w:spacing w:after="150"/>
      </w:pPr>
      <w:r>
        <w:rPr/>
        <w:t xml:space="preserve">图表：化学原料和化学制品制造业利润总额预测</w:t>
      </w:r>
    </w:p>
    <w:p>
      <w:pPr>
        <w:spacing w:after="150"/>
      </w:pPr>
      <w:r>
        <w:rPr/>
        <w:t xml:space="preserve">图表：化工行业预测结果(季末累计年度)</w:t>
      </w:r>
    </w:p>
    <w:p>
      <w:pPr>
        <w:spacing w:after="150"/>
      </w:pPr>
      <w:r>
        <w:rPr/>
        <w:t xml:space="preserve">图表：2019-2023年化工行业工业总产值</w:t>
      </w:r>
    </w:p>
    <w:p>
      <w:pPr>
        <w:spacing w:after="150"/>
      </w:pPr>
      <w:r>
        <w:rPr/>
        <w:t xml:space="preserve">图表：2019-2023年我国主要化学原料及化学制成品产品产量</w:t>
      </w:r>
    </w:p>
    <w:p>
      <w:pPr>
        <w:spacing w:after="150"/>
      </w:pPr>
      <w:r>
        <w:rPr/>
        <w:t xml:space="preserve">图表：化工行业产值预测</w:t>
      </w:r>
    </w:p>
    <w:p>
      <w:pPr>
        <w:spacing w:after="150"/>
      </w:pPr>
      <w:r>
        <w:rPr/>
        <w:t xml:space="preserve">图表：2019-2023年化工行业销售收入情况</w:t>
      </w:r>
    </w:p>
    <w:p>
      <w:pPr>
        <w:spacing w:after="150"/>
      </w:pPr>
      <w:r>
        <w:rPr/>
        <w:t xml:space="preserve">图表：2019-2023年我国主要化工产品表观消费量</w:t>
      </w:r>
    </w:p>
    <w:p>
      <w:pPr>
        <w:spacing w:after="150"/>
      </w:pPr>
      <w:r>
        <w:rPr/>
        <w:t xml:space="preserve">图表：化工行业销售收入预测</w:t>
      </w:r>
    </w:p>
    <w:p>
      <w:pPr>
        <w:spacing w:after="150"/>
      </w:pPr>
      <w:r>
        <w:rPr/>
        <w:t xml:space="preserve">图表：2019-2023年化工行业产销率情况</w:t>
      </w:r>
    </w:p>
    <w:p>
      <w:pPr>
        <w:spacing w:after="150"/>
      </w:pPr>
      <w:r>
        <w:rPr/>
        <w:t xml:space="preserve">图表：2019-2023年化学工业品出厂价格指数</w:t>
      </w:r>
    </w:p>
    <w:p>
      <w:pPr>
        <w:spacing w:after="150"/>
      </w:pPr>
      <w:r>
        <w:rPr/>
        <w:t xml:space="preserve">图表：2019-2023年主要无机化学原料月度价格</w:t>
      </w:r>
    </w:p>
    <w:p>
      <w:pPr>
        <w:spacing w:after="150"/>
      </w:pPr>
      <w:r>
        <w:rPr/>
        <w:t xml:space="preserve">图表： 2019-2023年主要有机化学原料月度价格</w:t>
      </w:r>
    </w:p>
    <w:p>
      <w:pPr>
        <w:spacing w:after="150"/>
      </w:pPr>
      <w:r>
        <w:rPr/>
        <w:t xml:space="preserve">图表： 2019-2023年主要合成树脂产品月度价格</w:t>
      </w:r>
    </w:p>
    <w:p>
      <w:pPr>
        <w:spacing w:after="150"/>
      </w:pPr>
      <w:r>
        <w:rPr/>
        <w:t xml:space="preserve">图表：2019-2023年主要化肥产品月度价格</w:t>
      </w:r>
    </w:p>
    <w:p>
      <w:pPr>
        <w:spacing w:after="150"/>
      </w:pPr>
      <w:r>
        <w:rPr/>
        <w:t xml:space="preserve">图表：2019-2023年化工行业月度进出口贸易总额及同比增速</w:t>
      </w:r>
    </w:p>
    <w:p>
      <w:pPr>
        <w:spacing w:after="150"/>
      </w:pPr>
      <w:r>
        <w:rPr/>
        <w:t xml:space="preserve">图表：2019-2023年化工行业月度进口贸易总额及同比增速</w:t>
      </w:r>
    </w:p>
    <w:p>
      <w:pPr>
        <w:spacing w:after="150"/>
      </w:pPr>
      <w:r>
        <w:rPr/>
        <w:t xml:space="preserve">图表：2019-2023年主要化工产品进口额及同比增速</w:t>
      </w:r>
    </w:p>
    <w:p>
      <w:pPr>
        <w:spacing w:after="150"/>
      </w:pPr>
      <w:r>
        <w:rPr/>
        <w:t xml:space="preserve">图表：2019-2023年化工行业月度出口贸易总额及同比增速</w:t>
      </w:r>
    </w:p>
    <w:p>
      <w:pPr>
        <w:spacing w:after="150"/>
      </w:pPr>
      <w:r>
        <w:rPr/>
        <w:t xml:space="preserve">图表：2019-2023年主要化工产品出口额及同比增速</w:t>
      </w:r>
    </w:p>
    <w:p>
      <w:pPr>
        <w:spacing w:after="150"/>
      </w:pPr>
      <w:r>
        <w:rPr/>
        <w:t xml:space="preserve">图表：2019-2023年化工行业实际完成固定资产投资及同比增速</w:t>
      </w:r>
    </w:p>
    <w:p>
      <w:pPr>
        <w:spacing w:after="150"/>
      </w:pPr>
      <w:r>
        <w:rPr/>
        <w:t xml:space="preserve">图表：2019-2023年化学工业固定资产投资结构</w:t>
      </w:r>
    </w:p>
    <w:p>
      <w:pPr>
        <w:spacing w:after="150"/>
      </w:pPr>
      <w:r>
        <w:rPr/>
        <w:t xml:space="preserve">图表：2019-2023年化工行业主要指标统计</w:t>
      </w:r>
    </w:p>
    <w:p>
      <w:pPr>
        <w:spacing w:after="150"/>
      </w:pPr>
      <w:r>
        <w:rPr/>
        <w:t xml:space="preserve">图表：2019-2023年化工行业资产及负债变化趋势</w:t>
      </w:r>
    </w:p>
    <w:p>
      <w:pPr>
        <w:spacing w:after="150"/>
      </w:pPr>
      <w:r>
        <w:rPr/>
        <w:t xml:space="preserve">图表：2019-2023年化工行业三费变化情况</w:t>
      </w:r>
    </w:p>
    <w:p>
      <w:pPr>
        <w:spacing w:after="150"/>
      </w:pPr>
      <w:r>
        <w:rPr/>
        <w:t xml:space="preserve">图表：2019-2023年化工行业三费同比增速图</w:t>
      </w:r>
    </w:p>
    <w:p>
      <w:pPr>
        <w:spacing w:after="150"/>
      </w:pPr>
      <w:r>
        <w:rPr/>
        <w:t xml:space="preserve">图表：2019-2023年化工行业三费比重变动图</w:t>
      </w:r>
    </w:p>
    <w:p>
      <w:pPr>
        <w:spacing w:after="150"/>
      </w:pPr>
      <w:r>
        <w:rPr/>
        <w:t xml:space="preserve">图表：2019-2023年化工行业经营效益指标</w:t>
      </w:r>
    </w:p>
    <w:p>
      <w:pPr>
        <w:spacing w:after="150"/>
      </w:pPr>
      <w:r>
        <w:rPr/>
        <w:t xml:space="preserve">图表：2019-2023年化工行业盈利能力指标</w:t>
      </w:r>
    </w:p>
    <w:p>
      <w:pPr>
        <w:spacing w:after="150"/>
      </w:pPr>
      <w:r>
        <w:rPr/>
        <w:t xml:space="preserve">图表：2019-2023年化工行业营运能力指标</w:t>
      </w:r>
    </w:p>
    <w:p>
      <w:pPr>
        <w:spacing w:after="150"/>
      </w:pPr>
      <w:r>
        <w:rPr/>
        <w:t xml:space="preserve">图表：2019-2023年化工行业偿债能力指标</w:t>
      </w:r>
    </w:p>
    <w:p>
      <w:pPr>
        <w:spacing w:after="150"/>
      </w:pPr>
      <w:r>
        <w:rPr/>
        <w:t xml:space="preserve">图表：2019-2023年化工行业发展能力指标</w:t>
      </w:r>
    </w:p>
    <w:p>
      <w:pPr>
        <w:spacing w:after="150"/>
      </w:pPr>
      <w:r>
        <w:rPr/>
        <w:t xml:space="preserve">图表：2019-2023年化工行业主要财务指标对比分析</w:t>
      </w:r>
    </w:p>
    <w:p>
      <w:pPr>
        <w:spacing w:after="150"/>
      </w:pPr>
      <w:r>
        <w:rPr/>
        <w:t xml:space="preserve">图表：化工行业产业链</w:t>
      </w:r>
    </w:p>
    <w:p>
      <w:pPr>
        <w:spacing w:after="150"/>
      </w:pPr>
      <w:r>
        <w:rPr/>
        <w:t xml:space="preserve">图表：2019-2023年天然原油、煤炭、天然气出厂价格指数</w:t>
      </w:r>
    </w:p>
    <w:p>
      <w:pPr>
        <w:spacing w:after="150"/>
      </w:pPr>
      <w:r>
        <w:rPr/>
        <w:t xml:space="preserve">图表：2019-2023年我国原油月度加工量及同比增速</w:t>
      </w:r>
    </w:p>
    <w:p>
      <w:pPr>
        <w:spacing w:after="150"/>
      </w:pPr>
      <w:r>
        <w:rPr/>
        <w:t xml:space="preserve">图表：2019-2023年我国原油对外依存度</w:t>
      </w:r>
    </w:p>
    <w:p>
      <w:pPr>
        <w:spacing w:after="150"/>
      </w:pPr>
      <w:r>
        <w:rPr/>
        <w:t xml:space="preserve">图表：2019-2023年我国原煤月度产量(百万吨)及同比增速</w:t>
      </w:r>
    </w:p>
    <w:p>
      <w:pPr>
        <w:spacing w:after="150"/>
      </w:pPr>
      <w:r>
        <w:rPr/>
        <w:t xml:space="preserve">图表：2019-2023年我国秦皇岛港煤炭价格走势</w:t>
      </w:r>
    </w:p>
    <w:p>
      <w:pPr>
        <w:spacing w:after="150"/>
      </w:pPr>
      <w:r>
        <w:rPr/>
        <w:t xml:space="preserve">图表：2019-2023年国内天然气产量月度走势</w:t>
      </w:r>
    </w:p>
    <w:p>
      <w:pPr>
        <w:spacing w:after="150"/>
      </w:pPr>
      <w:r>
        <w:rPr/>
        <w:t xml:space="preserve">图表：2019-2023年天然气天然气现货价格和期货价格走势</w:t>
      </w:r>
    </w:p>
    <w:p>
      <w:pPr>
        <w:spacing w:after="150"/>
      </w:pPr>
      <w:r>
        <w:rPr/>
        <w:t xml:space="preserve">图表：2019-2023年汽车行业销量变化情况</w:t>
      </w:r>
    </w:p>
    <w:p>
      <w:pPr>
        <w:spacing w:after="150"/>
      </w:pPr>
      <w:r>
        <w:rPr/>
        <w:t xml:space="preserve">图表：2019-2023年纺织行业销售收入变化情况</w:t>
      </w:r>
    </w:p>
    <w:p>
      <w:pPr>
        <w:spacing w:after="150"/>
      </w:pPr>
      <w:r>
        <w:rPr/>
        <w:t xml:space="preserve">图表：2019-2023年我国肥料累计产量及同比增速</w:t>
      </w:r>
    </w:p>
    <w:p>
      <w:pPr>
        <w:spacing w:after="150"/>
      </w:pPr>
      <w:r>
        <w:rPr/>
        <w:t xml:space="preserve">图表：2019-2023年肥料制造业表观消费量及累计增速</w:t>
      </w:r>
    </w:p>
    <w:p>
      <w:pPr>
        <w:spacing w:after="150"/>
      </w:pPr>
      <w:r>
        <w:rPr/>
        <w:t xml:space="preserve">图表：2019-2023年累计全国商品房、商品住宅销售面积及同比增长趋势</w:t>
      </w:r>
    </w:p>
    <w:p>
      <w:pPr>
        <w:spacing w:after="150"/>
      </w:pPr>
      <w:r>
        <w:rPr/>
        <w:t xml:space="preserve">图表：2019-2023年主要化工行业下游产品产量月度同比增速</w:t>
      </w:r>
    </w:p>
    <w:p>
      <w:pPr>
        <w:spacing w:after="150"/>
      </w:pPr>
      <w:r>
        <w:rPr/>
        <w:t xml:space="preserve">图表：2019-2023年基础化学原料制造行业主要规模指标统计</w:t>
      </w:r>
    </w:p>
    <w:p>
      <w:pPr>
        <w:spacing w:after="150"/>
      </w:pPr>
      <w:r>
        <w:rPr/>
        <w:t xml:space="preserve">图表：2019-2023年基础化学原料制造行业产量及其增速</w:t>
      </w:r>
    </w:p>
    <w:p>
      <w:pPr>
        <w:spacing w:after="150"/>
      </w:pPr>
      <w:r>
        <w:rPr/>
        <w:t xml:space="preserve">图表：2019-2023年基础化学原料制造行业销售收入情况</w:t>
      </w:r>
    </w:p>
    <w:p>
      <w:pPr>
        <w:spacing w:after="150"/>
      </w:pPr>
      <w:r>
        <w:rPr/>
        <w:t xml:space="preserve">图表：2019-2023年基础化学原料制造财指标</w:t>
      </w:r>
    </w:p>
    <w:p>
      <w:pPr>
        <w:spacing w:after="150"/>
      </w:pPr>
      <w:r>
        <w:rPr/>
        <w:t xml:space="preserve">图表：2019-2023年肥料制造行业主要指标统计</w:t>
      </w:r>
    </w:p>
    <w:p>
      <w:pPr>
        <w:spacing w:after="150"/>
      </w:pPr>
      <w:r>
        <w:rPr/>
        <w:t xml:space="preserve">图表：2019-2023年肥料制造行业产值及其增速</w:t>
      </w:r>
    </w:p>
    <w:p>
      <w:pPr>
        <w:spacing w:after="150"/>
      </w:pPr>
      <w:r>
        <w:rPr/>
        <w:t xml:space="preserve">图表：2019-2023年肥料制造行业销售收入情况</w:t>
      </w:r>
    </w:p>
    <w:p>
      <w:pPr>
        <w:spacing w:after="150"/>
      </w:pPr>
      <w:r>
        <w:rPr/>
        <w:t xml:space="preserve">图表：2019-2023年肥料制造行业主要财务指标对比分析</w:t>
      </w:r>
    </w:p>
    <w:p>
      <w:pPr>
        <w:spacing w:after="150"/>
      </w:pPr>
      <w:r>
        <w:rPr/>
        <w:t xml:space="preserve">图表：2019-2023年农药制造行业主要指标统计</w:t>
      </w:r>
    </w:p>
    <w:p>
      <w:pPr>
        <w:spacing w:after="150"/>
      </w:pPr>
      <w:r>
        <w:rPr/>
        <w:t xml:space="preserve">图表：2019-2023年农药制造行业产量及其增速</w:t>
      </w:r>
    </w:p>
    <w:p>
      <w:pPr>
        <w:spacing w:after="150"/>
      </w:pPr>
      <w:r>
        <w:rPr/>
        <w:t xml:space="preserve">图表：2019-2023年农药制造行业销售收入情况</w:t>
      </w:r>
    </w:p>
    <w:p>
      <w:pPr>
        <w:spacing w:after="150"/>
      </w:pPr>
      <w:r>
        <w:rPr/>
        <w:t xml:space="preserve">图表：2019-2023年农药制造行业主要财务指标对比分析</w:t>
      </w:r>
    </w:p>
    <w:p>
      <w:pPr>
        <w:spacing w:after="150"/>
      </w:pPr>
      <w:r>
        <w:rPr/>
        <w:t xml:space="preserve">图表：2019-2023年涂料、油墨、颜料及类似产品制造行业主要规模指标统计</w:t>
      </w:r>
    </w:p>
    <w:p>
      <w:pPr>
        <w:spacing w:after="150"/>
      </w:pPr>
      <w:r>
        <w:rPr/>
        <w:t xml:space="preserve">图表：2019-2023年涂料、油墨、颜料及类似产品制造业产量及其增速</w:t>
      </w:r>
    </w:p>
    <w:p>
      <w:pPr>
        <w:spacing w:after="150"/>
      </w:pPr>
      <w:r>
        <w:rPr/>
        <w:t xml:space="preserve">图表：2019-2023年涂料、油墨、颜料及类似产品制造行业销售收入情况</w:t>
      </w:r>
    </w:p>
    <w:p>
      <w:pPr>
        <w:spacing w:after="150"/>
      </w:pPr>
      <w:r>
        <w:rPr/>
        <w:t xml:space="preserve">图表：2019-2023年涂料、油墨、颜料及类似产品制造行业主要财务指标对比分析</w:t>
      </w:r>
    </w:p>
    <w:p>
      <w:pPr>
        <w:spacing w:after="150"/>
      </w:pPr>
      <w:r>
        <w:rPr/>
        <w:t xml:space="preserve">图表：2019-2023年合成材料制造行业主要规模指标统计</w:t>
      </w:r>
    </w:p>
    <w:p>
      <w:pPr>
        <w:spacing w:after="150"/>
      </w:pPr>
      <w:r>
        <w:rPr/>
        <w:t xml:space="preserve">图表：2019-2023年合成材料制造业产值及其增速</w:t>
      </w:r>
    </w:p>
    <w:p>
      <w:pPr>
        <w:spacing w:after="150"/>
      </w:pPr>
      <w:r>
        <w:rPr/>
        <w:t xml:space="preserve">图表：2019-2023年合成材料制造行业销售收入情况</w:t>
      </w:r>
    </w:p>
    <w:p>
      <w:pPr>
        <w:spacing w:after="150"/>
      </w:pPr>
      <w:r>
        <w:rPr/>
        <w:t xml:space="preserve">图表：2019-2023年合成材料制造行业主要财务指标对比分析</w:t>
      </w:r>
    </w:p>
    <w:p>
      <w:pPr>
        <w:spacing w:after="150"/>
      </w:pPr>
      <w:r>
        <w:rPr/>
        <w:t xml:space="preserve">图表：2019-2023年专用化学产品制造行业主要规模指标统计</w:t>
      </w:r>
    </w:p>
    <w:p>
      <w:pPr>
        <w:spacing w:after="150"/>
      </w:pPr>
      <w:r>
        <w:rPr/>
        <w:t xml:space="preserve">图表：2019-2023年专用化学产品制造行业工业总产值情况</w:t>
      </w:r>
    </w:p>
    <w:p>
      <w:pPr>
        <w:spacing w:after="150"/>
      </w:pPr>
      <w:r>
        <w:rPr/>
        <w:t xml:space="preserve">图表：2019-2023年专用化学产品制造行业销售收入情况</w:t>
      </w:r>
    </w:p>
    <w:p>
      <w:pPr>
        <w:spacing w:after="150"/>
      </w:pPr>
      <w:r>
        <w:rPr/>
        <w:t xml:space="preserve">图表：2019-2023年专用化学产品制造行业主要财务指标对比分析</w:t>
      </w:r>
    </w:p>
    <w:p>
      <w:pPr>
        <w:spacing w:after="150"/>
      </w:pPr>
      <w:r>
        <w:rPr/>
        <w:t xml:space="preserve">图表：2019-2023年化工细分行业竞争力评价</w:t>
      </w:r>
    </w:p>
    <w:p>
      <w:pPr>
        <w:spacing w:after="150"/>
      </w:pPr>
      <w:r>
        <w:rPr/>
        <w:t xml:space="preserve">图表：2019-2023年化工行业各行业规模及效益情况</w:t>
      </w:r>
    </w:p>
    <w:p>
      <w:pPr>
        <w:spacing w:after="150"/>
      </w:pPr>
      <w:r>
        <w:rPr/>
        <w:t xml:space="preserve">图表：2019-2023年化工行业各子行业销售利润率对比</w:t>
      </w:r>
    </w:p>
    <w:p>
      <w:pPr>
        <w:spacing w:after="150"/>
      </w:pPr>
      <w:r>
        <w:rPr/>
        <w:t xml:space="preserve">图表：2019-2023年化工行业各子行业销售收入增长率对比</w:t>
      </w:r>
    </w:p>
    <w:p>
      <w:pPr>
        <w:spacing w:after="150"/>
      </w:pPr>
      <w:r>
        <w:rPr/>
        <w:t xml:space="preserve">图表：2019-2023年化工行业各子行业资产负债率对比</w:t>
      </w:r>
    </w:p>
    <w:p>
      <w:pPr>
        <w:spacing w:after="150"/>
      </w:pPr>
      <w:r>
        <w:rPr/>
        <w:t xml:space="preserve">图表：2019-2023年化工行业各子行业流动资产周转率对比</w:t>
      </w:r>
    </w:p>
    <w:p>
      <w:pPr>
        <w:spacing w:after="150"/>
      </w:pPr>
      <w:r>
        <w:rPr/>
        <w:t xml:space="preserve">图表：2019-2023年化工行业细分行业财务状况</w:t>
      </w:r>
    </w:p>
    <w:p>
      <w:pPr>
        <w:spacing w:after="150"/>
      </w:pPr>
      <w:r>
        <w:rPr/>
        <w:t xml:space="preserve">图表：2019-2023年化工行业企业数量区域分布情况</w:t>
      </w:r>
    </w:p>
    <w:p>
      <w:pPr>
        <w:spacing w:after="150"/>
      </w:pPr>
      <w:r>
        <w:rPr/>
        <w:t xml:space="preserve">图表：2019-2023年全国造纸行业区域分布情况</w:t>
      </w:r>
    </w:p>
    <w:p>
      <w:pPr>
        <w:spacing w:after="150"/>
      </w:pPr>
      <w:r>
        <w:rPr/>
        <w:t xml:space="preserve">图表：2019-2023年化工行业不同区域亏损情况对比</w:t>
      </w:r>
    </w:p>
    <w:p>
      <w:pPr>
        <w:spacing w:after="150"/>
      </w:pPr>
      <w:r>
        <w:rPr/>
        <w:t xml:space="preserve">图表：2019-2023年江苏省化工行业规模及效益情况</w:t>
      </w:r>
    </w:p>
    <w:p>
      <w:pPr>
        <w:spacing w:after="150"/>
      </w:pPr>
      <w:r>
        <w:rPr/>
        <w:t xml:space="preserve">图表：2019-2023年山东省化工行业规模及效益情况</w:t>
      </w:r>
    </w:p>
    <w:p>
      <w:pPr>
        <w:spacing w:after="150"/>
      </w:pPr>
      <w:r>
        <w:rPr/>
        <w:t xml:space="preserve">图表：2019-2023年上海化工行业规模及效益情况</w:t>
      </w:r>
    </w:p>
    <w:p>
      <w:pPr>
        <w:spacing w:after="150"/>
      </w:pPr>
      <w:r>
        <w:rPr/>
        <w:t xml:space="preserve">图表：2019-2023年安徽化工行业规模及效益情况</w:t>
      </w:r>
    </w:p>
    <w:p>
      <w:pPr>
        <w:spacing w:after="150"/>
      </w:pPr>
      <w:r>
        <w:rPr/>
        <w:t xml:space="preserve">图表：行业竞争结构</w:t>
      </w:r>
    </w:p>
    <w:p>
      <w:pPr>
        <w:spacing w:after="150"/>
      </w:pPr>
      <w:r>
        <w:rPr/>
        <w:t xml:space="preserve">图表： 2019年我国化工行业不同类型企业数量占比</w:t>
      </w:r>
    </w:p>
    <w:p>
      <w:pPr>
        <w:spacing w:after="150"/>
      </w:pPr>
      <w:r>
        <w:rPr/>
        <w:t xml:space="preserve">图表：2019-2023年GDP增速与化工行业总产值增速对比</w:t>
      </w:r>
    </w:p>
    <w:p>
      <w:pPr>
        <w:spacing w:after="150"/>
      </w:pPr>
      <w:r>
        <w:rPr/>
        <w:t xml:space="preserve">图表：2019-2023年我国GDP增长图</w:t>
      </w:r>
    </w:p>
    <w:p>
      <w:pPr>
        <w:spacing w:after="150"/>
      </w:pPr>
      <w:r>
        <w:rPr/>
        <w:t xml:space="preserve">图表：2019-2023年化工行业企业规模分布情况</w:t>
      </w:r>
    </w:p>
    <w:p>
      <w:pPr>
        <w:spacing w:after="150"/>
      </w:pPr>
      <w:r>
        <w:rPr/>
        <w:t xml:space="preserve">图表：2019-2023年化工行业内不同规模企业资产情况</w:t>
      </w:r>
    </w:p>
    <w:p>
      <w:pPr>
        <w:spacing w:after="150"/>
      </w:pPr>
      <w:r>
        <w:rPr/>
        <w:t xml:space="preserve">图表：2019-2023年化工行业内不同规模企业亏损情况</w:t>
      </w:r>
    </w:p>
    <w:p>
      <w:pPr>
        <w:spacing w:after="150"/>
      </w:pPr>
      <w:r>
        <w:rPr/>
        <w:t xml:space="preserve">图表：2019-2023年化工行业内不同规模企业盈利情况</w:t>
      </w:r>
    </w:p>
    <w:p>
      <w:pPr>
        <w:spacing w:after="150"/>
      </w:pPr>
      <w:r>
        <w:rPr/>
        <w:t xml:space="preserve">图表：2019-2023年我国化工行业内企业所有制类型分布</w:t>
      </w:r>
    </w:p>
    <w:p>
      <w:pPr>
        <w:spacing w:after="150"/>
      </w:pPr>
      <w:r>
        <w:rPr/>
        <w:t xml:space="preserve">图表：2019-2023年化工行业内不同所有制企业资产情况</w:t>
      </w:r>
    </w:p>
    <w:p>
      <w:pPr>
        <w:spacing w:after="150"/>
      </w:pPr>
      <w:r>
        <w:rPr/>
        <w:t xml:space="preserve">图表：2019-2023年化工行业内不同所有制企业亏损情况</w:t>
      </w:r>
    </w:p>
    <w:p>
      <w:pPr>
        <w:spacing w:after="150"/>
      </w:pPr>
      <w:r>
        <w:rPr/>
        <w:t xml:space="preserve">图表：2019-2023年化工行业内不同所有制企业盈利情况</w:t>
      </w:r>
    </w:p>
    <w:p>
      <w:pPr>
        <w:spacing w:after="150"/>
      </w:pPr>
      <w:r>
        <w:rPr/>
        <w:t xml:space="preserve">图表：中国石油天然气股份有限公司SWOT分析表</w:t>
      </w:r>
    </w:p>
    <w:p>
      <w:pPr>
        <w:spacing w:after="150"/>
      </w:pPr>
      <w:r>
        <w:rPr/>
        <w:t xml:space="preserve">图表：2019-2023年中国石油天然气股份有限公司主营构成数据分析表</w:t>
      </w:r>
    </w:p>
    <w:p>
      <w:pPr>
        <w:spacing w:after="150"/>
      </w:pPr>
      <w:r>
        <w:rPr/>
        <w:t xml:space="preserve">图表：2019-2023年中国石油天然气股份有限公司主营构成数据分析表</w:t>
      </w:r>
    </w:p>
    <w:p>
      <w:pPr>
        <w:spacing w:after="150"/>
      </w:pPr>
      <w:r>
        <w:rPr/>
        <w:t xml:space="preserve">图表：2019-2023年中国石油天然气股份有限公司主要财务数据分析表</w:t>
      </w:r>
    </w:p>
    <w:p>
      <w:pPr>
        <w:spacing w:after="150"/>
      </w:pPr>
      <w:r>
        <w:rPr/>
        <w:t xml:space="preserve">图表：2019-2023年中国石油天然气股份有限公司利润构成与盈利能力分析表</w:t>
      </w:r>
    </w:p>
    <w:p>
      <w:pPr>
        <w:spacing w:after="150"/>
      </w:pPr>
      <w:r>
        <w:rPr/>
        <w:t xml:space="preserve">图表：2019-2023年中国石油天然气股份有限公司经营能力分析表</w:t>
      </w:r>
    </w:p>
    <w:p>
      <w:pPr>
        <w:spacing w:after="150"/>
      </w:pPr>
      <w:r>
        <w:rPr/>
        <w:t xml:space="preserve">图表：2019-2023年中国石油天然气股份有限公司发展能力分析表</w:t>
      </w:r>
    </w:p>
    <w:p>
      <w:pPr>
        <w:spacing w:after="150"/>
      </w:pPr>
      <w:r>
        <w:rPr/>
        <w:t xml:space="preserve">图表：2019-2023年中国石油天然气股份有限公司资产与负债分析表</w:t>
      </w:r>
    </w:p>
    <w:p>
      <w:pPr>
        <w:spacing w:after="150"/>
      </w:pPr>
      <w:r>
        <w:rPr/>
        <w:t xml:space="preserve">图表：2019-2023年中国石油化工股份有限公司主营构成数据分析表</w:t>
      </w:r>
    </w:p>
    <w:p>
      <w:pPr>
        <w:spacing w:after="150"/>
      </w:pPr>
      <w:r>
        <w:rPr/>
        <w:t xml:space="preserve">图表：2019-2023年中国中国石油化工股份有限公司主营构成数据分析表</w:t>
      </w:r>
    </w:p>
    <w:p>
      <w:pPr>
        <w:spacing w:after="150"/>
      </w:pPr>
      <w:r>
        <w:rPr/>
        <w:t xml:space="preserve">图表：2019-2023年中国石油化工股份有限公司主营构成数据分析表</w:t>
      </w:r>
    </w:p>
    <w:p>
      <w:pPr>
        <w:spacing w:after="150"/>
      </w:pPr>
      <w:r>
        <w:rPr/>
        <w:t xml:space="preserve">图表：2019-2023年中国石油化工股份有限公司主要财务数据分析表</w:t>
      </w:r>
    </w:p>
    <w:p>
      <w:pPr>
        <w:spacing w:after="150"/>
      </w:pPr>
      <w:r>
        <w:rPr/>
        <w:t xml:space="preserve">图表：2019-2023年中国石油化工股份有限公司利润构成与盈利能力分析表</w:t>
      </w:r>
    </w:p>
    <w:p>
      <w:pPr>
        <w:spacing w:after="150"/>
      </w:pPr>
      <w:r>
        <w:rPr/>
        <w:t xml:space="preserve">图表：2019-2023年中国石油化工股份有限公司经营能力分析表</w:t>
      </w:r>
    </w:p>
    <w:p>
      <w:pPr>
        <w:spacing w:after="150"/>
      </w:pPr>
      <w:r>
        <w:rPr/>
        <w:t xml:space="preserve">图表：2019-2023年中国石油化工股份有限公司发展能力分析表</w:t>
      </w:r>
    </w:p>
    <w:p>
      <w:pPr>
        <w:spacing w:after="150"/>
      </w:pPr>
      <w:r>
        <w:rPr/>
        <w:t xml:space="preserve">图表：2019-2023年中国石油化工股份有限公司资产与负债分析表</w:t>
      </w:r>
    </w:p>
    <w:p>
      <w:pPr>
        <w:spacing w:after="150"/>
      </w:pPr>
      <w:r>
        <w:rPr/>
        <w:t xml:space="preserve">图表：2019-2023年度中国海洋石油有限公司经营效益</w:t>
      </w:r>
    </w:p>
    <w:p>
      <w:pPr>
        <w:spacing w:after="150"/>
      </w:pPr>
      <w:r>
        <w:rPr/>
        <w:t xml:space="preserve">图表：2019-2023年云南云天化股份有限公司主营构成数据分析表</w:t>
      </w:r>
    </w:p>
    <w:p>
      <w:pPr>
        <w:spacing w:after="150"/>
      </w:pPr>
      <w:r>
        <w:rPr/>
        <w:t xml:space="preserve">图表：2019-2023年云南云天化股份有限公司主营构成数据分析表</w:t>
      </w:r>
    </w:p>
    <w:p>
      <w:pPr>
        <w:spacing w:after="150"/>
      </w:pPr>
      <w:r>
        <w:rPr/>
        <w:t xml:space="preserve">图表：2019-2023年云南云天化股份有限公司主要财务数据分析表</w:t>
      </w:r>
    </w:p>
    <w:p>
      <w:pPr>
        <w:spacing w:after="150"/>
      </w:pPr>
      <w:r>
        <w:rPr/>
        <w:t xml:space="preserve">图表：2019-2023年云南云天化股份有限公司利润构成与盈利能力分析表</w:t>
      </w:r>
    </w:p>
    <w:p>
      <w:pPr>
        <w:spacing w:after="150"/>
      </w:pPr>
      <w:r>
        <w:rPr/>
        <w:t xml:space="preserve">图表：2019-2023年云南云天化股份有限公司经营能力分析表</w:t>
      </w:r>
    </w:p>
    <w:p>
      <w:pPr>
        <w:spacing w:after="150"/>
      </w:pPr>
      <w:r>
        <w:rPr/>
        <w:t xml:space="preserve">图表：2019-2023年云南云天化股份有限公司发展能力分析表</w:t>
      </w:r>
    </w:p>
    <w:p>
      <w:pPr>
        <w:spacing w:after="150"/>
      </w:pPr>
      <w:r>
        <w:rPr/>
        <w:t xml:space="preserve">图表：2019-2023年云南云天化股份有限公司资产与负债分析表</w:t>
      </w:r>
    </w:p>
    <w:p>
      <w:pPr>
        <w:spacing w:after="150"/>
      </w:pPr>
      <w:r>
        <w:rPr/>
        <w:t xml:space="preserve">图表：2019-2023年广东德美精细化工股份有限公司主营构成数据分析表</w:t>
      </w:r>
    </w:p>
    <w:p>
      <w:pPr>
        <w:spacing w:after="150"/>
      </w:pPr>
      <w:r>
        <w:rPr/>
        <w:t xml:space="preserve">图表：2019-2023年广东德美精细化工股份有限公司主营构成数据分析表</w:t>
      </w:r>
    </w:p>
    <w:p>
      <w:pPr>
        <w:spacing w:after="150"/>
      </w:pPr>
      <w:r>
        <w:rPr/>
        <w:t xml:space="preserve">图表：2019-2023年广东德美精细化工股份有限公司主要财务数据分析表</w:t>
      </w:r>
    </w:p>
    <w:p>
      <w:pPr>
        <w:spacing w:after="150"/>
      </w:pPr>
      <w:r>
        <w:rPr/>
        <w:t xml:space="preserve">图表：2019-2023年广东德美精细化工股份有限公司利润构成与盈利能力分析表</w:t>
      </w:r>
    </w:p>
    <w:p>
      <w:pPr>
        <w:spacing w:after="150"/>
      </w:pPr>
      <w:r>
        <w:rPr/>
        <w:t xml:space="preserve">图表：2019-2023年广东德美精细化工股份有限公司经营能力分析表</w:t>
      </w:r>
    </w:p>
    <w:p>
      <w:pPr>
        <w:spacing w:after="150"/>
      </w:pPr>
      <w:r>
        <w:rPr/>
        <w:t xml:space="preserve">图表：2019-2023年广东德美精细化工股份有限公司发展能力分析表</w:t>
      </w:r>
    </w:p>
    <w:p>
      <w:pPr>
        <w:spacing w:after="150"/>
      </w:pPr>
      <w:r>
        <w:rPr/>
        <w:t xml:space="preserve">图表：2019-2023年广东德美精细化工股份有限公司资产与负债分析表</w:t>
      </w:r>
    </w:p>
    <w:p>
      <w:pPr>
        <w:spacing w:after="150"/>
      </w:pPr>
      <w:r>
        <w:rPr/>
        <w:t xml:space="preserve">图表：2019-2023年深圳市彩虹精细化工股份有限公司主营构成数据分析表</w:t>
      </w:r>
    </w:p>
    <w:p>
      <w:pPr>
        <w:spacing w:after="150"/>
      </w:pPr>
      <w:r>
        <w:rPr/>
        <w:t xml:space="preserve">图表：2019-2023年深圳市彩虹精细化工股份有限公司主营构成数据分析表</w:t>
      </w:r>
    </w:p>
    <w:p>
      <w:pPr>
        <w:spacing w:after="150"/>
      </w:pPr>
      <w:r>
        <w:rPr/>
        <w:t xml:space="preserve">图表：2019-2023年深圳市彩虹精细化工股份有限公司主要财务数据分析表</w:t>
      </w:r>
    </w:p>
    <w:p>
      <w:pPr>
        <w:spacing w:after="150"/>
      </w:pPr>
      <w:r>
        <w:rPr/>
        <w:t xml:space="preserve">图表：2019-2023年深圳市彩虹精细化工股份有限公司利润构成与盈利能力分析表</w:t>
      </w:r>
    </w:p>
    <w:p>
      <w:pPr>
        <w:spacing w:after="150"/>
      </w:pPr>
      <w:r>
        <w:rPr/>
        <w:t xml:space="preserve">图表：2019-2023年深圳市彩虹精细化工股份有限公司经营能力分析表</w:t>
      </w:r>
    </w:p>
    <w:p>
      <w:pPr>
        <w:spacing w:after="150"/>
      </w:pPr>
      <w:r>
        <w:rPr/>
        <w:t xml:space="preserve">图表：2019-2023年深圳市彩虹精细化工股份有限公司发展能力分析表</w:t>
      </w:r>
    </w:p>
    <w:p>
      <w:pPr>
        <w:spacing w:after="150"/>
      </w:pPr>
      <w:r>
        <w:rPr/>
        <w:t xml:space="preserve">图表：2019-2023年深圳市彩虹精细化工股份有限公司资产与负债分析表</w:t>
      </w:r>
    </w:p>
    <w:p>
      <w:pPr>
        <w:spacing w:after="150"/>
      </w:pPr>
      <w:r>
        <w:rPr/>
        <w:t xml:space="preserve">图表：2019-2023年青海盐湖工业股份有限公司主营构成数据分析表</w:t>
      </w:r>
    </w:p>
    <w:p>
      <w:pPr>
        <w:spacing w:after="150"/>
      </w:pPr>
      <w:r>
        <w:rPr/>
        <w:t xml:space="preserve">图表：2019-2023年青海盐湖工业股份有限公司主营构成数据分析表</w:t>
      </w:r>
    </w:p>
    <w:p>
      <w:pPr>
        <w:spacing w:after="150"/>
      </w:pPr>
      <w:r>
        <w:rPr/>
        <w:t xml:space="preserve">图表：2019-2023年青海盐湖工业股份有限公司主要财务数据分析表</w:t>
      </w:r>
    </w:p>
    <w:p>
      <w:pPr>
        <w:spacing w:after="150"/>
      </w:pPr>
      <w:r>
        <w:rPr/>
        <w:t xml:space="preserve">图表：2019-2023年青海盐湖工业股份有限公司利润构成与盈利能力分析表</w:t>
      </w:r>
    </w:p>
    <w:p>
      <w:pPr>
        <w:spacing w:after="150"/>
      </w:pPr>
      <w:r>
        <w:rPr/>
        <w:t xml:space="preserve">图表：2019-2023年青海盐湖工业股份有限公司经营能力分析表</w:t>
      </w:r>
    </w:p>
    <w:p>
      <w:pPr>
        <w:spacing w:after="150"/>
      </w:pPr>
      <w:r>
        <w:rPr/>
        <w:t xml:space="preserve">图表：2019-2023年青海盐湖工业股份有限公司发展能力分析表</w:t>
      </w:r>
    </w:p>
    <w:p>
      <w:pPr>
        <w:spacing w:after="150"/>
      </w:pPr>
      <w:r>
        <w:rPr/>
        <w:t xml:space="preserve">图表：2019-2023年青海盐湖工业股份有限公司资产与负债分析表</w:t>
      </w:r>
    </w:p>
    <w:p>
      <w:pPr>
        <w:spacing w:after="150"/>
      </w:pPr>
      <w:r>
        <w:rPr/>
        <w:t xml:space="preserve">图表：2019-2023年湖南海利化工股份有限公司主营构成数据分析表</w:t>
      </w:r>
    </w:p>
    <w:p>
      <w:pPr>
        <w:spacing w:after="150"/>
      </w:pPr>
      <w:r>
        <w:rPr/>
        <w:t xml:space="preserve">图表：2019-2023年湖南海利化工股份有限公司主营构成数据分析表</w:t>
      </w:r>
    </w:p>
    <w:p>
      <w:pPr>
        <w:spacing w:after="150"/>
      </w:pPr>
      <w:r>
        <w:rPr/>
        <w:t xml:space="preserve">图表：2019-2023年湖南海利化工股份有限公司主要财务数据分析表</w:t>
      </w:r>
    </w:p>
    <w:p>
      <w:pPr>
        <w:spacing w:after="150"/>
      </w:pPr>
      <w:r>
        <w:rPr/>
        <w:t xml:space="preserve">图表：2019-2023年湖南海利化工股份有限公司利润构成与盈利能力分析表</w:t>
      </w:r>
    </w:p>
    <w:p>
      <w:pPr>
        <w:spacing w:after="150"/>
      </w:pPr>
      <w:r>
        <w:rPr/>
        <w:t xml:space="preserve">图表：2019-2023年湖南海利化工股份有限公司经营能力分析表</w:t>
      </w:r>
    </w:p>
    <w:p>
      <w:pPr>
        <w:spacing w:after="150"/>
      </w:pPr>
      <w:r>
        <w:rPr/>
        <w:t xml:space="preserve">图表：2019-2023年湖南海利化工股份有限公司发展能力分析表</w:t>
      </w:r>
    </w:p>
    <w:p>
      <w:pPr>
        <w:spacing w:after="150"/>
      </w:pPr>
      <w:r>
        <w:rPr/>
        <w:t xml:space="preserve">图表：2019-2023年湖南海利化工股份有限公司资产与负债分析表</w:t>
      </w:r>
    </w:p>
    <w:p>
      <w:pPr>
        <w:spacing w:after="150"/>
      </w:pPr>
      <w:r>
        <w:rPr/>
        <w:t xml:space="preserve">图表：2019-2023年浙江巨化股份有限公司主营构成数据分析表</w:t>
      </w:r>
    </w:p>
    <w:p>
      <w:pPr>
        <w:spacing w:after="150"/>
      </w:pPr>
      <w:r>
        <w:rPr/>
        <w:t xml:space="preserve">图表：2019-2023年浙江巨化股份有限公司主营构成数据分析表</w:t>
      </w:r>
    </w:p>
    <w:p>
      <w:pPr>
        <w:spacing w:after="150"/>
      </w:pPr>
      <w:r>
        <w:rPr/>
        <w:t xml:space="preserve">图表：2019-2023年浙江巨化股份有限公司主要财务数据分析表</w:t>
      </w:r>
    </w:p>
    <w:p>
      <w:pPr>
        <w:spacing w:after="150"/>
      </w:pPr>
      <w:r>
        <w:rPr/>
        <w:t xml:space="preserve">图表：2019-2023年浙江巨化股份有限公司利润构成与盈利能力分析表</w:t>
      </w:r>
    </w:p>
    <w:p>
      <w:pPr>
        <w:spacing w:after="150"/>
      </w:pPr>
      <w:r>
        <w:rPr/>
        <w:t xml:space="preserve">图表：2019-2023年浙江巨化股份有限公司经营能力分析表</w:t>
      </w:r>
    </w:p>
    <w:p>
      <w:pPr>
        <w:spacing w:after="150"/>
      </w:pPr>
      <w:r>
        <w:rPr/>
        <w:t xml:space="preserve">图表：2019-2023年浙江巨化股份有限公司发展能力分析表</w:t>
      </w:r>
    </w:p>
    <w:p>
      <w:pPr>
        <w:spacing w:after="150"/>
      </w:pPr>
      <w:r>
        <w:rPr/>
        <w:t xml:space="preserve">图表：2019-2023年浙江巨化股份有限公司资产与负债分析表</w:t>
      </w:r>
    </w:p>
    <w:p>
      <w:pPr>
        <w:spacing w:after="150"/>
      </w:pPr>
      <w:r>
        <w:rPr/>
        <w:t xml:space="preserve">图表：化工行业各项评级因素判断结果</w:t>
      </w:r>
    </w:p>
    <w:p>
      <w:pPr>
        <w:spacing w:after="150"/>
      </w:pPr>
      <w:r>
        <w:rPr/>
        <w:t xml:space="preserve">图表：化工行业主要风险因素分析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本文地址：https://www.51baogao.cn/huagong/huagong.shtml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hu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2024-2029年中国化工行业市场分析及投资前景预测报告</dc:title>
  <dc:description>2024-2029年中国化工行业市场分析及投资前景预测报告</dc:description>
  <dc:subject>2024-2029年中国化工行业市场分析及投资前景预测报告</dc:subject>
  <cp:keywords>研究报告</cp:keywords>
  <cp:category>研究报告</cp:category>
  <cp:lastModifiedBy>北京中道泰和信息咨询有限公司</cp:lastModifiedBy>
  <dcterms:created xsi:type="dcterms:W3CDTF">2024-02-29T14:08:31+08:00</dcterms:created>
  <dcterms:modified xsi:type="dcterms:W3CDTF">2024-02-29T14:08:31+08:00</dcterms:modified>
</cp:coreProperties>
</file>

<file path=docProps/custom.xml><?xml version="1.0" encoding="utf-8"?>
<Properties xmlns="http://schemas.openxmlformats.org/officeDocument/2006/custom-properties" xmlns:vt="http://schemas.openxmlformats.org/officeDocument/2006/docPropsVTypes"/>
</file>