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2026-2031年中国苯甲醇行业投资分析与前景预测报告</w:t>
      </w:r>
    </w:p>
    <w:p>
      <w:pPr>
        <w:spacing w:after="150"/>
      </w:pPr>
      <w:r>
        <w:rPr>
          <w:b w:val="1"/>
          <w:bCs w:val="1"/>
        </w:rPr>
        <w:t xml:space="preserve">报告简介</w:t>
      </w:r>
    </w:p>
    <w:p>
      <w:pPr>
        <w:spacing w:after="150"/>
      </w:pPr>
      <w:r>
        <w:rPr/>
        <w:t xml:space="preserve">苯甲醇行业研究报告旨在从国家经济和产业发展的战略入手，分析苯甲醇未来的政策走向和监管体制的发展趋势，挖掘苯甲醇行业的市场潜力，基于重点细分市场领域的深度研究，提供对产业规模、产业结构、区域结构、市场竞争、产业盈利水平等多个角度市场变化的生动描绘，清晰发展方向。预测未来苯甲醇业务的市场前景，以帮助客户拨开政策迷雾，寻找苯甲醇行业的投资商机。报告在大量的分析、预测的基础上，研究了苯甲醇行业今后的发展与投资策略，为苯甲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苯甲醇相关企业和科研单位等的实地调查，对国内外苯甲醇行业的供给与需求状况、相关行业的发展状况、市场消费变化等进行了分析。重点研究了主要苯甲醇品牌的发展状况，以及未来中国苯甲醇行业将面临的机遇以及企业的应对策略。报告还分析了苯甲醇市场的竞争格局，行业的发展动向，并对行业相关政策进行了介绍和政策趋向研判，是苯甲醇生产企业、科研单位、零售企业等单位准确了解目前苯甲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中国苯甲醇行业宏观环境分析</w:t>
      </w:r>
    </w:p>
    <w:p>
      <w:pPr>
        <w:spacing w:before="75" w:after="0"/>
      </w:pPr>
      <w:r>
        <w:rPr/>
        <w:t xml:space="preserve">第一节 苯甲醇行业定义分析</w:t>
      </w:r>
    </w:p>
    <w:p>
      <w:pPr>
        <w:spacing w:before="75" w:after="0"/>
      </w:pPr>
      <w:r>
        <w:rPr/>
        <w:t xml:space="preserve">一、行业定义</w:t>
      </w:r>
    </w:p>
    <w:p>
      <w:pPr>
        <w:spacing w:before="75" w:after="0"/>
      </w:pPr>
      <w:r>
        <w:rPr/>
        <w:t xml:space="preserve">二、行业产品分类</w:t>
      </w:r>
    </w:p>
    <w:p>
      <w:pPr>
        <w:spacing w:before="75" w:after="0"/>
      </w:pPr>
      <w:r>
        <w:rPr/>
        <w:t xml:space="preserve">第二节 苯甲醇行业宏观环境分析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全球苯甲醇行业现状及发展预测分析</w:t>
      </w:r>
    </w:p>
    <w:p>
      <w:pPr>
        <w:spacing w:before="75" w:after="0"/>
      </w:pPr>
      <w:r>
        <w:rPr/>
        <w:t xml:space="preserve">第一节 全球苯甲醇行业概述</w:t>
      </w:r>
    </w:p>
    <w:p>
      <w:pPr>
        <w:spacing w:before="75" w:after="0"/>
      </w:pPr>
      <w:r>
        <w:rPr/>
        <w:t xml:space="preserve">第二节 全球苯甲醇行业市场格局分析</w:t>
      </w:r>
    </w:p>
    <w:p>
      <w:pPr>
        <w:spacing w:before="75" w:after="0"/>
      </w:pPr>
      <w:r>
        <w:rPr/>
        <w:t xml:space="preserve">第三节 全球苯甲醇产业主要国家运行形势分析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2026-2031年全球苯甲醇产业市场走势预测分析</w:t>
      </w:r>
    </w:p>
    <w:p>
      <w:pPr>
        <w:spacing w:before="75" w:after="0"/>
      </w:pPr>
      <w:r>
        <w:rPr>
          <w:b w:val="1"/>
          <w:bCs w:val="1"/>
        </w:rPr>
        <w:t xml:space="preserve">第三章 2021-2026年中国苯甲醇行业经济指标分析</w:t>
      </w:r>
    </w:p>
    <w:p>
      <w:pPr>
        <w:spacing w:before="75" w:after="0"/>
      </w:pPr>
      <w:r>
        <w:rPr/>
        <w:t xml:space="preserve">第一节 2021-2026年苯甲醇行业发展概述</w:t>
      </w:r>
    </w:p>
    <w:p>
      <w:pPr>
        <w:spacing w:before="75" w:after="0"/>
      </w:pPr>
      <w:r>
        <w:rPr/>
        <w:t xml:space="preserve">第二节 2021-2026年苯甲醇行业经济运行状况</w:t>
      </w:r>
    </w:p>
    <w:p>
      <w:pPr>
        <w:spacing w:before="75" w:after="0"/>
      </w:pPr>
      <w:r>
        <w:rPr/>
        <w:t xml:space="preserve">一、苯甲醇行业企业数量分析</w:t>
      </w:r>
    </w:p>
    <w:p>
      <w:pPr>
        <w:spacing w:before="75" w:after="0"/>
      </w:pPr>
      <w:r>
        <w:rPr/>
        <w:t xml:space="preserve">二、苯甲醇行业资产规模分析</w:t>
      </w:r>
    </w:p>
    <w:p>
      <w:pPr>
        <w:spacing w:before="75" w:after="0"/>
      </w:pPr>
      <w:r>
        <w:rPr/>
        <w:t xml:space="preserve">三、苯甲醇行业销售收入分析</w:t>
      </w:r>
    </w:p>
    <w:p>
      <w:pPr>
        <w:spacing w:before="75" w:after="0"/>
      </w:pPr>
      <w:r>
        <w:rPr/>
        <w:t xml:space="preserve">四、苯甲醇行业利润总额分析</w:t>
      </w:r>
    </w:p>
    <w:p>
      <w:pPr>
        <w:spacing w:before="75" w:after="0"/>
      </w:pPr>
      <w:r>
        <w:rPr/>
        <w:t xml:space="preserve">第三节 2021-2026年苯甲醇行业成本费用分析</w:t>
      </w:r>
    </w:p>
    <w:p>
      <w:pPr>
        <w:spacing w:before="75" w:after="0"/>
      </w:pPr>
      <w:r>
        <w:rPr/>
        <w:t xml:space="preserve">一、苯甲醇行业销售成本分析</w:t>
      </w:r>
    </w:p>
    <w:p>
      <w:pPr>
        <w:spacing w:before="75" w:after="0"/>
      </w:pPr>
      <w:r>
        <w:rPr/>
        <w:t xml:space="preserve">二、苯甲醇行业销售费用分析</w:t>
      </w:r>
    </w:p>
    <w:p>
      <w:pPr>
        <w:spacing w:before="75" w:after="0"/>
      </w:pPr>
      <w:r>
        <w:rPr/>
        <w:t xml:space="preserve">三、苯甲醇行业管理费用分析</w:t>
      </w:r>
    </w:p>
    <w:p>
      <w:pPr>
        <w:spacing w:before="75" w:after="0"/>
      </w:pPr>
      <w:r>
        <w:rPr/>
        <w:t xml:space="preserve">四、苯甲醇行业财务费用分析</w:t>
      </w:r>
    </w:p>
    <w:p>
      <w:pPr>
        <w:spacing w:before="75" w:after="0"/>
      </w:pPr>
      <w:r>
        <w:rPr/>
        <w:t xml:space="preserve">第四节 2021-2026年苯甲醇行业运营效益分析</w:t>
      </w:r>
    </w:p>
    <w:p>
      <w:pPr>
        <w:spacing w:before="75" w:after="0"/>
      </w:pPr>
      <w:r>
        <w:rPr/>
        <w:t xml:space="preserve">一、苯甲醇行业盈利能力分析</w:t>
      </w:r>
    </w:p>
    <w:p>
      <w:pPr>
        <w:spacing w:before="75" w:after="0"/>
      </w:pPr>
      <w:r>
        <w:rPr/>
        <w:t xml:space="preserve">二、苯甲醇行业运营能力分析</w:t>
      </w:r>
    </w:p>
    <w:p>
      <w:pPr>
        <w:spacing w:before="75" w:after="0"/>
      </w:pPr>
      <w:r>
        <w:rPr/>
        <w:t xml:space="preserve">三、苯甲醇行业偿债能力分析</w:t>
      </w:r>
    </w:p>
    <w:p>
      <w:pPr>
        <w:spacing w:before="75" w:after="0"/>
      </w:pPr>
      <w:r>
        <w:rPr/>
        <w:t xml:space="preserve">四、苯甲醇行业成长能力分析</w:t>
      </w:r>
    </w:p>
    <w:p>
      <w:pPr>
        <w:spacing w:before="75" w:after="0"/>
      </w:pPr>
      <w:r>
        <w:rPr>
          <w:b w:val="1"/>
          <w:bCs w:val="1"/>
        </w:rPr>
        <w:t xml:space="preserve">第四章 中国苯甲醇行业市场与竞争分析</w:t>
      </w:r>
    </w:p>
    <w:p>
      <w:pPr>
        <w:spacing w:before="75" w:after="0"/>
      </w:pPr>
      <w:r>
        <w:rPr/>
        <w:t xml:space="preserve">第一节 苯甲醇行业上下游市场分析</w:t>
      </w:r>
    </w:p>
    <w:p>
      <w:pPr>
        <w:spacing w:before="75" w:after="0"/>
      </w:pPr>
      <w:r>
        <w:rPr/>
        <w:t xml:space="preserve">一、苯甲醇行业产业链简介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苯甲醇行业市场供需分析</w:t>
      </w:r>
    </w:p>
    <w:p>
      <w:pPr>
        <w:spacing w:before="75" w:after="0"/>
      </w:pPr>
      <w:r>
        <w:rPr/>
        <w:t xml:space="preserve">一、苯甲醇行业生产总量</w:t>
      </w:r>
    </w:p>
    <w:p>
      <w:pPr>
        <w:spacing w:before="75" w:after="0"/>
      </w:pPr>
      <w:r>
        <w:rPr/>
        <w:t xml:space="preserve">二、苯甲醇行业市场总量</w:t>
      </w:r>
    </w:p>
    <w:p>
      <w:pPr>
        <w:spacing w:before="75" w:after="0"/>
      </w:pPr>
      <w:r>
        <w:rPr/>
        <w:t xml:space="preserve">1、市场需求总量</w:t>
      </w:r>
    </w:p>
    <w:p>
      <w:pPr>
        <w:spacing w:before="75" w:after="0"/>
      </w:pPr>
      <w:r>
        <w:rPr/>
        <w:t xml:space="preserve">2、各产品市场容量及变化</w:t>
      </w:r>
    </w:p>
    <w:p>
      <w:pPr>
        <w:spacing w:before="75" w:after="0"/>
      </w:pPr>
      <w:r>
        <w:rPr/>
        <w:t xml:space="preserve">三、苯甲醇行业价格分析</w:t>
      </w:r>
    </w:p>
    <w:p>
      <w:pPr>
        <w:spacing w:before="75" w:after="0"/>
      </w:pPr>
      <w:r>
        <w:rPr/>
        <w:t xml:space="preserve">第三节 苯甲醇行业竞争力分析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苯甲醇行业市场集中度分析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中国苯甲醇行业传统商业模式分析</w:t>
      </w:r>
    </w:p>
    <w:p>
      <w:pPr>
        <w:spacing w:before="75" w:after="0"/>
      </w:pPr>
      <w:r>
        <w:rPr/>
        <w:t xml:space="preserve">第一节 苯甲醇行业原料采购模式</w:t>
      </w:r>
    </w:p>
    <w:p>
      <w:pPr>
        <w:spacing w:before="75" w:after="0"/>
      </w:pPr>
      <w:r>
        <w:rPr/>
        <w:t xml:space="preserve">第二节 苯甲醇行业经营模式</w:t>
      </w:r>
    </w:p>
    <w:p>
      <w:pPr>
        <w:spacing w:before="75" w:after="0"/>
      </w:pPr>
      <w:r>
        <w:rPr/>
        <w:t xml:space="preserve">第三节 苯甲醇行业盈利模式</w:t>
      </w:r>
    </w:p>
    <w:p>
      <w:pPr>
        <w:spacing w:before="75" w:after="0"/>
      </w:pPr>
      <w:r>
        <w:rPr>
          <w:b w:val="1"/>
          <w:bCs w:val="1"/>
        </w:rPr>
        <w:t xml:space="preserve">第六章 中国苯甲醇行业商业模式构建与实施策略</w:t>
      </w:r>
    </w:p>
    <w:p>
      <w:pPr>
        <w:spacing w:before="75" w:after="0"/>
      </w:pPr>
      <w:r>
        <w:rPr/>
        <w:t xml:space="preserve">第一节 苯甲醇行业商业模式要素与特征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苯甲醇行业企业商业模式构建步骤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苯甲醇行业商业模式的实施策略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中国苯甲醇行业商业模式创新转型分析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(1)产品模式创新型</w:t>
      </w:r>
    </w:p>
    <w:p>
      <w:pPr>
        <w:spacing w:before="75" w:after="0"/>
      </w:pPr>
      <w:r>
        <w:rPr/>
        <w:t xml:space="preserve">(2)伙伴模式创新型</w:t>
      </w:r>
    </w:p>
    <w:p>
      <w:pPr>
        <w:spacing w:before="75" w:after="0"/>
      </w:pPr>
      <w:r>
        <w:rPr/>
        <w:t xml:space="preserve">(3)族群模式创新型</w:t>
      </w:r>
    </w:p>
    <w:p>
      <w:pPr>
        <w:spacing w:before="75" w:after="0"/>
      </w:pPr>
      <w:r>
        <w:rPr/>
        <w:t xml:space="preserve">(4)渠道模式创新型</w:t>
      </w:r>
    </w:p>
    <w:p>
      <w:pPr>
        <w:spacing w:before="75" w:after="0"/>
      </w:pPr>
      <w:r>
        <w:rPr/>
        <w:t xml:space="preserve">(5)沟通模式创新型</w:t>
      </w:r>
    </w:p>
    <w:p>
      <w:pPr>
        <w:spacing w:before="75" w:after="0"/>
      </w:pPr>
      <w:r>
        <w:rPr/>
        <w:t xml:space="preserve">客户模式创新型</w:t>
      </w:r>
    </w:p>
    <w:p>
      <w:pPr>
        <w:spacing w:before="75" w:after="0"/>
      </w:pPr>
      <w:r>
        <w:rPr/>
        <w:t xml:space="preserve">成本模式创新型</w:t>
      </w:r>
    </w:p>
    <w:p>
      <w:pPr>
        <w:spacing w:before="75" w:after="0"/>
      </w:pPr>
      <w:r>
        <w:rPr/>
        <w:t xml:space="preserve">(8)壁垒模式创新型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互联网背景下苯甲醇行业商业模式选择</w:t>
      </w:r>
    </w:p>
    <w:p>
      <w:pPr>
        <w:spacing w:before="75" w:after="0"/>
      </w:pPr>
      <w:r>
        <w:rPr/>
        <w:t xml:space="preserve">一、苯甲醇行业与互联网思维的结合</w:t>
      </w:r>
    </w:p>
    <w:p>
      <w:pPr>
        <w:spacing w:before="75" w:after="0"/>
      </w:pPr>
      <w:r>
        <w:rPr/>
        <w:t xml:space="preserve">二、互联网背景下苯甲醇行业商业模式选择</w:t>
      </w:r>
    </w:p>
    <w:p>
      <w:pPr>
        <w:spacing w:before="75" w:after="0"/>
      </w:pPr>
      <w:r>
        <w:rPr>
          <w:b w:val="1"/>
          <w:bCs w:val="1"/>
        </w:rPr>
        <w:t xml:space="preserve">第八章 2021-2026年苯甲醇行业企业经营情况与商业模式分析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b w:val="1"/>
          <w:bCs w:val="1"/>
        </w:rPr>
        <w:t xml:space="preserve">第九章 2026-2031年中国苯甲醇行业发展前景预测分析</w:t>
      </w:r>
    </w:p>
    <w:p>
      <w:pPr>
        <w:spacing w:before="75" w:after="0"/>
      </w:pPr>
      <w:r>
        <w:rPr/>
        <w:t xml:space="preserve">第一节 2026-2031年苯甲醇行业发展前景及趋势预测分析</w:t>
      </w:r>
    </w:p>
    <w:p>
      <w:pPr>
        <w:spacing w:before="75" w:after="0"/>
      </w:pPr>
      <w:r>
        <w:rPr/>
        <w:t xml:space="preserve">第二节 2026-2031年苯甲醇行业发展前景预测</w:t>
      </w:r>
    </w:p>
    <w:p>
      <w:pPr>
        <w:spacing w:before="75" w:after="0"/>
      </w:pPr>
      <w:r>
        <w:rPr/>
        <w:t xml:space="preserve">一、2026-2031年苯甲醇行业供应规模预测</w:t>
      </w:r>
    </w:p>
    <w:p>
      <w:pPr>
        <w:spacing w:before="75" w:after="0"/>
      </w:pPr>
      <w:r>
        <w:rPr/>
        <w:t xml:space="preserve">二、2026-2031年苯甲醇行业市场规模预测</w:t>
      </w:r>
    </w:p>
    <w:p>
      <w:pPr>
        <w:spacing w:before="75" w:after="0"/>
      </w:pPr>
      <w:r>
        <w:rPr/>
        <w:t xml:space="preserve">三、2026-2031年苯甲醇行业盈利前景预测</w:t>
      </w:r>
    </w:p>
    <w:p>
      <w:pPr>
        <w:spacing w:before="75" w:after="0"/>
      </w:pPr>
      <w:r>
        <w:rPr>
          <w:b w:val="1"/>
          <w:bCs w:val="1"/>
        </w:rPr>
        <w:t xml:space="preserve">第十章 苯甲醇行业投资分析与预测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(1)生产规模预测</w:t>
      </w:r>
    </w:p>
    <w:p>
      <w:pPr>
        <w:spacing w:before="75" w:after="0"/>
      </w:pPr>
      <w:r>
        <w:rPr/>
        <w:t xml:space="preserve">(2)市场容量预测</w:t>
      </w:r>
    </w:p>
    <w:p>
      <w:pPr>
        <w:spacing w:before="75" w:after="0"/>
      </w:pPr>
      <w:r>
        <w:rPr/>
        <w:t xml:space="preserve">(3)销售收入预测</w:t>
      </w:r>
    </w:p>
    <w:p>
      <w:pPr>
        <w:spacing w:before="75" w:after="0"/>
      </w:pPr>
      <w:r>
        <w:rPr>
          <w:b w:val="1"/>
          <w:bCs w:val="1"/>
        </w:rPr>
        <w:t xml:space="preserve">第十一章 2026-2031年中国苯甲醇行业投融资战略规划分析</w:t>
      </w:r>
    </w:p>
    <w:p>
      <w:pPr>
        <w:spacing w:before="75" w:after="0"/>
      </w:pPr>
      <w:r>
        <w:rPr/>
        <w:t xml:space="preserve">第一节 苯甲醇行业关键成功要素分析</w:t>
      </w:r>
    </w:p>
    <w:p>
      <w:pPr>
        <w:spacing w:before="75" w:after="0"/>
      </w:pPr>
      <w:r>
        <w:rPr/>
        <w:t xml:space="preserve">第二节 苯甲醇行业投资壁垒分析</w:t>
      </w:r>
    </w:p>
    <w:p>
      <w:pPr>
        <w:spacing w:before="75" w:after="0"/>
      </w:pPr>
      <w:r>
        <w:rPr/>
        <w:t xml:space="preserve">一、苯甲醇行业进入壁垒</w:t>
      </w:r>
    </w:p>
    <w:p>
      <w:pPr>
        <w:spacing w:before="75" w:after="0"/>
      </w:pPr>
      <w:r>
        <w:rPr/>
        <w:t xml:space="preserve">二、苯甲醇行业退出壁垒</w:t>
      </w:r>
    </w:p>
    <w:p>
      <w:pPr>
        <w:spacing w:before="75" w:after="0"/>
      </w:pPr>
      <w:r>
        <w:rPr/>
        <w:t xml:space="preserve">第三节 苯甲醇行业投资风险与规避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苯甲醇行业融资渠道与策略</w:t>
      </w:r>
    </w:p>
    <w:p>
      <w:pPr>
        <w:spacing w:before="75" w:after="0"/>
      </w:pPr>
      <w:r>
        <w:rPr/>
        <w:t xml:space="preserve">一、苯甲醇行业融资渠道分析</w:t>
      </w:r>
    </w:p>
    <w:p>
      <w:pPr>
        <w:spacing w:before="75" w:after="0"/>
      </w:pPr>
      <w:r>
        <w:rPr/>
        <w:t xml:space="preserve">二、苯甲醇行业融资策略分析</w:t>
      </w:r>
    </w:p>
    <w:p>
      <w:pPr>
        <w:spacing w:before="75" w:after="0"/>
      </w:pPr>
      <w:r>
        <w:rPr>
          <w:b w:val="1"/>
          <w:bCs w:val="1"/>
        </w:rPr>
        <w:t xml:space="preserve">图表目录：</w:t>
      </w:r>
    </w:p>
    <w:p>
      <w:pPr>
        <w:spacing w:before="75" w:after="0"/>
      </w:pPr>
      <w:r>
        <w:rPr/>
        <w:t xml:space="preserve">图表：苯甲醇产业链分析</w:t>
      </w:r>
    </w:p>
    <w:p>
      <w:pPr>
        <w:spacing w:before="75" w:after="0"/>
      </w:pPr>
      <w:r>
        <w:rPr/>
        <w:t xml:space="preserve">图表：国际苯甲醇市场规模</w:t>
      </w:r>
    </w:p>
    <w:p>
      <w:pPr>
        <w:spacing w:before="75" w:after="0"/>
      </w:pPr>
      <w:r>
        <w:rPr/>
        <w:t xml:space="preserve">图表：国际苯甲醇生命周期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图表：2021-2026年中国苯甲醇市场规模</w:t>
      </w:r>
    </w:p>
    <w:p>
      <w:pPr>
        <w:spacing w:before="75" w:after="0"/>
      </w:pPr>
      <w:r>
        <w:rPr/>
        <w:t xml:space="preserve">图表：2021-2026年中国苯甲醇产值</w:t>
      </w:r>
    </w:p>
    <w:p>
      <w:pPr>
        <w:spacing w:before="75" w:after="0"/>
      </w:pPr>
      <w:r>
        <w:rPr/>
        <w:t xml:space="preserve">图表：2021-2026年我国苯甲醇供应情况</w:t>
      </w:r>
    </w:p>
    <w:p>
      <w:pPr>
        <w:spacing w:before="75" w:after="0"/>
      </w:pPr>
      <w:r>
        <w:rPr/>
        <w:t xml:space="preserve">图表：2021-2026年我国苯甲醇需求情况</w:t>
      </w:r>
    </w:p>
    <w:p>
      <w:pPr>
        <w:spacing w:before="75" w:after="0"/>
      </w:pPr>
      <w:r>
        <w:rPr/>
        <w:t xml:space="preserve">图表：2026-2031年中国苯甲醇市场规模预测</w:t>
      </w:r>
    </w:p>
    <w:p>
      <w:pPr>
        <w:spacing w:before="75" w:after="0"/>
      </w:pPr>
      <w:r>
        <w:rPr/>
        <w:t xml:space="preserve">图表：2026-2031年我国苯甲醇供应情况预测</w:t>
      </w:r>
    </w:p>
    <w:p>
      <w:pPr>
        <w:spacing w:before="75" w:after="0"/>
      </w:pPr>
      <w:r>
        <w:rPr/>
        <w:t xml:space="preserve">图表：2026-2031年我国苯甲醇需求情况预测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本文地址：https://www.51baogao.cn/huagong/2009benjiachun.shtml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benjiachu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2026-2031年中国苯甲醇行业投资分析与前景预测报告</dc:title>
  <dc:description>2026-2031年中国苯甲醇行业投资分析与前景预测报告</dc:description>
  <dc:subject>2026-2031年中国苯甲醇行业投资分析与前景预测报告</dc:subject>
  <cp:keywords>研究报告</cp:keywords>
  <cp:category>研究报告</cp:category>
  <cp:lastModifiedBy>北京中道泰和信息咨询有限公司</cp:lastModifiedBy>
  <dcterms:created xsi:type="dcterms:W3CDTF">2026-03-24T17:57:46+08:00</dcterms:created>
  <dcterms:modified xsi:type="dcterms:W3CDTF">2026-03-24T17:57:46+08:00</dcterms:modified>
</cp:coreProperties>
</file>

<file path=docProps/custom.xml><?xml version="1.0" encoding="utf-8"?>
<Properties xmlns="http://schemas.openxmlformats.org/officeDocument/2006/custom-properties" xmlns:vt="http://schemas.openxmlformats.org/officeDocument/2006/docPropsVTypes"/>
</file>