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2024-2029年中国二甲基一氯硅烷行业供需预测及投资潜力研究报告</w:t>
      </w:r>
    </w:p>
    <w:p>
      <w:pPr>
        <w:spacing w:after="150"/>
      </w:pPr>
      <w:r>
        <w:rPr>
          <w:b w:val="1"/>
          <w:bCs w:val="1"/>
        </w:rPr>
        <w:t xml:space="preserve">报告简介</w:t>
      </w:r>
    </w:p>
    <w:p>
      <w:pPr>
        <w:spacing w:after="150"/>
      </w:pPr>
      <w:r>
        <w:rPr/>
        <w:t xml:space="preserve">二甲基一氯硅烷又叫二甲基氯硅烷，为无色透明液体，可溶于芳香烃、石油烃类溶剂，遇水、醇急剧分解。是一种用途广泛的有机硅中间体。是高性能的有机硅表面活性剂，塑料、树脂改性剂，树枝形聚合物的重要原料。</w:t>
      </w:r>
    </w:p>
    <w:p>
      <w:pPr>
        <w:spacing w:after="150"/>
      </w:pPr>
      <w:r>
        <w:rPr/>
        <w:t xml:space="preserve">虽然有机硅单体整体局势一般，但是我国的二甲基一氯硅烷产业的需求却逆势而上，各类产品的产能和产量都有了较大幅度的提升。但是与国外企业相比，国内二甲基一氯硅烷生产企业虽然数量众多，但是市场集中度较低，且多数企业集中在二甲基一氯硅烷等上游领域，二甲基一氯硅烷深加工能力不足。此外，受制于落后的生产工艺和生产装备，国内二甲基一氯硅烷产品以中低档为主，高品质、高性能的二甲基一氯硅烷产品仍然依赖进口或由在华外资企业生产。</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甲基一氯硅烷行业研究单位等公布和提供的大量资料以及对行业内企业调研访察所获得的大量第一手数据，对我国二甲基一氯硅烷市场的发展状况、供需状况、竞争格局、赢利水平、发展趋势等进行了分析。报告重点分析了二甲基一氯硅烷前十大企业的研发、产销、战略、经营状况等。报告还对二甲基一氯硅烷市场风险进行了预测，为二甲基一氯硅烷生产厂家、流通企业以及零售商提供了新的投资机会和可借鉴的操作模式，对欲在二甲基一氯硅烷行业从事资本运作的经济实体等单位准确了解目前中国二甲基一氯硅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中国二甲基一氯硅烷行业发展概况 1</w:t>
      </w:r>
    </w:p>
    <w:p>
      <w:pPr>
        <w:spacing w:after="150"/>
      </w:pPr>
      <w:r>
        <w:rPr/>
        <w:t xml:space="preserve">第一节 二甲基一氯硅烷行业定义与主要产品 1</w:t>
      </w:r>
    </w:p>
    <w:p>
      <w:pPr>
        <w:spacing w:after="150"/>
      </w:pPr>
      <w:r>
        <w:rPr/>
        <w:t xml:space="preserve">一、二甲基一氯硅烷的定义 1</w:t>
      </w:r>
    </w:p>
    <w:p>
      <w:pPr>
        <w:spacing w:after="150"/>
      </w:pPr>
      <w:r>
        <w:rPr/>
        <w:t xml:space="preserve">二、二甲基一氯硅烷行业主要产品构成 1</w:t>
      </w:r>
    </w:p>
    <w:p>
      <w:pPr>
        <w:spacing w:after="150"/>
      </w:pPr>
      <w:r>
        <w:rPr/>
        <w:t xml:space="preserve">三、产业链主要环节分析 1</w:t>
      </w:r>
    </w:p>
    <w:p>
      <w:pPr>
        <w:spacing w:after="150"/>
      </w:pPr>
      <w:r>
        <w:rPr/>
        <w:t xml:space="preserve">第二节 二甲基一氯硅烷行业发展基本特征分析 5</w:t>
      </w:r>
    </w:p>
    <w:p>
      <w:pPr>
        <w:spacing w:after="150"/>
      </w:pPr>
      <w:r>
        <w:rPr/>
        <w:t xml:space="preserve">一、行业发展周期分析 5</w:t>
      </w:r>
    </w:p>
    <w:p>
      <w:pPr>
        <w:spacing w:after="150"/>
      </w:pPr>
      <w:r>
        <w:rPr/>
        <w:t xml:space="preserve">二、行业发展特点 6</w:t>
      </w:r>
    </w:p>
    <w:p>
      <w:pPr>
        <w:spacing w:after="150"/>
      </w:pPr>
      <w:r>
        <w:rPr/>
        <w:t xml:space="preserve">三、行业产销规模 6</w:t>
      </w:r>
    </w:p>
    <w:p>
      <w:pPr>
        <w:spacing w:after="150"/>
      </w:pPr>
      <w:r>
        <w:rPr/>
        <w:t xml:space="preserve">四、主要竞争因素 7</w:t>
      </w:r>
    </w:p>
    <w:p>
      <w:pPr>
        <w:spacing w:after="150"/>
      </w:pPr>
      <w:r>
        <w:rPr/>
        <w:t xml:space="preserve">第三节 二甲基一氯硅烷行业相关政策解读 8</w:t>
      </w:r>
    </w:p>
    <w:p>
      <w:pPr>
        <w:spacing w:after="150"/>
      </w:pPr>
      <w:r>
        <w:rPr/>
        <w:t xml:space="preserve">第四节 2024-2029年二甲基一氯硅烷行业发展前景整体预测 9</w:t>
      </w:r>
    </w:p>
    <w:p>
      <w:pPr>
        <w:spacing w:after="150"/>
      </w:pPr>
      <w:r>
        <w:rPr>
          <w:b w:val="1"/>
          <w:bCs w:val="1"/>
        </w:rPr>
        <w:t xml:space="preserve">第二章 二甲基一氯硅烷生产工艺技术及发展趋势研究 10</w:t>
      </w:r>
    </w:p>
    <w:p>
      <w:pPr>
        <w:spacing w:after="150"/>
      </w:pPr>
      <w:r>
        <w:rPr/>
        <w:t xml:space="preserve">第一节 质量指标情况 10</w:t>
      </w:r>
    </w:p>
    <w:p>
      <w:pPr>
        <w:spacing w:after="150"/>
      </w:pPr>
      <w:r>
        <w:rPr/>
        <w:t xml:space="preserve">第二节 国外主要生产工艺 10</w:t>
      </w:r>
    </w:p>
    <w:p>
      <w:pPr>
        <w:spacing w:after="150"/>
      </w:pPr>
      <w:r>
        <w:rPr/>
        <w:t xml:space="preserve">第三节 国内主要生产方法 11</w:t>
      </w:r>
    </w:p>
    <w:p>
      <w:pPr>
        <w:spacing w:after="150"/>
      </w:pPr>
      <w:r>
        <w:rPr/>
        <w:t xml:space="preserve">第四节 最新技术进展及趋势研究 13</w:t>
      </w:r>
    </w:p>
    <w:p>
      <w:pPr>
        <w:spacing w:after="150"/>
      </w:pPr>
      <w:r>
        <w:rPr/>
        <w:t xml:space="preserve">第五节 二甲基一氯硅烷行业经济环境 13</w:t>
      </w:r>
    </w:p>
    <w:p>
      <w:pPr>
        <w:spacing w:after="150"/>
      </w:pPr>
      <w:r>
        <w:rPr>
          <w:b w:val="1"/>
          <w:bCs w:val="1"/>
        </w:rPr>
        <w:t xml:space="preserve">第三章 二甲基一氯硅烷产品市场供需分析 42</w:t>
      </w:r>
    </w:p>
    <w:p>
      <w:pPr>
        <w:spacing w:after="150"/>
      </w:pPr>
      <w:r>
        <w:rPr/>
        <w:t xml:space="preserve">第一节 二甲基一氯硅烷市场特征分析 42</w:t>
      </w:r>
    </w:p>
    <w:p>
      <w:pPr>
        <w:spacing w:after="150"/>
      </w:pPr>
      <w:r>
        <w:rPr/>
        <w:t xml:space="preserve">一、产品特征 42</w:t>
      </w:r>
    </w:p>
    <w:p>
      <w:pPr>
        <w:spacing w:after="150"/>
      </w:pPr>
      <w:r>
        <w:rPr/>
        <w:t xml:space="preserve">二、价格特征 42</w:t>
      </w:r>
    </w:p>
    <w:p>
      <w:pPr>
        <w:spacing w:after="150"/>
      </w:pPr>
      <w:r>
        <w:rPr/>
        <w:t xml:space="preserve">三、渠道特征 43</w:t>
      </w:r>
    </w:p>
    <w:p>
      <w:pPr>
        <w:spacing w:after="150"/>
      </w:pPr>
      <w:r>
        <w:rPr/>
        <w:t xml:space="preserve">四、购买特征 43</w:t>
      </w:r>
    </w:p>
    <w:p>
      <w:pPr>
        <w:spacing w:after="150"/>
      </w:pPr>
      <w:r>
        <w:rPr/>
        <w:t xml:space="preserve">第二节 二甲基一氯硅烷市场需求情况分析 44</w:t>
      </w:r>
    </w:p>
    <w:p>
      <w:pPr>
        <w:spacing w:after="150"/>
      </w:pPr>
      <w:r>
        <w:rPr/>
        <w:t xml:space="preserve">一、市场容量 44</w:t>
      </w:r>
    </w:p>
    <w:p>
      <w:pPr>
        <w:spacing w:after="150"/>
      </w:pPr>
      <w:r>
        <w:rPr/>
        <w:t xml:space="preserve">第三节 二甲基一氯硅烷市场供给情况分析 44</w:t>
      </w:r>
    </w:p>
    <w:p>
      <w:pPr>
        <w:spacing w:after="150"/>
      </w:pPr>
      <w:r>
        <w:rPr/>
        <w:t xml:space="preserve">一、产品供给 44</w:t>
      </w:r>
    </w:p>
    <w:p>
      <w:pPr>
        <w:spacing w:after="150"/>
      </w:pPr>
      <w:r>
        <w:rPr/>
        <w:t xml:space="preserve">二、渠道供给能力 45</w:t>
      </w:r>
    </w:p>
    <w:p>
      <w:pPr>
        <w:spacing w:after="150"/>
      </w:pPr>
      <w:r>
        <w:rPr/>
        <w:t xml:space="preserve">第四节 二甲基一氯硅烷市场供给平衡性分析 46</w:t>
      </w:r>
    </w:p>
    <w:p>
      <w:pPr>
        <w:spacing w:after="150"/>
      </w:pPr>
      <w:r>
        <w:rPr>
          <w:b w:val="1"/>
          <w:bCs w:val="1"/>
        </w:rPr>
        <w:t xml:space="preserve">第二部分 市场现状分析</w:t>
      </w:r>
    </w:p>
    <w:p>
      <w:pPr>
        <w:spacing w:after="150"/>
      </w:pPr>
      <w:r>
        <w:rPr>
          <w:b w:val="1"/>
          <w:bCs w:val="1"/>
        </w:rPr>
        <w:t xml:space="preserve">第四章 二甲基一氯硅烷行业生产现状分析 48</w:t>
      </w:r>
    </w:p>
    <w:p>
      <w:pPr>
        <w:spacing w:after="150"/>
      </w:pPr>
      <w:r>
        <w:rPr/>
        <w:t xml:space="preserve">第一节 二甲基一氯硅烷行业总体规模 48</w:t>
      </w:r>
    </w:p>
    <w:p>
      <w:pPr>
        <w:spacing w:after="150"/>
      </w:pPr>
      <w:r>
        <w:rPr/>
        <w:t xml:space="preserve">第二节 二甲基一氯硅烷产能概况 50</w:t>
      </w:r>
    </w:p>
    <w:p>
      <w:pPr>
        <w:spacing w:after="150"/>
      </w:pPr>
      <w:r>
        <w:rPr/>
        <w:t xml:space="preserve">第三节 二甲基一氯硅烷产量概况 51</w:t>
      </w:r>
    </w:p>
    <w:p>
      <w:pPr>
        <w:spacing w:after="150"/>
      </w:pPr>
      <w:r>
        <w:rPr/>
        <w:t xml:space="preserve">一、产量变动 51</w:t>
      </w:r>
    </w:p>
    <w:p>
      <w:pPr>
        <w:spacing w:after="150"/>
      </w:pPr>
      <w:r>
        <w:rPr/>
        <w:t xml:space="preserve">二、产能配置与产能利用率调查 51</w:t>
      </w:r>
    </w:p>
    <w:p>
      <w:pPr>
        <w:spacing w:after="150"/>
      </w:pPr>
      <w:r>
        <w:rPr/>
        <w:t xml:space="preserve">第四节 二甲基一氯硅烷产业的生命周期分析 52</w:t>
      </w:r>
    </w:p>
    <w:p>
      <w:pPr>
        <w:spacing w:after="150"/>
      </w:pPr>
      <w:r>
        <w:rPr>
          <w:b w:val="1"/>
          <w:bCs w:val="1"/>
        </w:rPr>
        <w:t xml:space="preserve">第五章 二甲基一氯硅烷行业产业链发展分析 54</w:t>
      </w:r>
    </w:p>
    <w:p>
      <w:pPr>
        <w:spacing w:after="150"/>
      </w:pPr>
      <w:r>
        <w:rPr/>
        <w:t xml:space="preserve">第一节 二甲基一氯硅烷行业产业链模型分析 54</w:t>
      </w:r>
    </w:p>
    <w:p>
      <w:pPr>
        <w:spacing w:after="150"/>
      </w:pPr>
      <w:r>
        <w:rPr/>
        <w:t xml:space="preserve">一、产业链构成 54</w:t>
      </w:r>
    </w:p>
    <w:p>
      <w:pPr>
        <w:spacing w:after="150"/>
      </w:pPr>
      <w:r>
        <w:rPr/>
        <w:t xml:space="preserve">二、主要环节分析 54</w:t>
      </w:r>
    </w:p>
    <w:p>
      <w:pPr>
        <w:spacing w:after="150"/>
      </w:pPr>
      <w:r>
        <w:rPr/>
        <w:t xml:space="preserve">第二节 二甲基一氯硅烷行业上(下)游行业发展概况 56</w:t>
      </w:r>
    </w:p>
    <w:p>
      <w:pPr>
        <w:spacing w:after="150"/>
      </w:pPr>
      <w:r>
        <w:rPr/>
        <w:t xml:space="preserve">第三节 二甲基一氯硅烷行业下游消费市场构成 59</w:t>
      </w:r>
    </w:p>
    <w:p>
      <w:pPr>
        <w:spacing w:after="150"/>
      </w:pPr>
      <w:r>
        <w:rPr>
          <w:b w:val="1"/>
          <w:bCs w:val="1"/>
        </w:rPr>
        <w:t xml:space="preserve">第六章 二甲基一氯硅烷原材料供应情况分析 65</w:t>
      </w:r>
    </w:p>
    <w:p>
      <w:pPr>
        <w:spacing w:after="150"/>
      </w:pPr>
      <w:r>
        <w:rPr/>
        <w:t xml:space="preserve">第一节 二甲基一氯硅烷主要原材料构成分析 65</w:t>
      </w:r>
    </w:p>
    <w:p>
      <w:pPr>
        <w:spacing w:after="150"/>
      </w:pPr>
      <w:r>
        <w:rPr/>
        <w:t xml:space="preserve">第二节 二甲基一氯硅烷主要原材料产量变动情况 66</w:t>
      </w:r>
    </w:p>
    <w:p>
      <w:pPr>
        <w:spacing w:after="150"/>
      </w:pPr>
      <w:r>
        <w:rPr/>
        <w:t xml:space="preserve">第三节 二甲基一氯硅烷主要原材料价格变化趋势分析 69</w:t>
      </w:r>
    </w:p>
    <w:p>
      <w:pPr>
        <w:spacing w:after="150"/>
      </w:pPr>
      <w:r>
        <w:rPr/>
        <w:t xml:space="preserve">第四节 二甲基一氯硅烷主要原材料供应情况 70</w:t>
      </w:r>
    </w:p>
    <w:p>
      <w:pPr>
        <w:spacing w:after="150"/>
      </w:pPr>
      <w:r>
        <w:rPr>
          <w:b w:val="1"/>
          <w:bCs w:val="1"/>
        </w:rPr>
        <w:t xml:space="preserve">第三部分 行业企业竞争格局</w:t>
      </w:r>
    </w:p>
    <w:p>
      <w:pPr>
        <w:spacing w:after="150"/>
      </w:pPr>
      <w:r>
        <w:rPr>
          <w:b w:val="1"/>
          <w:bCs w:val="1"/>
        </w:rPr>
        <w:t xml:space="preserve">第七章 二甲基一氯硅烷国内重点生产企业分析 72</w:t>
      </w:r>
    </w:p>
    <w:p>
      <w:pPr>
        <w:spacing w:after="150"/>
      </w:pPr>
      <w:r>
        <w:rPr/>
        <w:t xml:space="preserve">第一节 开化县泰程有机硅有限公司 72</w:t>
      </w:r>
    </w:p>
    <w:p>
      <w:pPr>
        <w:spacing w:after="150"/>
      </w:pPr>
      <w:r>
        <w:rPr/>
        <w:t xml:space="preserve">一、公司基本情况 72</w:t>
      </w:r>
    </w:p>
    <w:p>
      <w:pPr>
        <w:spacing w:after="150"/>
      </w:pPr>
      <w:r>
        <w:rPr/>
        <w:t xml:space="preserve">二、公司产品竞争力分析 72</w:t>
      </w:r>
    </w:p>
    <w:p>
      <w:pPr>
        <w:spacing w:after="150"/>
      </w:pPr>
      <w:r>
        <w:rPr/>
        <w:t xml:space="preserve">三、公司投资情况 72</w:t>
      </w:r>
    </w:p>
    <w:p>
      <w:pPr>
        <w:spacing w:after="150"/>
      </w:pPr>
      <w:r>
        <w:rPr/>
        <w:t xml:space="preserve">四、公司未来战略分析 73</w:t>
      </w:r>
    </w:p>
    <w:p>
      <w:pPr>
        <w:spacing w:after="150"/>
      </w:pPr>
      <w:r>
        <w:rPr/>
        <w:t xml:space="preserve">第二节 湖北楚盛威化工有限公司 73</w:t>
      </w:r>
    </w:p>
    <w:p>
      <w:pPr>
        <w:spacing w:after="150"/>
      </w:pPr>
      <w:r>
        <w:rPr/>
        <w:t xml:space="preserve">一、公司基本情况 73</w:t>
      </w:r>
    </w:p>
    <w:p>
      <w:pPr>
        <w:spacing w:after="150"/>
      </w:pPr>
      <w:r>
        <w:rPr/>
        <w:t xml:space="preserve">二、公司产品竞争力分析 74</w:t>
      </w:r>
    </w:p>
    <w:p>
      <w:pPr>
        <w:spacing w:after="150"/>
      </w:pPr>
      <w:r>
        <w:rPr/>
        <w:t xml:space="preserve">三、公司投资情况 74</w:t>
      </w:r>
    </w:p>
    <w:p>
      <w:pPr>
        <w:spacing w:after="150"/>
      </w:pPr>
      <w:r>
        <w:rPr/>
        <w:t xml:space="preserve">四、公司未来战略分析 75</w:t>
      </w:r>
    </w:p>
    <w:p>
      <w:pPr>
        <w:spacing w:after="150"/>
      </w:pPr>
      <w:r>
        <w:rPr/>
        <w:t xml:space="preserve">第三节 武汉市化学工业研究所有限责任公司 75</w:t>
      </w:r>
    </w:p>
    <w:p>
      <w:pPr>
        <w:spacing w:after="150"/>
      </w:pPr>
      <w:r>
        <w:rPr/>
        <w:t xml:space="preserve">一、公司基本情况 75</w:t>
      </w:r>
    </w:p>
    <w:p>
      <w:pPr>
        <w:spacing w:after="150"/>
      </w:pPr>
      <w:r>
        <w:rPr/>
        <w:t xml:space="preserve">二、公司产品竞争力分析 75</w:t>
      </w:r>
    </w:p>
    <w:p>
      <w:pPr>
        <w:spacing w:after="150"/>
      </w:pPr>
      <w:r>
        <w:rPr/>
        <w:t xml:space="preserve">三、公司投资情况 76</w:t>
      </w:r>
    </w:p>
    <w:p>
      <w:pPr>
        <w:spacing w:after="150"/>
      </w:pPr>
      <w:r>
        <w:rPr/>
        <w:t xml:space="preserve">四、公司未来战略分析 76</w:t>
      </w:r>
    </w:p>
    <w:p>
      <w:pPr>
        <w:spacing w:after="150"/>
      </w:pPr>
      <w:r>
        <w:rPr/>
        <w:t xml:space="preserve">第四节 湖北巨胜科技有限公司 76</w:t>
      </w:r>
    </w:p>
    <w:p>
      <w:pPr>
        <w:spacing w:after="150"/>
      </w:pPr>
      <w:r>
        <w:rPr/>
        <w:t xml:space="preserve">一、公司基本情况 76</w:t>
      </w:r>
    </w:p>
    <w:p>
      <w:pPr>
        <w:spacing w:after="150"/>
      </w:pPr>
      <w:r>
        <w:rPr/>
        <w:t xml:space="preserve">二、公司产品竞争力分析 77</w:t>
      </w:r>
    </w:p>
    <w:p>
      <w:pPr>
        <w:spacing w:after="150"/>
      </w:pPr>
      <w:r>
        <w:rPr/>
        <w:t xml:space="preserve">三、公司投资情况 77</w:t>
      </w:r>
    </w:p>
    <w:p>
      <w:pPr>
        <w:spacing w:after="150"/>
      </w:pPr>
      <w:r>
        <w:rPr/>
        <w:t xml:space="preserve">四、公司未来战略分析 77</w:t>
      </w:r>
    </w:p>
    <w:p>
      <w:pPr>
        <w:spacing w:after="150"/>
      </w:pPr>
      <w:r>
        <w:rPr/>
        <w:t xml:space="preserve">第五节 上海迈瑞尔化学技术有限公司 78</w:t>
      </w:r>
    </w:p>
    <w:p>
      <w:pPr>
        <w:spacing w:after="150"/>
      </w:pPr>
      <w:r>
        <w:rPr/>
        <w:t xml:space="preserve">一、公司基本情况 78</w:t>
      </w:r>
    </w:p>
    <w:p>
      <w:pPr>
        <w:spacing w:after="150"/>
      </w:pPr>
      <w:r>
        <w:rPr/>
        <w:t xml:space="preserve">二、公司产品竞争力分析 78</w:t>
      </w:r>
    </w:p>
    <w:p>
      <w:pPr>
        <w:spacing w:after="150"/>
      </w:pPr>
      <w:r>
        <w:rPr/>
        <w:t xml:space="preserve">三、公司投资情况 79</w:t>
      </w:r>
    </w:p>
    <w:p>
      <w:pPr>
        <w:spacing w:after="150"/>
      </w:pPr>
      <w:r>
        <w:rPr/>
        <w:t xml:space="preserve">四、公司未来战略分析 79</w:t>
      </w:r>
    </w:p>
    <w:p>
      <w:pPr>
        <w:spacing w:after="150"/>
      </w:pPr>
      <w:r>
        <w:rPr/>
        <w:t xml:space="preserve">第六节 上海阿拉丁生化科技股份有限公司 80</w:t>
      </w:r>
    </w:p>
    <w:p>
      <w:pPr>
        <w:spacing w:after="150"/>
      </w:pPr>
      <w:r>
        <w:rPr/>
        <w:t xml:space="preserve">一、公司基本情况 80</w:t>
      </w:r>
    </w:p>
    <w:p>
      <w:pPr>
        <w:spacing w:after="150"/>
      </w:pPr>
      <w:r>
        <w:rPr/>
        <w:t xml:space="preserve">二、公司产品竞争力分析 80</w:t>
      </w:r>
    </w:p>
    <w:p>
      <w:pPr>
        <w:spacing w:after="150"/>
      </w:pPr>
      <w:r>
        <w:rPr/>
        <w:t xml:space="preserve">三、公司投资情况 81</w:t>
      </w:r>
    </w:p>
    <w:p>
      <w:pPr>
        <w:spacing w:after="150"/>
      </w:pPr>
      <w:r>
        <w:rPr/>
        <w:t xml:space="preserve">四、公司未来战略分析 81</w:t>
      </w:r>
    </w:p>
    <w:p>
      <w:pPr>
        <w:spacing w:after="150"/>
      </w:pPr>
      <w:r>
        <w:rPr>
          <w:b w:val="1"/>
          <w:bCs w:val="1"/>
        </w:rPr>
        <w:t xml:space="preserve">第八章 二甲基一氯硅烷行业销售状况及营销战略分析 82</w:t>
      </w:r>
    </w:p>
    <w:p>
      <w:pPr>
        <w:spacing w:after="150"/>
      </w:pPr>
      <w:r>
        <w:rPr/>
        <w:t xml:space="preserve">第一节 二甲基一氯硅烷行业销售状况分析 82</w:t>
      </w:r>
    </w:p>
    <w:p>
      <w:pPr>
        <w:spacing w:after="150"/>
      </w:pPr>
      <w:r>
        <w:rPr/>
        <w:t xml:space="preserve">一、二甲基一氯硅烷行业销售收入分析 82</w:t>
      </w:r>
    </w:p>
    <w:p>
      <w:pPr>
        <w:spacing w:after="150"/>
      </w:pPr>
      <w:r>
        <w:rPr/>
        <w:t xml:space="preserve">二、二甲基一氯硅烷行业投资收益率分析 83</w:t>
      </w:r>
    </w:p>
    <w:p>
      <w:pPr>
        <w:spacing w:after="150"/>
      </w:pPr>
      <w:r>
        <w:rPr/>
        <w:t xml:space="preserve">三、二甲基一氯硅烷行业产品销售集中度分析 83</w:t>
      </w:r>
    </w:p>
    <w:p>
      <w:pPr>
        <w:spacing w:after="150"/>
      </w:pPr>
      <w:r>
        <w:rPr/>
        <w:t xml:space="preserve">四、二甲基一氯硅烷行业销售税金分析 84</w:t>
      </w:r>
    </w:p>
    <w:p>
      <w:pPr>
        <w:spacing w:after="150"/>
      </w:pPr>
      <w:r>
        <w:rPr/>
        <w:t xml:space="preserve">第二节 二甲基一氯硅烷营销战略分析 84</w:t>
      </w:r>
    </w:p>
    <w:p>
      <w:pPr>
        <w:spacing w:after="150"/>
      </w:pPr>
      <w:r>
        <w:rPr/>
        <w:t xml:space="preserve">一、二甲基一氯硅烷行业企业的营销策略分析 84</w:t>
      </w:r>
    </w:p>
    <w:p>
      <w:pPr>
        <w:spacing w:after="150"/>
      </w:pPr>
      <w:r>
        <w:rPr/>
        <w:t xml:space="preserve">二、二甲基一氯硅烷上游行业发展态势展望 85</w:t>
      </w:r>
    </w:p>
    <w:p>
      <w:pPr>
        <w:spacing w:after="150"/>
      </w:pPr>
      <w:r>
        <w:rPr>
          <w:b w:val="1"/>
          <w:bCs w:val="1"/>
        </w:rPr>
        <w:t xml:space="preserve">第四部分 行业价格分析</w:t>
      </w:r>
    </w:p>
    <w:p>
      <w:pPr>
        <w:spacing w:after="150"/>
      </w:pPr>
      <w:r>
        <w:rPr>
          <w:b w:val="1"/>
          <w:bCs w:val="1"/>
        </w:rPr>
        <w:t xml:space="preserve">第九章 二甲基一氯硅烷市场价格及价格走势分析 88</w:t>
      </w:r>
    </w:p>
    <w:p>
      <w:pPr>
        <w:spacing w:after="150"/>
      </w:pPr>
      <w:r>
        <w:rPr/>
        <w:t xml:space="preserve">第一节 二甲基一氯硅烷年度价格变化分析 88</w:t>
      </w:r>
    </w:p>
    <w:p>
      <w:pPr>
        <w:spacing w:after="150"/>
      </w:pPr>
      <w:r>
        <w:rPr/>
        <w:t xml:space="preserve">第二节 二甲基一氯硅烷月度价格变化分析 88</w:t>
      </w:r>
    </w:p>
    <w:p>
      <w:pPr>
        <w:spacing w:after="150"/>
      </w:pPr>
      <w:r>
        <w:rPr/>
        <w:t xml:space="preserve">第三节 二甲基一氯硅烷各厂家价格分析 89</w:t>
      </w:r>
    </w:p>
    <w:p>
      <w:pPr>
        <w:spacing w:after="150"/>
      </w:pPr>
      <w:r>
        <w:rPr/>
        <w:t xml:space="preserve">第四节 二甲基一氯硅烷市场价格驱动因素分析 89</w:t>
      </w:r>
    </w:p>
    <w:p>
      <w:pPr>
        <w:spacing w:after="150"/>
      </w:pPr>
      <w:r>
        <w:rPr/>
        <w:t xml:space="preserve">第五节 2024-2029年我国二甲基一氯硅烷市场价格预测 90</w:t>
      </w:r>
    </w:p>
    <w:p>
      <w:pPr>
        <w:spacing w:after="150"/>
      </w:pPr>
      <w:r>
        <w:rPr>
          <w:b w:val="1"/>
          <w:bCs w:val="1"/>
        </w:rPr>
        <w:t xml:space="preserve">第十章 二甲基一氯硅烷行业竞争格局与策略分析 91</w:t>
      </w:r>
    </w:p>
    <w:p>
      <w:pPr>
        <w:spacing w:after="150"/>
      </w:pPr>
      <w:r>
        <w:rPr/>
        <w:t xml:space="preserve">第一节 二甲基一氯硅烷行业历史竞争格局综述 91</w:t>
      </w:r>
    </w:p>
    <w:p>
      <w:pPr>
        <w:spacing w:after="150"/>
      </w:pPr>
      <w:r>
        <w:rPr/>
        <w:t xml:space="preserve">一、二甲基一氯硅烷行业集中度分析 91</w:t>
      </w:r>
    </w:p>
    <w:p>
      <w:pPr>
        <w:spacing w:after="150"/>
      </w:pPr>
      <w:r>
        <w:rPr/>
        <w:t xml:space="preserve">二、二甲基一氯硅烷行业竞争程度 91</w:t>
      </w:r>
    </w:p>
    <w:p>
      <w:pPr>
        <w:spacing w:after="150"/>
      </w:pPr>
      <w:r>
        <w:rPr/>
        <w:t xml:space="preserve">第二节 国内外企业竞争力对比分析 91</w:t>
      </w:r>
    </w:p>
    <w:p>
      <w:pPr>
        <w:spacing w:after="150"/>
      </w:pPr>
      <w:r>
        <w:rPr/>
        <w:t xml:space="preserve">第三节 二甲基一氯硅烷市场竞争策略分析 92</w:t>
      </w:r>
    </w:p>
    <w:p>
      <w:pPr>
        <w:spacing w:after="150"/>
      </w:pPr>
      <w:r>
        <w:rPr/>
        <w:t xml:space="preserve">一、二甲基一氯硅烷市场增长潜力分析 92</w:t>
      </w:r>
    </w:p>
    <w:p>
      <w:pPr>
        <w:spacing w:after="150"/>
      </w:pPr>
      <w:r>
        <w:rPr/>
        <w:t xml:space="preserve">二、二甲基一氯硅烷产品竞争策略分析 92</w:t>
      </w:r>
    </w:p>
    <w:p>
      <w:pPr>
        <w:spacing w:after="150"/>
      </w:pPr>
      <w:r>
        <w:rPr/>
        <w:t xml:space="preserve">三、典型企业产品竞争策略分析 93</w:t>
      </w:r>
    </w:p>
    <w:p>
      <w:pPr>
        <w:spacing w:after="150"/>
      </w:pPr>
      <w:r>
        <w:rPr/>
        <w:t xml:space="preserve">第四节 二甲基一氯硅烷企业竞争策略分析 105</w:t>
      </w:r>
    </w:p>
    <w:p>
      <w:pPr>
        <w:spacing w:after="150"/>
      </w:pPr>
      <w:r>
        <w:rPr/>
        <w:t xml:space="preserve">一、2024-2029年我国二甲基一氯硅烷市场竞争趋势 105</w:t>
      </w:r>
    </w:p>
    <w:p>
      <w:pPr>
        <w:spacing w:after="150"/>
      </w:pPr>
      <w:r>
        <w:rPr/>
        <w:t xml:space="preserve">二、2024-2029年二甲基一氯硅烷行业竞争格局展望 106</w:t>
      </w:r>
    </w:p>
    <w:p>
      <w:pPr>
        <w:spacing w:after="150"/>
      </w:pPr>
      <w:r>
        <w:rPr/>
        <w:t xml:space="preserve">三、2024-2029年二甲基一氯硅烷行业竞争策略分析 106</w:t>
      </w:r>
    </w:p>
    <w:p>
      <w:pPr>
        <w:spacing w:after="150"/>
      </w:pPr>
      <w:r>
        <w:rPr>
          <w:b w:val="1"/>
          <w:bCs w:val="1"/>
        </w:rPr>
        <w:t xml:space="preserve">第十一章 二甲基一氯硅烷行业进出口现状分析及趋势预测 108</w:t>
      </w:r>
    </w:p>
    <w:p>
      <w:pPr>
        <w:spacing w:after="150"/>
      </w:pPr>
      <w:r>
        <w:rPr/>
        <w:t xml:space="preserve">第一节 国内产品进口数据分析 108</w:t>
      </w:r>
    </w:p>
    <w:p>
      <w:pPr>
        <w:spacing w:after="150"/>
      </w:pPr>
      <w:r>
        <w:rPr/>
        <w:t xml:space="preserve">一、进口价格分析 108</w:t>
      </w:r>
    </w:p>
    <w:p>
      <w:pPr>
        <w:spacing w:after="150"/>
      </w:pPr>
      <w:r>
        <w:rPr/>
        <w:t xml:space="preserve">二、进口量及增长情况 109</w:t>
      </w:r>
    </w:p>
    <w:p>
      <w:pPr>
        <w:spacing w:after="150"/>
      </w:pPr>
      <w:r>
        <w:rPr/>
        <w:t xml:space="preserve">第二节 国内产品出口数据分析 110</w:t>
      </w:r>
    </w:p>
    <w:p>
      <w:pPr>
        <w:spacing w:after="150"/>
      </w:pPr>
      <w:r>
        <w:rPr/>
        <w:t xml:space="preserve">一、出口价格分析 110</w:t>
      </w:r>
    </w:p>
    <w:p>
      <w:pPr>
        <w:spacing w:after="150"/>
      </w:pPr>
      <w:r>
        <w:rPr/>
        <w:t xml:space="preserve">二、出口数量构成分析 111</w:t>
      </w:r>
    </w:p>
    <w:p>
      <w:pPr>
        <w:spacing w:after="150"/>
      </w:pPr>
      <w:r>
        <w:rPr/>
        <w:t xml:space="preserve">三、二甲基一氯硅烷行业海外市场分布情况 111</w:t>
      </w:r>
    </w:p>
    <w:p>
      <w:pPr>
        <w:spacing w:after="150"/>
      </w:pPr>
      <w:r>
        <w:rPr/>
        <w:t xml:space="preserve">第三节 2024-2029年国内产品未来进出口情况预测 111</w:t>
      </w:r>
    </w:p>
    <w:p>
      <w:pPr>
        <w:spacing w:after="150"/>
      </w:pPr>
      <w:r>
        <w:rPr/>
        <w:t xml:space="preserve">一、2024-2029年二甲基一氯硅烷行业进出口市场有利因素分析预测 111</w:t>
      </w:r>
    </w:p>
    <w:p>
      <w:pPr>
        <w:spacing w:after="150"/>
      </w:pPr>
      <w:r>
        <w:rPr/>
        <w:t xml:space="preserve">二、2024-2029年二甲基一氯硅烷行业出口市场不利因素分析预测 113</w:t>
      </w:r>
    </w:p>
    <w:p>
      <w:pPr>
        <w:spacing w:after="150"/>
      </w:pPr>
      <w:r>
        <w:rPr>
          <w:b w:val="1"/>
          <w:bCs w:val="1"/>
        </w:rPr>
        <w:t xml:space="preserve">第五部分 行业前景预测</w:t>
      </w:r>
    </w:p>
    <w:p>
      <w:pPr>
        <w:spacing w:after="150"/>
      </w:pPr>
      <w:r>
        <w:rPr>
          <w:b w:val="1"/>
          <w:bCs w:val="1"/>
        </w:rPr>
        <w:t xml:space="preserve">第十二章 二甲基一氯硅烷市场整体运行趋势预测 114</w:t>
      </w:r>
    </w:p>
    <w:p>
      <w:pPr>
        <w:spacing w:after="150"/>
      </w:pPr>
      <w:r>
        <w:rPr/>
        <w:t xml:space="preserve">第一节 二甲基一氯硅烷行业的前景预测 114</w:t>
      </w:r>
    </w:p>
    <w:p>
      <w:pPr>
        <w:spacing w:after="150"/>
      </w:pPr>
      <w:r>
        <w:rPr/>
        <w:t xml:space="preserve">一、二甲基一氯硅烷生产前景预测 114</w:t>
      </w:r>
    </w:p>
    <w:p>
      <w:pPr>
        <w:spacing w:after="150"/>
      </w:pPr>
      <w:r>
        <w:rPr/>
        <w:t xml:space="preserve">二、二甲基一氯硅烷消费前景预测 114</w:t>
      </w:r>
    </w:p>
    <w:p>
      <w:pPr>
        <w:spacing w:after="150"/>
      </w:pPr>
      <w:r>
        <w:rPr/>
        <w:t xml:space="preserve">第二节 二甲基一氯硅烷行业的发展机遇分析 115</w:t>
      </w:r>
    </w:p>
    <w:p>
      <w:pPr>
        <w:spacing w:after="150"/>
      </w:pPr>
      <w:r>
        <w:rPr/>
        <w:t xml:space="preserve">第三节 未来市场发展趋势分析 115</w:t>
      </w:r>
    </w:p>
    <w:p>
      <w:pPr>
        <w:spacing w:after="150"/>
      </w:pPr>
      <w:r>
        <w:rPr/>
        <w:t xml:space="preserve">一、产品发展趋势 115</w:t>
      </w:r>
    </w:p>
    <w:p>
      <w:pPr>
        <w:spacing w:after="150"/>
      </w:pPr>
      <w:r>
        <w:rPr/>
        <w:t xml:space="preserve">二、用户需求结构趋势 116</w:t>
      </w:r>
    </w:p>
    <w:p>
      <w:pPr>
        <w:spacing w:after="150"/>
      </w:pPr>
      <w:r>
        <w:rPr/>
        <w:t xml:space="preserve">第四节 产品营销渠道与销售策略 116</w:t>
      </w:r>
    </w:p>
    <w:p>
      <w:pPr>
        <w:spacing w:after="150"/>
      </w:pPr>
      <w:r>
        <w:rPr/>
        <w:t xml:space="preserve">一、产品策略 116</w:t>
      </w:r>
    </w:p>
    <w:p>
      <w:pPr>
        <w:spacing w:after="150"/>
      </w:pPr>
      <w:r>
        <w:rPr/>
        <w:t xml:space="preserve">二、营销渠道 117</w:t>
      </w:r>
    </w:p>
    <w:p>
      <w:pPr>
        <w:spacing w:after="150"/>
      </w:pPr>
      <w:r>
        <w:rPr/>
        <w:t xml:space="preserve">三、价格策略 117</w:t>
      </w:r>
    </w:p>
    <w:p>
      <w:pPr>
        <w:spacing w:after="150"/>
      </w:pPr>
      <w:r>
        <w:rPr/>
        <w:t xml:space="preserve">第五节 二甲基一氯硅烷行业发展建议 119</w:t>
      </w:r>
    </w:p>
    <w:p>
      <w:pPr>
        <w:spacing w:after="150"/>
      </w:pPr>
      <w:r>
        <w:rPr/>
        <w:t xml:space="preserve">一、发展高档产品 119</w:t>
      </w:r>
    </w:p>
    <w:p>
      <w:pPr>
        <w:spacing w:after="150"/>
      </w:pPr>
      <w:r>
        <w:rPr/>
        <w:t xml:space="preserve">二、大力发展二甲基一氯硅烷原料生产 120</w:t>
      </w:r>
    </w:p>
    <w:p>
      <w:pPr>
        <w:spacing w:after="150"/>
      </w:pPr>
      <w:r>
        <w:rPr/>
        <w:t xml:space="preserve">三、加强市场、研发与生产各环节的紧密协调 120</w:t>
      </w:r>
    </w:p>
    <w:p>
      <w:pPr>
        <w:spacing w:after="150"/>
      </w:pPr>
      <w:r>
        <w:rPr/>
        <w:t xml:space="preserve">四、提高国内二甲基一氯硅烷生产技术水平 121</w:t>
      </w:r>
    </w:p>
    <w:p>
      <w:pPr>
        <w:spacing w:after="150"/>
      </w:pPr>
      <w:r>
        <w:rPr>
          <w:b w:val="1"/>
          <w:bCs w:val="1"/>
        </w:rPr>
        <w:t xml:space="preserve">第十三章 二甲基一氯硅烷行业投资价值与投资策略分析 124</w:t>
      </w:r>
    </w:p>
    <w:p>
      <w:pPr>
        <w:spacing w:after="150"/>
      </w:pPr>
      <w:r>
        <w:rPr/>
        <w:t xml:space="preserve">第一节 二甲基一氯硅烷行业投资价值分析 124</w:t>
      </w:r>
    </w:p>
    <w:p>
      <w:pPr>
        <w:spacing w:after="150"/>
      </w:pPr>
      <w:r>
        <w:rPr/>
        <w:t xml:space="preserve">一、二甲基一氯硅烷行业盈利能力预测 124</w:t>
      </w:r>
    </w:p>
    <w:p>
      <w:pPr>
        <w:spacing w:after="150"/>
      </w:pPr>
      <w:r>
        <w:rPr/>
        <w:t xml:space="preserve">二、投资机会分析 124</w:t>
      </w:r>
    </w:p>
    <w:p>
      <w:pPr>
        <w:spacing w:after="150"/>
      </w:pPr>
      <w:r>
        <w:rPr/>
        <w:t xml:space="preserve">三、投资价值综合分析 125</w:t>
      </w:r>
    </w:p>
    <w:p>
      <w:pPr>
        <w:spacing w:after="150"/>
      </w:pPr>
      <w:r>
        <w:rPr/>
        <w:t xml:space="preserve">第二节 二甲基一氯硅烷行业投资风险分析 125</w:t>
      </w:r>
    </w:p>
    <w:p>
      <w:pPr>
        <w:spacing w:after="150"/>
      </w:pPr>
      <w:r>
        <w:rPr/>
        <w:t xml:space="preserve">一、市场风险 125</w:t>
      </w:r>
    </w:p>
    <w:p>
      <w:pPr>
        <w:spacing w:after="150"/>
      </w:pPr>
      <w:r>
        <w:rPr/>
        <w:t xml:space="preserve">二、竞争风险 126</w:t>
      </w:r>
    </w:p>
    <w:p>
      <w:pPr>
        <w:spacing w:after="150"/>
      </w:pPr>
      <w:r>
        <w:rPr/>
        <w:t xml:space="preserve">三、原材料价格波动的风险 127</w:t>
      </w:r>
    </w:p>
    <w:p>
      <w:pPr>
        <w:spacing w:after="150"/>
      </w:pPr>
      <w:r>
        <w:rPr/>
        <w:t xml:space="preserve">四、经营风险 127</w:t>
      </w:r>
    </w:p>
    <w:p>
      <w:pPr>
        <w:spacing w:after="150"/>
      </w:pPr>
      <w:r>
        <w:rPr/>
        <w:t xml:space="preserve">五、政策风险 129</w:t>
      </w:r>
    </w:p>
    <w:p>
      <w:pPr>
        <w:spacing w:after="150"/>
      </w:pPr>
      <w:r>
        <w:rPr/>
        <w:t xml:space="preserve">第三节 二甲基一氯硅烷行业投资策略分析 131</w:t>
      </w:r>
    </w:p>
    <w:p>
      <w:pPr>
        <w:spacing w:after="150"/>
      </w:pPr>
      <w:r>
        <w:rPr/>
        <w:t xml:space="preserve">一、子行业投资策略 131</w:t>
      </w:r>
    </w:p>
    <w:p>
      <w:pPr>
        <w:spacing w:after="150"/>
      </w:pPr>
      <w:r>
        <w:rPr/>
        <w:t xml:space="preserve">二、区域投资策略 132</w:t>
      </w:r>
    </w:p>
    <w:p>
      <w:pPr>
        <w:spacing w:after="150"/>
      </w:pPr>
      <w:r>
        <w:rPr/>
        <w:t xml:space="preserve">三、产业链投资策略 132</w:t>
      </w:r>
    </w:p>
    <w:p>
      <w:pPr>
        <w:spacing w:after="150"/>
      </w:pPr>
      <w:r>
        <w:rPr/>
        <w:t xml:space="preserve">第四节 甲基丁炔醇企业战略规划策略分析 134</w:t>
      </w:r>
    </w:p>
    <w:p>
      <w:pPr>
        <w:spacing w:after="150"/>
      </w:pPr>
      <w:r>
        <w:rPr/>
        <w:t xml:space="preserve">一、战略综合规划 134</w:t>
      </w:r>
    </w:p>
    <w:p>
      <w:pPr>
        <w:spacing w:after="150"/>
      </w:pPr>
      <w:r>
        <w:rPr/>
        <w:t xml:space="preserve">二、技术开发战略 136</w:t>
      </w:r>
    </w:p>
    <w:p>
      <w:pPr>
        <w:spacing w:after="150"/>
      </w:pPr>
      <w:r>
        <w:rPr/>
        <w:t xml:space="preserve">三、产业战略规划 138</w:t>
      </w:r>
    </w:p>
    <w:p>
      <w:pPr>
        <w:spacing w:after="150"/>
      </w:pPr>
      <w:r>
        <w:rPr/>
        <w:t xml:space="preserve">四、营销品牌战略 138</w:t>
      </w:r>
    </w:p>
    <w:p>
      <w:pPr>
        <w:spacing w:after="150"/>
      </w:pPr>
      <w:r>
        <w:rPr/>
        <w:t xml:space="preserve">五、竞争战略规划 139</w:t>
      </w:r>
    </w:p>
    <w:p>
      <w:pPr>
        <w:spacing w:after="150"/>
      </w:pPr>
      <w:r>
        <w:rPr/>
        <w:t xml:space="preserve">第五节 甲基丁炔醇企业重点客户战略实施 141</w:t>
      </w:r>
    </w:p>
    <w:p>
      <w:pPr>
        <w:spacing w:after="150"/>
      </w:pPr>
      <w:r>
        <w:rPr/>
        <w:t xml:space="preserve">一、重点客户战略的必要性 141</w:t>
      </w:r>
    </w:p>
    <w:p>
      <w:pPr>
        <w:spacing w:after="150"/>
      </w:pPr>
      <w:r>
        <w:rPr/>
        <w:t xml:space="preserve">二、重点客户的鉴别与确定 141</w:t>
      </w:r>
    </w:p>
    <w:p>
      <w:pPr>
        <w:spacing w:after="150"/>
      </w:pPr>
      <w:r>
        <w:rPr/>
        <w:t xml:space="preserve">三、重点客户的开发与培育 142</w:t>
      </w:r>
    </w:p>
    <w:p>
      <w:pPr>
        <w:spacing w:after="150"/>
      </w:pPr>
      <w:r>
        <w:rPr/>
        <w:t xml:space="preserve">四、重点客户市场营销策略 142</w:t>
      </w:r>
    </w:p>
    <w:p>
      <w:pPr>
        <w:spacing w:after="150"/>
      </w:pPr>
      <w:r>
        <w:rPr>
          <w:b w:val="1"/>
          <w:bCs w:val="1"/>
        </w:rPr>
        <w:t xml:space="preserve">图表目录</w:t>
      </w:r>
    </w:p>
    <w:p>
      <w:pPr>
        <w:spacing w:after="150"/>
      </w:pPr>
      <w:r>
        <w:rPr/>
        <w:t xml:space="preserve">图表：我国有机硅单体产能 8</w:t>
      </w:r>
    </w:p>
    <w:p>
      <w:pPr>
        <w:spacing w:after="150"/>
      </w:pPr>
      <w:r>
        <w:rPr/>
        <w:t xml:space="preserve">图表：2019-2023年国内有机硅行业新增产能统计 8</w:t>
      </w:r>
    </w:p>
    <w:p>
      <w:pPr>
        <w:spacing w:after="150"/>
      </w:pPr>
      <w:r>
        <w:rPr/>
        <w:t xml:space="preserve">图表：产业生命周期一览表 10</w:t>
      </w:r>
    </w:p>
    <w:p>
      <w:pPr>
        <w:spacing w:after="150"/>
      </w:pPr>
      <w:r>
        <w:rPr/>
        <w:t xml:space="preserve">图表：我国二甲基一氯硅烷产量 11</w:t>
      </w:r>
    </w:p>
    <w:p>
      <w:pPr>
        <w:spacing w:after="150"/>
      </w:pPr>
      <w:r>
        <w:rPr/>
        <w:t xml:space="preserve">图表：有机硅行业相关政策法规 12</w:t>
      </w:r>
    </w:p>
    <w:p>
      <w:pPr>
        <w:spacing w:after="150"/>
      </w:pPr>
      <w:r>
        <w:rPr/>
        <w:t xml:space="preserve">图表：有机硅相关的发展规划 12</w:t>
      </w:r>
    </w:p>
    <w:p>
      <w:pPr>
        <w:spacing w:after="150"/>
      </w:pPr>
      <w:r>
        <w:rPr/>
        <w:t xml:space="preserve">图表：我国二甲基一氯硅烷价格 18</w:t>
      </w:r>
    </w:p>
    <w:p>
      <w:pPr>
        <w:spacing w:after="150"/>
      </w:pPr>
      <w:r>
        <w:rPr/>
        <w:t xml:space="preserve">图表：2019-2023年二甲基一氯硅烷市场容量 20</w:t>
      </w:r>
    </w:p>
    <w:p>
      <w:pPr>
        <w:spacing w:after="150"/>
      </w:pPr>
      <w:r>
        <w:rPr/>
        <w:t xml:space="preserve">图表：2019-2023年二甲基一氯硅烷产值 21</w:t>
      </w:r>
    </w:p>
    <w:p>
      <w:pPr>
        <w:spacing w:after="150"/>
      </w:pPr>
      <w:r>
        <w:rPr/>
        <w:t xml:space="preserve">图表：我国二甲基一氯硅烷产销率 22</w:t>
      </w:r>
    </w:p>
    <w:p>
      <w:pPr>
        <w:spacing w:after="150"/>
      </w:pPr>
      <w:r>
        <w:rPr/>
        <w:t xml:space="preserve">图表：2019-2023年中国精细化工所属行业人员规模情况分析 24</w:t>
      </w:r>
    </w:p>
    <w:p>
      <w:pPr>
        <w:spacing w:after="150"/>
      </w:pPr>
      <w:r>
        <w:rPr/>
        <w:t xml:space="preserve">图表：2019-2023年中国精细化工所属行业资产规模状况分析 25</w:t>
      </w:r>
    </w:p>
    <w:p>
      <w:pPr>
        <w:spacing w:after="150"/>
      </w:pPr>
      <w:r>
        <w:rPr/>
        <w:t xml:space="preserve">图表：我国二甲基一氯硅烷行业企业数量 25</w:t>
      </w:r>
    </w:p>
    <w:p>
      <w:pPr>
        <w:spacing w:after="150"/>
      </w:pPr>
      <w:r>
        <w:rPr/>
        <w:t xml:space="preserve">图表：2019-2023年中国二甲基一氯硅烷行业企业资产 26</w:t>
      </w:r>
    </w:p>
    <w:p>
      <w:pPr>
        <w:spacing w:after="150"/>
      </w:pPr>
      <w:r>
        <w:rPr/>
        <w:t xml:space="preserve">图表：2019-2023年中国二甲基一氯硅烷行业产能 26</w:t>
      </w:r>
    </w:p>
    <w:p>
      <w:pPr>
        <w:spacing w:after="150"/>
      </w:pPr>
      <w:r>
        <w:rPr/>
        <w:t xml:space="preserve">图表：我国二甲基一氯硅烷产量情况 27</w:t>
      </w:r>
    </w:p>
    <w:p>
      <w:pPr>
        <w:spacing w:after="150"/>
      </w:pPr>
      <w:r>
        <w:rPr/>
        <w:t xml:space="preserve">图表：二甲基一氯硅烷产业链示意图 30</w:t>
      </w:r>
    </w:p>
    <w:p>
      <w:pPr>
        <w:spacing w:after="150"/>
      </w:pPr>
      <w:r>
        <w:rPr/>
        <w:t xml:space="preserve">图表：表面活性剂在高新技术领域中的应用 32</w:t>
      </w:r>
    </w:p>
    <w:p>
      <w:pPr>
        <w:spacing w:after="150"/>
      </w:pPr>
      <w:r>
        <w:rPr/>
        <w:t xml:space="preserve">图表：2024-2029年全球表面活性剂市场规模预测 33</w:t>
      </w:r>
    </w:p>
    <w:p>
      <w:pPr>
        <w:spacing w:after="150"/>
      </w:pPr>
      <w:r>
        <w:rPr/>
        <w:t xml:space="preserve">图表：2019-2023年我国表面活性剂市场规模产量 34</w:t>
      </w:r>
    </w:p>
    <w:p>
      <w:pPr>
        <w:spacing w:after="150"/>
      </w:pPr>
      <w:r>
        <w:rPr/>
        <w:t xml:space="preserve">图表：有机硅与有机物的接枝、嵌段共聚物及用途 36</w:t>
      </w:r>
    </w:p>
    <w:p>
      <w:pPr>
        <w:spacing w:after="150"/>
      </w:pPr>
      <w:r>
        <w:rPr/>
        <w:t xml:space="preserve">图表：2019-2023年开化县泰程有机硅有限公司投资项目 43</w:t>
      </w:r>
    </w:p>
    <w:p>
      <w:pPr>
        <w:spacing w:after="150"/>
      </w:pPr>
      <w:r>
        <w:rPr/>
        <w:t xml:space="preserve">图表：上海迈瑞尔化学技术有限公司代理品牌一览表 50</w:t>
      </w:r>
    </w:p>
    <w:p>
      <w:pPr>
        <w:spacing w:after="150"/>
      </w:pPr>
      <w:r>
        <w:rPr/>
        <w:t xml:space="preserve">图表：我国二甲基一氯硅烷行业销售收入 53</w:t>
      </w:r>
    </w:p>
    <w:p>
      <w:pPr>
        <w:spacing w:after="150"/>
      </w:pPr>
      <w:r>
        <w:rPr/>
        <w:t xml:space="preserve">图表：我国二甲基一氯硅烷行业投资收益率 54</w:t>
      </w:r>
    </w:p>
    <w:p>
      <w:pPr>
        <w:spacing w:after="150"/>
      </w:pPr>
      <w:r>
        <w:rPr/>
        <w:t xml:space="preserve">图表：我国二甲基一氯硅烷行业投资收益率 55</w:t>
      </w:r>
    </w:p>
    <w:p>
      <w:pPr>
        <w:spacing w:after="150"/>
      </w:pPr>
      <w:r>
        <w:rPr/>
        <w:t xml:space="preserve">图表：我国二甲基一氯硅烷价格 59</w:t>
      </w:r>
    </w:p>
    <w:p>
      <w:pPr>
        <w:spacing w:after="150"/>
      </w:pPr>
      <w:r>
        <w:rPr/>
        <w:t xml:space="preserve">图表：2019-2023年每个月我国二甲基一氯硅烷价格变化情况 59</w:t>
      </w:r>
    </w:p>
    <w:p>
      <w:pPr>
        <w:spacing w:after="150"/>
      </w:pPr>
      <w:r>
        <w:rPr/>
        <w:t xml:space="preserve">图表：2019-2023年我国部分二甲基一氯硅烷企业价格情况 60</w:t>
      </w:r>
    </w:p>
    <w:p>
      <w:pPr>
        <w:spacing w:after="150"/>
      </w:pPr>
      <w:r>
        <w:rPr/>
        <w:t xml:space="preserve">图表：2019-2023年-2020年我国二甲基一氯硅烷市场价格预测 61</w:t>
      </w:r>
    </w:p>
    <w:p>
      <w:pPr>
        <w:spacing w:after="150"/>
      </w:pPr>
      <w:r>
        <w:rPr/>
        <w:t xml:space="preserve">图表：我国二甲基一氯硅烷进口价格 67</w:t>
      </w:r>
    </w:p>
    <w:p>
      <w:pPr>
        <w:spacing w:after="150"/>
      </w:pPr>
      <w:r>
        <w:rPr/>
        <w:t xml:space="preserve">图表：我国二甲基一氯硅烷进口量 68</w:t>
      </w:r>
    </w:p>
    <w:p>
      <w:pPr>
        <w:spacing w:after="150"/>
      </w:pPr>
      <w:r>
        <w:rPr/>
        <w:t xml:space="preserve">图表：我国二甲基一氯硅烷出口价格 69</w:t>
      </w:r>
    </w:p>
    <w:p>
      <w:pPr>
        <w:spacing w:after="150"/>
      </w:pPr>
      <w:r>
        <w:rPr/>
        <w:t xml:space="preserve">图表：我国二甲基一氯硅烷出口量 70</w:t>
      </w:r>
    </w:p>
    <w:p>
      <w:pPr>
        <w:spacing w:after="150"/>
      </w:pPr>
      <w:r>
        <w:rPr/>
        <w:t xml:space="preserve">图表：二甲基一氯硅烷盈利能力 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本文地址：https://www.51baogao.cn/huagong/erjiajiyilvguiwan.shtml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erjiajiyilvguiw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2024-2029年中国二甲基一氯硅烷行业供需预测及投资潜力研究报告</dc:title>
  <dc:description>2024-2029年中国二甲基一氯硅烷行业供需预测及投资潜力研究报告</dc:description>
  <dc:subject>2024-2029年中国二甲基一氯硅烷行业供需预测及投资潜力研究报告</dc:subject>
  <cp:keywords>研究报告</cp:keywords>
  <cp:category>研究报告</cp:category>
  <cp:lastModifiedBy>北京中道泰和信息咨询有限公司</cp:lastModifiedBy>
  <dcterms:created xsi:type="dcterms:W3CDTF">2024-02-29T13:01:11+08:00</dcterms:created>
  <dcterms:modified xsi:type="dcterms:W3CDTF">2024-02-29T13:01:11+08:00</dcterms:modified>
</cp:coreProperties>
</file>

<file path=docProps/custom.xml><?xml version="1.0" encoding="utf-8"?>
<Properties xmlns="http://schemas.openxmlformats.org/officeDocument/2006/custom-properties" xmlns:vt="http://schemas.openxmlformats.org/officeDocument/2006/docPropsVTypes"/>
</file>