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2024-2029年餐厨垃圾处理行业全景调研与投资战略研究咨询报告</w:t>
      </w:r>
    </w:p>
    <w:p>
      <w:pPr>
        <w:spacing w:after="150"/>
      </w:pPr>
      <w:r>
        <w:rPr>
          <w:b w:val="1"/>
          <w:bCs w:val="1"/>
        </w:rPr>
        <w:t xml:space="preserve">报告简介</w:t>
      </w:r>
    </w:p>
    <w:p>
      <w:pPr>
        <w:spacing w:after="150"/>
      </w:pPr>
      <w:r>
        <w:rPr/>
        <w:t xml:space="preserve">我国餐厨垃圾处理属于环保行业中的新兴业务领域，仍处于部分城市试点阶段，目前国内餐厨垃圾处理试点百城验收近半，但行业的发展仍是依靠国家政策层面上的补贴。我国餐厨垃圾处理行业尚处于起步阶段，行业处于形成期，从业企业数量不多，竞争格局较为分散，且行业中的大部分企业主要选择厌氧发酵技术作为自身的餐厨垃圾处理技术。</w:t>
      </w:r>
    </w:p>
    <w:p>
      <w:pPr>
        <w:spacing w:after="150"/>
      </w:pPr>
      <w:r>
        <w:rPr/>
        <w:t xml:space="preserve">随着我们国家经济的飞速发展，城市化进程的逐渐加快，餐厨垃圾的产量呈现出逐年上升的趋势。我国每天产生的生活垃圾约有100万吨，其中餐厨垃圾占城市生活垃圾的比重超过35%，部分大城市甚至高达60%，2018年餐厨垃圾规模达到10811万吨，如何处理数量巨大的餐厨垃圾，成为摆在城市管理者面前的巨大难题，由于市场需求比较大，政府政策会向餐厨垃圾行业倾斜，必然导致餐厨垃圾行业快速增长，在此阶段，餐厨垃圾行业将会有新技术，新发展，更多的企业加入该行业，市场竞争加剧。</w:t>
      </w:r>
    </w:p>
    <w:p>
      <w:pPr>
        <w:spacing w:after="150"/>
      </w:pPr>
      <w:r>
        <w:rPr/>
        <w:t xml:space="preserve">餐厨垃圾处理行业研究报告主要分析了餐厨垃圾处理行业的市场规模、餐厨垃圾处理市场供需求状况、餐厨垃圾处理市场竞争状况和餐厨垃圾处理主要企业经营情况、餐厨垃圾处理市场主要企业的市场占有率，同时对餐厨垃圾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厨垃圾处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厨垃圾处理专业研究单位等公布和提供的大量资料。对我国餐厨垃圾处理行业作了详尽深入的分析，为餐厨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餐厨垃圾处理行业发展概况 1</w:t>
      </w:r>
    </w:p>
    <w:p>
      <w:pPr>
        <w:spacing w:after="150"/>
      </w:pPr>
      <w:r>
        <w:rPr/>
        <w:t xml:space="preserve">第一节 餐厨垃圾处理行业概况 1</w:t>
      </w:r>
    </w:p>
    <w:p>
      <w:pPr>
        <w:spacing w:after="150"/>
      </w:pPr>
      <w:r>
        <w:rPr/>
        <w:t xml:space="preserve">一、餐厨垃圾行业界定 1</w:t>
      </w:r>
    </w:p>
    <w:p>
      <w:pPr>
        <w:spacing w:after="150"/>
      </w:pPr>
      <w:r>
        <w:rPr/>
        <w:t xml:space="preserve">二、餐厨垃圾行业特征 2</w:t>
      </w:r>
    </w:p>
    <w:p>
      <w:pPr>
        <w:spacing w:after="150"/>
      </w:pPr>
      <w:r>
        <w:rPr/>
        <w:t xml:space="preserve">第二节 餐厨垃圾行业生命周期 2</w:t>
      </w:r>
    </w:p>
    <w:p>
      <w:pPr>
        <w:spacing w:after="150"/>
      </w:pPr>
      <w:r>
        <w:rPr/>
        <w:t xml:space="preserve">一、餐厨垃圾处理行业形成期 2</w:t>
      </w:r>
    </w:p>
    <w:p>
      <w:pPr>
        <w:spacing w:after="150"/>
      </w:pPr>
      <w:r>
        <w:rPr/>
        <w:t xml:space="preserve">二、餐厨垃圾处理行业成长期 2</w:t>
      </w:r>
    </w:p>
    <w:p>
      <w:pPr>
        <w:spacing w:after="150"/>
      </w:pPr>
      <w:r>
        <w:rPr/>
        <w:t xml:space="preserve">三、餐厨垃圾处理行业成熟期 3</w:t>
      </w:r>
    </w:p>
    <w:p>
      <w:pPr>
        <w:spacing w:after="150"/>
      </w:pPr>
      <w:r>
        <w:rPr/>
        <w:t xml:space="preserve">第三节 餐厨垃圾处理行业竞争格局 3</w:t>
      </w:r>
    </w:p>
    <w:p>
      <w:pPr>
        <w:spacing w:after="150"/>
      </w:pPr>
      <w:r>
        <w:rPr/>
        <w:t xml:space="preserve">一、餐厨垃圾处理行业市场集中度 3</w:t>
      </w:r>
    </w:p>
    <w:p>
      <w:pPr>
        <w:spacing w:after="150"/>
      </w:pPr>
      <w:r>
        <w:rPr/>
        <w:t xml:space="preserve">二、餐厨垃圾处理行业区域集中度 4</w:t>
      </w:r>
    </w:p>
    <w:p>
      <w:pPr>
        <w:spacing w:after="150"/>
      </w:pPr>
      <w:r>
        <w:rPr/>
        <w:t xml:space="preserve">第四节 餐厨垃圾处理技术现状 4</w:t>
      </w:r>
    </w:p>
    <w:p>
      <w:pPr>
        <w:spacing w:after="150"/>
      </w:pPr>
      <w:r>
        <w:rPr/>
        <w:t xml:space="preserve">一、物理处理技术 4</w:t>
      </w:r>
    </w:p>
    <w:p>
      <w:pPr>
        <w:spacing w:after="150"/>
      </w:pPr>
      <w:r>
        <w:rPr/>
        <w:t xml:space="preserve">二、化学处理技术 4</w:t>
      </w:r>
    </w:p>
    <w:p>
      <w:pPr>
        <w:spacing w:after="150"/>
      </w:pPr>
      <w:r>
        <w:rPr/>
        <w:t xml:space="preserve">三、生物处理技术 5</w:t>
      </w:r>
    </w:p>
    <w:p>
      <w:pPr>
        <w:spacing w:after="150"/>
      </w:pPr>
      <w:r>
        <w:rPr/>
        <w:t xml:space="preserve">第五节 餐厨垃圾处理行业市场现状 5</w:t>
      </w:r>
    </w:p>
    <w:p>
      <w:pPr>
        <w:spacing w:after="150"/>
      </w:pPr>
      <w:r>
        <w:rPr/>
        <w:t xml:space="preserve">一、餐厨垃圾处理行业市场规模 5</w:t>
      </w:r>
    </w:p>
    <w:p>
      <w:pPr>
        <w:spacing w:after="150"/>
      </w:pPr>
      <w:r>
        <w:rPr/>
        <w:t xml:space="preserve">二、餐厨垃圾处理行业供求情况 5</w:t>
      </w:r>
    </w:p>
    <w:p>
      <w:pPr>
        <w:spacing w:after="150"/>
      </w:pPr>
      <w:r>
        <w:rPr/>
        <w:t xml:space="preserve">第六节 2024-2029年餐厨垃圾处理行业发展前景和投资预测 6</w:t>
      </w:r>
    </w:p>
    <w:p>
      <w:pPr>
        <w:spacing w:after="150"/>
      </w:pPr>
      <w:r>
        <w:rPr>
          <w:b w:val="1"/>
          <w:bCs w:val="1"/>
        </w:rPr>
        <w:t xml:space="preserve">第二章 全球餐厨垃圾处理行业发展概况 8</w:t>
      </w:r>
    </w:p>
    <w:p>
      <w:pPr>
        <w:spacing w:after="150"/>
      </w:pPr>
      <w:r>
        <w:rPr/>
        <w:t xml:space="preserve">第一节 国际餐厨垃圾处理行业发展现状分析 8</w:t>
      </w:r>
    </w:p>
    <w:p>
      <w:pPr>
        <w:spacing w:after="150"/>
      </w:pPr>
      <w:r>
        <w:rPr/>
        <w:t xml:space="preserve">一、国际餐厨垃圾处理行业发展概况 8</w:t>
      </w:r>
    </w:p>
    <w:p>
      <w:pPr>
        <w:spacing w:after="150"/>
      </w:pPr>
      <w:r>
        <w:rPr/>
        <w:t xml:space="preserve">二、主要国家餐厨垃圾处理行业的经济效益分析 8</w:t>
      </w:r>
    </w:p>
    <w:p>
      <w:pPr>
        <w:spacing w:after="150"/>
      </w:pPr>
      <w:r>
        <w:rPr/>
        <w:t xml:space="preserve">三、国际餐厨垃圾处理行业的发展趋势分析 9</w:t>
      </w:r>
    </w:p>
    <w:p>
      <w:pPr>
        <w:spacing w:after="150"/>
      </w:pPr>
      <w:r>
        <w:rPr/>
        <w:t xml:space="preserve">第二节 主要国家及地区餐厨垃圾处理行业发展状况及经验借鉴 10</w:t>
      </w:r>
    </w:p>
    <w:p>
      <w:pPr>
        <w:spacing w:after="150"/>
      </w:pPr>
      <w:r>
        <w:rPr/>
        <w:t xml:space="preserve">一、美国餐厨垃圾处理行业发展分析 10</w:t>
      </w:r>
    </w:p>
    <w:p>
      <w:pPr>
        <w:spacing w:after="150"/>
      </w:pPr>
      <w:r>
        <w:rPr/>
        <w:t xml:space="preserve">二、欧洲餐厨垃圾处理行业发展分析 11</w:t>
      </w:r>
    </w:p>
    <w:p>
      <w:pPr>
        <w:spacing w:after="150"/>
      </w:pPr>
      <w:r>
        <w:rPr/>
        <w:t xml:space="preserve">三、日本餐厨垃圾处理行业发展分析 11</w:t>
      </w:r>
    </w:p>
    <w:p>
      <w:pPr>
        <w:spacing w:after="150"/>
      </w:pPr>
      <w:r>
        <w:rPr/>
        <w:t xml:space="preserve">四、台湾地区餐厨垃圾处理行业发展分析 11</w:t>
      </w:r>
    </w:p>
    <w:p>
      <w:pPr>
        <w:spacing w:after="150"/>
      </w:pPr>
      <w:r>
        <w:rPr/>
        <w:t xml:space="preserve">五、国外餐厨垃圾处理行业发展经验总结 12</w:t>
      </w:r>
    </w:p>
    <w:p>
      <w:pPr>
        <w:spacing w:after="150"/>
      </w:pPr>
      <w:r>
        <w:rPr/>
        <w:t xml:space="preserve">第三节 国内餐厨垃圾处理行业发展现状分析 13</w:t>
      </w:r>
    </w:p>
    <w:p>
      <w:pPr>
        <w:spacing w:after="150"/>
      </w:pPr>
      <w:r>
        <w:rPr/>
        <w:t xml:space="preserve">一、中国餐厨垃圾处理行业发展概况 13</w:t>
      </w:r>
    </w:p>
    <w:p>
      <w:pPr>
        <w:spacing w:after="150"/>
      </w:pPr>
      <w:r>
        <w:rPr/>
        <w:t xml:space="preserve">二、中国餐厨垃圾处理行业发展趋势 14</w:t>
      </w:r>
    </w:p>
    <w:p>
      <w:pPr>
        <w:spacing w:after="150"/>
      </w:pPr>
      <w:r>
        <w:rPr/>
        <w:t xml:space="preserve">三、餐厨垃圾处理行业发展规模 16</w:t>
      </w:r>
    </w:p>
    <w:p>
      <w:pPr>
        <w:spacing w:after="150"/>
      </w:pPr>
      <w:r>
        <w:rPr/>
        <w:t xml:space="preserve">四、餐厨垃圾处理行业供需状况 16</w:t>
      </w:r>
    </w:p>
    <w:p>
      <w:pPr>
        <w:spacing w:after="150"/>
      </w:pPr>
      <w:r>
        <w:rPr/>
        <w:t xml:space="preserve">第四节 中国餐厨垃圾处理运营分析 17</w:t>
      </w:r>
    </w:p>
    <w:p>
      <w:pPr>
        <w:spacing w:after="150"/>
      </w:pPr>
      <w:r>
        <w:rPr/>
        <w:t xml:space="preserve">一、中国餐厨垃圾处理经营模式分析 17</w:t>
      </w:r>
    </w:p>
    <w:p>
      <w:pPr>
        <w:spacing w:after="150"/>
      </w:pPr>
      <w:r>
        <w:rPr/>
        <w:t xml:space="preserve">二、中国餐厨垃圾处理经营项目分析 18</w:t>
      </w:r>
    </w:p>
    <w:p>
      <w:pPr>
        <w:spacing w:after="150"/>
      </w:pPr>
      <w:r>
        <w:rPr/>
        <w:t xml:space="preserve">三、中国餐厨垃圾处理运营存在的问题 18</w:t>
      </w:r>
    </w:p>
    <w:p>
      <w:pPr>
        <w:spacing w:after="150"/>
      </w:pPr>
      <w:r>
        <w:rPr>
          <w:b w:val="1"/>
          <w:bCs w:val="1"/>
        </w:rPr>
        <w:t xml:space="preserve">第二部分 市场深度分析</w:t>
      </w:r>
    </w:p>
    <w:p>
      <w:pPr>
        <w:spacing w:after="150"/>
      </w:pPr>
      <w:r>
        <w:rPr>
          <w:b w:val="1"/>
          <w:bCs w:val="1"/>
        </w:rPr>
        <w:t xml:space="preserve">第三章 餐厨垃圾处理行业技术发展分析 20</w:t>
      </w:r>
    </w:p>
    <w:p>
      <w:pPr>
        <w:spacing w:after="150"/>
      </w:pPr>
      <w:r>
        <w:rPr/>
        <w:t xml:space="preserve">第一节 餐厨垃圾处理行业技术分析 20</w:t>
      </w:r>
    </w:p>
    <w:p>
      <w:pPr>
        <w:spacing w:after="150"/>
      </w:pPr>
      <w:r>
        <w:rPr/>
        <w:t xml:space="preserve">一、餐厨垃圾处理行业非生物处理技术 20</w:t>
      </w:r>
    </w:p>
    <w:p>
      <w:pPr>
        <w:spacing w:after="150"/>
      </w:pPr>
      <w:r>
        <w:rPr/>
        <w:t xml:space="preserve">二、餐厨垃圾处理行业生物处理 21</w:t>
      </w:r>
    </w:p>
    <w:p>
      <w:pPr>
        <w:spacing w:after="150"/>
      </w:pPr>
      <w:r>
        <w:rPr/>
        <w:t xml:space="preserve">三、国内餐厨垃圾前沿技术动态 23</w:t>
      </w:r>
    </w:p>
    <w:p>
      <w:pPr>
        <w:spacing w:after="150"/>
      </w:pPr>
      <w:r>
        <w:rPr/>
        <w:t xml:space="preserve">四、国内餐厨垃圾处理不足之处 23</w:t>
      </w:r>
    </w:p>
    <w:p>
      <w:pPr>
        <w:spacing w:after="150"/>
      </w:pPr>
      <w:r>
        <w:rPr/>
        <w:t xml:space="preserve">第二节 国外餐厨垃圾处理行业技术 24</w:t>
      </w:r>
    </w:p>
    <w:p>
      <w:pPr>
        <w:spacing w:after="150"/>
      </w:pPr>
      <w:r>
        <w:rPr/>
        <w:t xml:space="preserve">一、国外餐厨垃圾技术 24</w:t>
      </w:r>
    </w:p>
    <w:p>
      <w:pPr>
        <w:spacing w:after="150"/>
      </w:pPr>
      <w:r>
        <w:rPr/>
        <w:t xml:space="preserve">二、国外餐厨垃圾技术前沿动态 25</w:t>
      </w:r>
    </w:p>
    <w:p>
      <w:pPr>
        <w:spacing w:after="150"/>
      </w:pPr>
      <w:r>
        <w:rPr/>
        <w:t xml:space="preserve">第三节 餐厨垃圾处理行业壁垒分析 25</w:t>
      </w:r>
    </w:p>
    <w:p>
      <w:pPr>
        <w:spacing w:after="150"/>
      </w:pPr>
      <w:r>
        <w:rPr>
          <w:b w:val="1"/>
          <w:bCs w:val="1"/>
        </w:rPr>
        <w:t xml:space="preserve">第四章 餐厨垃圾处理行业市场深度分析 26</w:t>
      </w:r>
    </w:p>
    <w:p>
      <w:pPr>
        <w:spacing w:after="150"/>
      </w:pPr>
      <w:r>
        <w:rPr/>
        <w:t xml:space="preserve">第一节 全国餐厨垃圾处理发展情况 26</w:t>
      </w:r>
    </w:p>
    <w:p>
      <w:pPr>
        <w:spacing w:after="150"/>
      </w:pPr>
      <w:r>
        <w:rPr/>
        <w:t xml:space="preserve">一、全国餐厨垃圾规模 26</w:t>
      </w:r>
    </w:p>
    <w:p>
      <w:pPr>
        <w:spacing w:after="150"/>
      </w:pPr>
      <w:r>
        <w:rPr/>
        <w:t xml:space="preserve">二、全国餐厨垃圾分布情况 26</w:t>
      </w:r>
    </w:p>
    <w:p>
      <w:pPr>
        <w:spacing w:after="150"/>
      </w:pPr>
      <w:r>
        <w:rPr/>
        <w:t xml:space="preserve">第二节 国内重点城市餐厨垃圾处理的市场分析 27</w:t>
      </w:r>
    </w:p>
    <w:p>
      <w:pPr>
        <w:spacing w:after="150"/>
      </w:pPr>
      <w:r>
        <w:rPr/>
        <w:t xml:space="preserve">一、广州市餐厨垃圾处理发展情况 27</w:t>
      </w:r>
    </w:p>
    <w:p>
      <w:pPr>
        <w:spacing w:after="150"/>
      </w:pPr>
      <w:r>
        <w:rPr/>
        <w:t xml:space="preserve">1.广州市餐厨垃圾处理能力 27</w:t>
      </w:r>
    </w:p>
    <w:p>
      <w:pPr>
        <w:spacing w:after="150"/>
      </w:pPr>
      <w:r>
        <w:rPr/>
        <w:t xml:space="preserve">2.《广州市餐厨垃圾处理管理办法》解读 27</w:t>
      </w:r>
    </w:p>
    <w:p>
      <w:pPr>
        <w:spacing w:after="150"/>
      </w:pPr>
      <w:r>
        <w:rPr/>
        <w:t xml:space="preserve">3.广州市餐厨垃圾处理主要企业 28</w:t>
      </w:r>
    </w:p>
    <w:p>
      <w:pPr>
        <w:spacing w:after="150"/>
      </w:pPr>
      <w:r>
        <w:rPr/>
        <w:t xml:space="preserve">二、深圳市餐厨垃圾处理发展情况 28</w:t>
      </w:r>
    </w:p>
    <w:p>
      <w:pPr>
        <w:spacing w:after="150"/>
      </w:pPr>
      <w:r>
        <w:rPr/>
        <w:t xml:space="preserve">1.深圳市餐厨垃圾处理能力 28</w:t>
      </w:r>
    </w:p>
    <w:p>
      <w:pPr>
        <w:spacing w:after="150"/>
      </w:pPr>
      <w:r>
        <w:rPr/>
        <w:t xml:space="preserve">2.《深圳市餐厨垃圾处理管理办法》解读 29</w:t>
      </w:r>
    </w:p>
    <w:p>
      <w:pPr>
        <w:spacing w:after="150"/>
      </w:pPr>
      <w:r>
        <w:rPr/>
        <w:t xml:space="preserve">3.深圳市餐厨垃圾处理主要企业 30</w:t>
      </w:r>
    </w:p>
    <w:p>
      <w:pPr>
        <w:spacing w:after="150"/>
      </w:pPr>
      <w:r>
        <w:rPr/>
        <w:t xml:space="preserve">三、北京市餐厨垃圾处理发展情况 30</w:t>
      </w:r>
    </w:p>
    <w:p>
      <w:pPr>
        <w:spacing w:after="150"/>
      </w:pPr>
      <w:r>
        <w:rPr/>
        <w:t xml:space="preserve">1.北京市餐厨垃圾处理能力 30</w:t>
      </w:r>
    </w:p>
    <w:p>
      <w:pPr>
        <w:spacing w:after="150"/>
      </w:pPr>
      <w:r>
        <w:rPr/>
        <w:t xml:space="preserve">2.《北京市餐厨垃圾收集运输处理管理办法》解读 31</w:t>
      </w:r>
    </w:p>
    <w:p>
      <w:pPr>
        <w:spacing w:after="150"/>
      </w:pPr>
      <w:r>
        <w:rPr/>
        <w:t xml:space="preserve">3.北京市餐厨垃圾处理主要企业 32</w:t>
      </w:r>
    </w:p>
    <w:p>
      <w:pPr>
        <w:spacing w:after="150"/>
      </w:pPr>
      <w:r>
        <w:rPr/>
        <w:t xml:space="preserve">四、上海市餐厨垃圾处理发展情况 32</w:t>
      </w:r>
    </w:p>
    <w:p>
      <w:pPr>
        <w:spacing w:after="150"/>
      </w:pPr>
      <w:r>
        <w:rPr/>
        <w:t xml:space="preserve">1.上海市餐厨垃圾处理能力 32</w:t>
      </w:r>
    </w:p>
    <w:p>
      <w:pPr>
        <w:spacing w:after="150"/>
      </w:pPr>
      <w:r>
        <w:rPr/>
        <w:t xml:space="preserve">2.《上海市餐厨垃圾处理管理办法》 32</w:t>
      </w:r>
    </w:p>
    <w:p>
      <w:pPr>
        <w:spacing w:after="150"/>
      </w:pPr>
      <w:r>
        <w:rPr/>
        <w:t xml:space="preserve">3.上海市餐厨垃圾处理主要企业 35</w:t>
      </w:r>
    </w:p>
    <w:p>
      <w:pPr>
        <w:spacing w:after="150"/>
      </w:pPr>
      <w:r>
        <w:rPr>
          <w:b w:val="1"/>
          <w:bCs w:val="1"/>
        </w:rPr>
        <w:t xml:space="preserve">第三部分 行业工艺研究</w:t>
      </w:r>
    </w:p>
    <w:p>
      <w:pPr>
        <w:spacing w:after="150"/>
      </w:pPr>
      <w:r>
        <w:rPr>
          <w:b w:val="1"/>
          <w:bCs w:val="1"/>
        </w:rPr>
        <w:t xml:space="preserve">第五章 当前主流餐厨垃圾处理工艺的应用研究 36</w:t>
      </w:r>
    </w:p>
    <w:p>
      <w:pPr>
        <w:spacing w:after="150"/>
      </w:pPr>
      <w:r>
        <w:rPr/>
        <w:t xml:space="preserve">第一节 餐厨垃圾好氧堆肥处理技术 36</w:t>
      </w:r>
    </w:p>
    <w:p>
      <w:pPr>
        <w:spacing w:after="150"/>
      </w:pPr>
      <w:r>
        <w:rPr/>
        <w:t xml:space="preserve">一、技术工艺原理 36</w:t>
      </w:r>
    </w:p>
    <w:p>
      <w:pPr>
        <w:spacing w:after="150"/>
      </w:pPr>
      <w:r>
        <w:rPr/>
        <w:t xml:space="preserve">二、技术特点分析 36</w:t>
      </w:r>
    </w:p>
    <w:p>
      <w:pPr>
        <w:spacing w:after="150"/>
      </w:pPr>
      <w:r>
        <w:rPr/>
        <w:t xml:space="preserve">三、技术应用过程中存在的问题 37</w:t>
      </w:r>
    </w:p>
    <w:p>
      <w:pPr>
        <w:spacing w:after="150"/>
      </w:pPr>
      <w:r>
        <w:rPr/>
        <w:t xml:space="preserve">四、工程案例 37</w:t>
      </w:r>
    </w:p>
    <w:p>
      <w:pPr>
        <w:spacing w:after="150"/>
      </w:pPr>
      <w:r>
        <w:rPr/>
        <w:t xml:space="preserve">第二节 餐厨垃圾好氧静态堆肥处理技术 38</w:t>
      </w:r>
    </w:p>
    <w:p>
      <w:pPr>
        <w:spacing w:after="150"/>
      </w:pPr>
      <w:r>
        <w:rPr/>
        <w:t xml:space="preserve">一、技术工艺原理 38</w:t>
      </w:r>
    </w:p>
    <w:p>
      <w:pPr>
        <w:spacing w:after="150"/>
      </w:pPr>
      <w:r>
        <w:rPr/>
        <w:t xml:space="preserve">二、技术特点分析 39</w:t>
      </w:r>
    </w:p>
    <w:p>
      <w:pPr>
        <w:spacing w:after="150"/>
      </w:pPr>
      <w:r>
        <w:rPr/>
        <w:t xml:space="preserve">三、技术应用过程中存在的问题 39</w:t>
      </w:r>
    </w:p>
    <w:p>
      <w:pPr>
        <w:spacing w:after="150"/>
      </w:pPr>
      <w:r>
        <w:rPr/>
        <w:t xml:space="preserve">四、工程案例 40</w:t>
      </w:r>
    </w:p>
    <w:p>
      <w:pPr>
        <w:spacing w:after="150"/>
      </w:pPr>
      <w:r>
        <w:rPr/>
        <w:t xml:space="preserve">第三节 餐厨垃圾压榨后厌氧处理技术 40</w:t>
      </w:r>
    </w:p>
    <w:p>
      <w:pPr>
        <w:spacing w:after="150"/>
      </w:pPr>
      <w:r>
        <w:rPr/>
        <w:t xml:space="preserve">一、技术工艺原理 40</w:t>
      </w:r>
    </w:p>
    <w:p>
      <w:pPr>
        <w:spacing w:after="150"/>
      </w:pPr>
      <w:r>
        <w:rPr/>
        <w:t xml:space="preserve">二、技术特点分析 43</w:t>
      </w:r>
    </w:p>
    <w:p>
      <w:pPr>
        <w:spacing w:after="150"/>
      </w:pPr>
      <w:r>
        <w:rPr/>
        <w:t xml:space="preserve">三、技术应用过程中存在的问题 43</w:t>
      </w:r>
    </w:p>
    <w:p>
      <w:pPr>
        <w:spacing w:after="150"/>
      </w:pPr>
      <w:r>
        <w:rPr/>
        <w:t xml:space="preserve">四、工程案例 43</w:t>
      </w:r>
    </w:p>
    <w:p>
      <w:pPr>
        <w:spacing w:after="150"/>
      </w:pPr>
      <w:r>
        <w:rPr/>
        <w:t xml:space="preserve">第四节 餐厨垃圾新型组合除臭处理技术 45</w:t>
      </w:r>
    </w:p>
    <w:p>
      <w:pPr>
        <w:spacing w:after="150"/>
      </w:pPr>
      <w:r>
        <w:rPr/>
        <w:t xml:space="preserve">一、技术工艺原理 45</w:t>
      </w:r>
    </w:p>
    <w:p>
      <w:pPr>
        <w:spacing w:after="150"/>
      </w:pPr>
      <w:r>
        <w:rPr/>
        <w:t xml:space="preserve">二、技术特点分析 46</w:t>
      </w:r>
    </w:p>
    <w:p>
      <w:pPr>
        <w:spacing w:after="150"/>
      </w:pPr>
      <w:r>
        <w:rPr/>
        <w:t xml:space="preserve">三、技术应用过程中存在的问题 46</w:t>
      </w:r>
    </w:p>
    <w:p>
      <w:pPr>
        <w:spacing w:after="150"/>
      </w:pPr>
      <w:r>
        <w:rPr/>
        <w:t xml:space="preserve">四、工程案例 47</w:t>
      </w:r>
    </w:p>
    <w:p>
      <w:pPr>
        <w:spacing w:after="150"/>
      </w:pPr>
      <w:r>
        <w:rPr/>
        <w:t xml:space="preserve">第五节 餐厨垃圾厌氧消化处理技术 47</w:t>
      </w:r>
    </w:p>
    <w:p>
      <w:pPr>
        <w:spacing w:after="150"/>
      </w:pPr>
      <w:r>
        <w:rPr/>
        <w:t xml:space="preserve">一、技术工艺原理 47</w:t>
      </w:r>
    </w:p>
    <w:p>
      <w:pPr>
        <w:spacing w:after="150"/>
      </w:pPr>
      <w:r>
        <w:rPr/>
        <w:t xml:space="preserve">二、技术特点分析 49</w:t>
      </w:r>
    </w:p>
    <w:p>
      <w:pPr>
        <w:spacing w:after="150"/>
      </w:pPr>
      <w:r>
        <w:rPr/>
        <w:t xml:space="preserve">三、技术应用过程中存在的问题 49</w:t>
      </w:r>
    </w:p>
    <w:p>
      <w:pPr>
        <w:spacing w:after="150"/>
      </w:pPr>
      <w:r>
        <w:rPr/>
        <w:t xml:space="preserve">四、工程案例 49</w:t>
      </w:r>
    </w:p>
    <w:p>
      <w:pPr>
        <w:spacing w:after="150"/>
      </w:pPr>
      <w:r>
        <w:rPr/>
        <w:t xml:space="preserve">第六节 餐厨垃圾饲料化处理技术 51</w:t>
      </w:r>
    </w:p>
    <w:p>
      <w:pPr>
        <w:spacing w:after="150"/>
      </w:pPr>
      <w:r>
        <w:rPr/>
        <w:t xml:space="preserve">一、技术工艺原理 51</w:t>
      </w:r>
    </w:p>
    <w:p>
      <w:pPr>
        <w:spacing w:after="150"/>
      </w:pPr>
      <w:r>
        <w:rPr/>
        <w:t xml:space="preserve">二、技术特点分析 51</w:t>
      </w:r>
    </w:p>
    <w:p>
      <w:pPr>
        <w:spacing w:after="150"/>
      </w:pPr>
      <w:r>
        <w:rPr/>
        <w:t xml:space="preserve">三、技术应用过程中存在的问题 52</w:t>
      </w:r>
    </w:p>
    <w:p>
      <w:pPr>
        <w:spacing w:after="150"/>
      </w:pPr>
      <w:r>
        <w:rPr/>
        <w:t xml:space="preserve">四、工程案例 52</w:t>
      </w:r>
    </w:p>
    <w:p>
      <w:pPr>
        <w:spacing w:after="150"/>
      </w:pPr>
      <w:r>
        <w:rPr>
          <w:b w:val="1"/>
          <w:bCs w:val="1"/>
        </w:rPr>
        <w:t xml:space="preserve">第四部分 产业状况全景</w:t>
      </w:r>
    </w:p>
    <w:p>
      <w:pPr>
        <w:spacing w:after="150"/>
      </w:pPr>
      <w:r>
        <w:rPr>
          <w:b w:val="1"/>
          <w:bCs w:val="1"/>
        </w:rPr>
        <w:t xml:space="preserve">第六章 餐厨垃圾处理行业上下游分析 53</w:t>
      </w:r>
    </w:p>
    <w:p>
      <w:pPr>
        <w:spacing w:after="150"/>
      </w:pPr>
      <w:r>
        <w:rPr/>
        <w:t xml:space="preserve">第一节 餐厨垃圾处理行业产业链 53</w:t>
      </w:r>
    </w:p>
    <w:p>
      <w:pPr>
        <w:spacing w:after="150"/>
      </w:pPr>
      <w:r>
        <w:rPr/>
        <w:t xml:space="preserve">一、餐厨垃圾处理行业产业链概况 53</w:t>
      </w:r>
    </w:p>
    <w:p>
      <w:pPr>
        <w:spacing w:after="150"/>
      </w:pPr>
      <w:r>
        <w:rPr/>
        <w:t xml:space="preserve">二、餐厨垃圾处理行业原材料供给情况 53</w:t>
      </w:r>
    </w:p>
    <w:p>
      <w:pPr>
        <w:spacing w:after="150"/>
      </w:pPr>
      <w:r>
        <w:rPr/>
        <w:t xml:space="preserve">第二节 餐厨垃圾处理行业上游行业发展概况 53</w:t>
      </w:r>
    </w:p>
    <w:p>
      <w:pPr>
        <w:spacing w:after="150"/>
      </w:pPr>
      <w:r>
        <w:rPr/>
        <w:t xml:space="preserve">第三节 餐厨垃圾处理行业下游行业 55</w:t>
      </w:r>
    </w:p>
    <w:p>
      <w:pPr>
        <w:spacing w:after="150"/>
      </w:pPr>
      <w:r>
        <w:rPr/>
        <w:t xml:space="preserve">一、餐厨垃圾处理行业下游消费市场构成 55</w:t>
      </w:r>
    </w:p>
    <w:p>
      <w:pPr>
        <w:spacing w:after="150"/>
      </w:pPr>
      <w:r>
        <w:rPr/>
        <w:t xml:space="preserve">二、餐厨垃圾处理行业下游行业发展概况 55</w:t>
      </w:r>
    </w:p>
    <w:p>
      <w:pPr>
        <w:spacing w:after="150"/>
      </w:pPr>
      <w:r>
        <w:rPr>
          <w:b w:val="1"/>
          <w:bCs w:val="1"/>
        </w:rPr>
        <w:t xml:space="preserve">第七章 餐厨垃圾处理行业相关政策 56</w:t>
      </w:r>
    </w:p>
    <w:p>
      <w:pPr>
        <w:spacing w:after="150"/>
      </w:pPr>
      <w:r>
        <w:rPr/>
        <w:t xml:space="preserve">第一节 国际餐厨垃圾相关政策 56</w:t>
      </w:r>
    </w:p>
    <w:p>
      <w:pPr>
        <w:spacing w:after="150"/>
      </w:pPr>
      <w:r>
        <w:rPr/>
        <w:t xml:space="preserve">第二节 国内政府政策和主要城市政策 59</w:t>
      </w:r>
    </w:p>
    <w:p>
      <w:pPr>
        <w:spacing w:after="150"/>
      </w:pPr>
      <w:r>
        <w:rPr/>
        <w:t xml:space="preserve">一、国家餐厨垃圾相关政策 59</w:t>
      </w:r>
    </w:p>
    <w:p>
      <w:pPr>
        <w:spacing w:after="150"/>
      </w:pPr>
      <w:r>
        <w:rPr/>
        <w:t xml:space="preserve">二、上海餐厨垃圾相关政策 59</w:t>
      </w:r>
    </w:p>
    <w:p>
      <w:pPr>
        <w:spacing w:after="150"/>
      </w:pPr>
      <w:r>
        <w:rPr/>
        <w:t xml:space="preserve">三、广州餐厨垃圾相关政策 59</w:t>
      </w:r>
    </w:p>
    <w:p>
      <w:pPr>
        <w:spacing w:after="150"/>
      </w:pPr>
      <w:r>
        <w:rPr/>
        <w:t xml:space="preserve">四、深圳餐厨垃圾相关政策 59</w:t>
      </w:r>
    </w:p>
    <w:p>
      <w:pPr>
        <w:spacing w:after="150"/>
      </w:pPr>
      <w:r>
        <w:rPr/>
        <w:t xml:space="preserve">第三节 餐厨垃圾处理行业“十四五”规划解读 60</w:t>
      </w:r>
    </w:p>
    <w:p>
      <w:pPr>
        <w:spacing w:after="150"/>
      </w:pPr>
      <w:r>
        <w:rPr/>
        <w:t xml:space="preserve">第四节 2024-2029年餐厨垃圾处理行业政策环境预测 60</w:t>
      </w:r>
    </w:p>
    <w:p>
      <w:pPr>
        <w:spacing w:after="150"/>
      </w:pPr>
      <w:r>
        <w:rPr/>
        <w:t xml:space="preserve">第五节 餐厨垃圾处理行业进出口相关政策 61</w:t>
      </w:r>
    </w:p>
    <w:p>
      <w:pPr>
        <w:spacing w:after="150"/>
      </w:pPr>
      <w:r>
        <w:rPr/>
        <w:t xml:space="preserve">第六节 2019-2023年餐厨垃圾处理行业产业政策回顾 61</w:t>
      </w:r>
    </w:p>
    <w:p>
      <w:pPr>
        <w:spacing w:after="150"/>
      </w:pPr>
      <w:r>
        <w:rPr/>
        <w:t xml:space="preserve">第七节 2019-2023年餐厨垃圾处理行业产业政策热点 63</w:t>
      </w:r>
    </w:p>
    <w:p>
      <w:pPr>
        <w:spacing w:after="150"/>
      </w:pPr>
      <w:r>
        <w:rPr/>
        <w:t xml:space="preserve">第八节 餐厨垃圾处理行业价格调控政策分析 63</w:t>
      </w:r>
    </w:p>
    <w:p>
      <w:pPr>
        <w:spacing w:after="150"/>
      </w:pPr>
      <w:r>
        <w:rPr/>
        <w:t xml:space="preserve">第九节 餐厨垃圾处理行业投资鼓励限制政策分析 64</w:t>
      </w:r>
    </w:p>
    <w:p>
      <w:pPr>
        <w:spacing w:after="150"/>
      </w:pPr>
      <w:r>
        <w:rPr>
          <w:b w:val="1"/>
          <w:bCs w:val="1"/>
        </w:rPr>
        <w:t xml:space="preserve">第八章 餐厨垃圾处理行业领先企业情况分析 65</w:t>
      </w:r>
    </w:p>
    <w:p>
      <w:pPr>
        <w:spacing w:after="150"/>
      </w:pPr>
      <w:r>
        <w:rPr/>
        <w:t xml:space="preserve">第一节 餐厨垃圾处理行业企业竞争格局 65</w:t>
      </w:r>
    </w:p>
    <w:p>
      <w:pPr>
        <w:spacing w:after="150"/>
      </w:pPr>
      <w:r>
        <w:rPr/>
        <w:t xml:space="preserve">第二节 国内外餐厨垃圾处理企业竞争力对比分析 65</w:t>
      </w:r>
    </w:p>
    <w:p>
      <w:pPr>
        <w:spacing w:after="150"/>
      </w:pPr>
      <w:r>
        <w:rPr/>
        <w:t xml:space="preserve">第三节 中国光大集团股份公司 66</w:t>
      </w:r>
    </w:p>
    <w:p>
      <w:pPr>
        <w:spacing w:after="150"/>
      </w:pPr>
      <w:r>
        <w:rPr/>
        <w:t xml:space="preserve">一、企业介绍 66</w:t>
      </w:r>
    </w:p>
    <w:p>
      <w:pPr>
        <w:spacing w:after="150"/>
      </w:pPr>
      <w:r>
        <w:rPr/>
        <w:t xml:space="preserve">二、企业业务构成 68</w:t>
      </w:r>
    </w:p>
    <w:p>
      <w:pPr>
        <w:spacing w:after="150"/>
      </w:pPr>
      <w:r>
        <w:rPr/>
        <w:t xml:space="preserve">三、企业餐厨垃圾处理项目投资情况 69</w:t>
      </w:r>
    </w:p>
    <w:p>
      <w:pPr>
        <w:spacing w:after="150"/>
      </w:pPr>
      <w:r>
        <w:rPr/>
        <w:t xml:space="preserve">1.投资数量 69</w:t>
      </w:r>
    </w:p>
    <w:p>
      <w:pPr>
        <w:spacing w:after="150"/>
      </w:pPr>
      <w:r>
        <w:rPr/>
        <w:t xml:space="preserve">2.投资模式 69</w:t>
      </w:r>
    </w:p>
    <w:p>
      <w:pPr>
        <w:spacing w:after="150"/>
      </w:pPr>
      <w:r>
        <w:rPr/>
        <w:t xml:space="preserve">四、企业工程案例 69</w:t>
      </w:r>
    </w:p>
    <w:p>
      <w:pPr>
        <w:spacing w:after="150"/>
      </w:pPr>
      <w:r>
        <w:rPr/>
        <w:t xml:space="preserve">1.宿迁餐厨垃圾处理项目 69</w:t>
      </w:r>
    </w:p>
    <w:p>
      <w:pPr>
        <w:spacing w:after="150"/>
      </w:pPr>
      <w:r>
        <w:rPr/>
        <w:t xml:space="preserve">2.莱芜餐厨垃圾处理项目 70</w:t>
      </w:r>
    </w:p>
    <w:p>
      <w:pPr>
        <w:spacing w:after="150"/>
      </w:pPr>
      <w:r>
        <w:rPr/>
        <w:t xml:space="preserve">第四节 维尔利环保科技集团股份有限公司 70</w:t>
      </w:r>
    </w:p>
    <w:p>
      <w:pPr>
        <w:spacing w:after="150"/>
      </w:pPr>
      <w:r>
        <w:rPr/>
        <w:t xml:space="preserve">一、企业介绍 70</w:t>
      </w:r>
    </w:p>
    <w:p>
      <w:pPr>
        <w:spacing w:after="150"/>
      </w:pPr>
      <w:r>
        <w:rPr/>
        <w:t xml:space="preserve">二、企业业务构成 71</w:t>
      </w:r>
    </w:p>
    <w:p>
      <w:pPr>
        <w:spacing w:after="150"/>
      </w:pPr>
      <w:r>
        <w:rPr/>
        <w:t xml:space="preserve">三、企业餐厨垃圾处理项目投资情况 71</w:t>
      </w:r>
    </w:p>
    <w:p>
      <w:pPr>
        <w:spacing w:after="150"/>
      </w:pPr>
      <w:r>
        <w:rPr/>
        <w:t xml:space="preserve">1.投资数量 71</w:t>
      </w:r>
    </w:p>
    <w:p>
      <w:pPr>
        <w:spacing w:after="150"/>
      </w:pPr>
      <w:r>
        <w:rPr/>
        <w:t xml:space="preserve">2.投资模式 72</w:t>
      </w:r>
    </w:p>
    <w:p>
      <w:pPr>
        <w:spacing w:after="150"/>
      </w:pPr>
      <w:r>
        <w:rPr/>
        <w:t xml:space="preserve">四、企业工程案例 72</w:t>
      </w:r>
    </w:p>
    <w:p>
      <w:pPr>
        <w:spacing w:after="150"/>
      </w:pPr>
      <w:r>
        <w:rPr/>
        <w:t xml:space="preserve">1.荆门市静脉产业园项目 72</w:t>
      </w:r>
    </w:p>
    <w:p>
      <w:pPr>
        <w:spacing w:after="150"/>
      </w:pPr>
      <w:r>
        <w:rPr/>
        <w:t xml:space="preserve">2.台州市区有机物循环利用中心项目 72</w:t>
      </w:r>
    </w:p>
    <w:p>
      <w:pPr>
        <w:spacing w:after="150"/>
      </w:pPr>
      <w:r>
        <w:rPr/>
        <w:t xml:space="preserve">第五节 海安天楹环保能源有限公司 73</w:t>
      </w:r>
    </w:p>
    <w:p>
      <w:pPr>
        <w:spacing w:after="150"/>
      </w:pPr>
      <w:r>
        <w:rPr/>
        <w:t xml:space="preserve">一、企业介绍 73</w:t>
      </w:r>
    </w:p>
    <w:p>
      <w:pPr>
        <w:spacing w:after="150"/>
      </w:pPr>
      <w:r>
        <w:rPr/>
        <w:t xml:space="preserve">二、企业业务构成 74</w:t>
      </w:r>
    </w:p>
    <w:p>
      <w:pPr>
        <w:spacing w:after="150"/>
      </w:pPr>
      <w:r>
        <w:rPr/>
        <w:t xml:space="preserve">三、企业餐厨垃圾处理项目投资情况 74</w:t>
      </w:r>
    </w:p>
    <w:p>
      <w:pPr>
        <w:spacing w:after="150"/>
      </w:pPr>
      <w:r>
        <w:rPr/>
        <w:t xml:space="preserve">1.投资数量 74</w:t>
      </w:r>
    </w:p>
    <w:p>
      <w:pPr>
        <w:spacing w:after="150"/>
      </w:pPr>
      <w:r>
        <w:rPr/>
        <w:t xml:space="preserve">2.投资模式 74</w:t>
      </w:r>
    </w:p>
    <w:p>
      <w:pPr>
        <w:spacing w:after="150"/>
      </w:pPr>
      <w:r>
        <w:rPr/>
        <w:t xml:space="preserve">四、企业工程案例 75</w:t>
      </w:r>
    </w:p>
    <w:p>
      <w:pPr>
        <w:spacing w:after="150"/>
      </w:pPr>
      <w:r>
        <w:rPr/>
        <w:t xml:space="preserve">1.海安县餐厨废弃物无害化处理及资源化利用ppp项目 75</w:t>
      </w:r>
    </w:p>
    <w:p>
      <w:pPr>
        <w:spacing w:after="150"/>
      </w:pPr>
      <w:r>
        <w:rPr/>
        <w:t xml:space="preserve">2.滨州市餐厨废弃物预处理项目 75</w:t>
      </w:r>
    </w:p>
    <w:p>
      <w:pPr>
        <w:spacing w:after="150"/>
      </w:pPr>
      <w:r>
        <w:rPr/>
        <w:t xml:space="preserve">第六节 东江环保股份有限公司 75</w:t>
      </w:r>
    </w:p>
    <w:p>
      <w:pPr>
        <w:spacing w:after="150"/>
      </w:pPr>
      <w:r>
        <w:rPr/>
        <w:t xml:space="preserve">一、企业介绍 75</w:t>
      </w:r>
    </w:p>
    <w:p>
      <w:pPr>
        <w:spacing w:after="150"/>
      </w:pPr>
      <w:r>
        <w:rPr/>
        <w:t xml:space="preserve">二、企业业务构成 76</w:t>
      </w:r>
    </w:p>
    <w:p>
      <w:pPr>
        <w:spacing w:after="150"/>
      </w:pPr>
      <w:r>
        <w:rPr/>
        <w:t xml:space="preserve">三、企业餐厨垃圾处理项目投资情况 77</w:t>
      </w:r>
    </w:p>
    <w:p>
      <w:pPr>
        <w:spacing w:after="150"/>
      </w:pPr>
      <w:r>
        <w:rPr/>
        <w:t xml:space="preserve">1.投资数量 77</w:t>
      </w:r>
    </w:p>
    <w:p>
      <w:pPr>
        <w:spacing w:after="150"/>
      </w:pPr>
      <w:r>
        <w:rPr/>
        <w:t xml:space="preserve">2.投资模式 77</w:t>
      </w:r>
    </w:p>
    <w:p>
      <w:pPr>
        <w:spacing w:after="150"/>
      </w:pPr>
      <w:r>
        <w:rPr/>
        <w:t xml:space="preserve">四、企业工程案例 77</w:t>
      </w:r>
    </w:p>
    <w:p>
      <w:pPr>
        <w:spacing w:after="150"/>
      </w:pPr>
      <w:r>
        <w:rPr/>
        <w:t xml:space="preserve">1.罗湖区餐厨垃圾收运、处理项目 77</w:t>
      </w:r>
    </w:p>
    <w:p>
      <w:pPr>
        <w:spacing w:after="150"/>
      </w:pPr>
      <w:r>
        <w:rPr/>
        <w:t xml:space="preserve">第七节 旺能环境股份有限公司 78</w:t>
      </w:r>
    </w:p>
    <w:p>
      <w:pPr>
        <w:spacing w:after="150"/>
      </w:pPr>
      <w:r>
        <w:rPr/>
        <w:t xml:space="preserve">一、企业介绍 78</w:t>
      </w:r>
    </w:p>
    <w:p>
      <w:pPr>
        <w:spacing w:after="150"/>
      </w:pPr>
      <w:r>
        <w:rPr/>
        <w:t xml:space="preserve">二、企业业务构成 78</w:t>
      </w:r>
    </w:p>
    <w:p>
      <w:pPr>
        <w:spacing w:after="150"/>
      </w:pPr>
      <w:r>
        <w:rPr/>
        <w:t xml:space="preserve">三、企业餐厨垃圾处理项目投资情况 78</w:t>
      </w:r>
    </w:p>
    <w:p>
      <w:pPr>
        <w:spacing w:after="150"/>
      </w:pPr>
      <w:r>
        <w:rPr/>
        <w:t xml:space="preserve">1.投资数量 78</w:t>
      </w:r>
    </w:p>
    <w:p>
      <w:pPr>
        <w:spacing w:after="150"/>
      </w:pPr>
      <w:r>
        <w:rPr/>
        <w:t xml:space="preserve">2.投资模式 79</w:t>
      </w:r>
    </w:p>
    <w:p>
      <w:pPr>
        <w:spacing w:after="150"/>
      </w:pPr>
      <w:r>
        <w:rPr/>
        <w:t xml:space="preserve">四、企业工程案例 79</w:t>
      </w:r>
    </w:p>
    <w:p>
      <w:pPr>
        <w:spacing w:after="150"/>
      </w:pPr>
      <w:r>
        <w:rPr/>
        <w:t xml:space="preserve">1.洛阳市餐厨废弃物处理工程ppp项目 79</w:t>
      </w:r>
    </w:p>
    <w:p>
      <w:pPr>
        <w:spacing w:after="150"/>
      </w:pPr>
      <w:r>
        <w:rPr/>
        <w:t xml:space="preserve">2.丽水市餐厨废弃物处置中心项目 79</w:t>
      </w:r>
    </w:p>
    <w:p>
      <w:pPr>
        <w:spacing w:after="150"/>
      </w:pPr>
      <w:r>
        <w:rPr/>
        <w:t xml:space="preserve">第八节 普拉克环保系统(北京)有限公司 79</w:t>
      </w:r>
    </w:p>
    <w:p>
      <w:pPr>
        <w:spacing w:after="150"/>
      </w:pPr>
      <w:r>
        <w:rPr/>
        <w:t xml:space="preserve">一、企业介绍 79</w:t>
      </w:r>
    </w:p>
    <w:p>
      <w:pPr>
        <w:spacing w:after="150"/>
      </w:pPr>
      <w:r>
        <w:rPr/>
        <w:t xml:space="preserve">二、企业业务构成 80</w:t>
      </w:r>
    </w:p>
    <w:p>
      <w:pPr>
        <w:spacing w:after="150"/>
      </w:pPr>
      <w:r>
        <w:rPr/>
        <w:t xml:space="preserve">三、企业餐厨垃圾处理项目投资情况 80</w:t>
      </w:r>
    </w:p>
    <w:p>
      <w:pPr>
        <w:spacing w:after="150"/>
      </w:pPr>
      <w:r>
        <w:rPr/>
        <w:t xml:space="preserve">1.投资数量 80</w:t>
      </w:r>
    </w:p>
    <w:p>
      <w:pPr>
        <w:spacing w:after="150"/>
      </w:pPr>
      <w:r>
        <w:rPr/>
        <w:t xml:space="preserve">2.投资模式 80</w:t>
      </w:r>
    </w:p>
    <w:p>
      <w:pPr>
        <w:spacing w:after="150"/>
      </w:pPr>
      <w:r>
        <w:rPr/>
        <w:t xml:space="preserve">四、企业工程案例 81</w:t>
      </w:r>
    </w:p>
    <w:p>
      <w:pPr>
        <w:spacing w:after="150"/>
      </w:pPr>
      <w:r>
        <w:rPr/>
        <w:t xml:space="preserve">1.石家庄300吨/天餐厨垃圾处理项目 81</w:t>
      </w:r>
    </w:p>
    <w:p>
      <w:pPr>
        <w:spacing w:after="150"/>
      </w:pPr>
      <w:r>
        <w:rPr/>
        <w:t xml:space="preserve">第九节 苏伊士集团(法资) 81</w:t>
      </w:r>
    </w:p>
    <w:p>
      <w:pPr>
        <w:spacing w:after="150"/>
      </w:pPr>
      <w:r>
        <w:rPr/>
        <w:t xml:space="preserve">一、企业介绍 81</w:t>
      </w:r>
    </w:p>
    <w:p>
      <w:pPr>
        <w:spacing w:after="150"/>
      </w:pPr>
      <w:r>
        <w:rPr/>
        <w:t xml:space="preserve">二、企业业务构成 81</w:t>
      </w:r>
    </w:p>
    <w:p>
      <w:pPr>
        <w:spacing w:after="150"/>
      </w:pPr>
      <w:r>
        <w:rPr/>
        <w:t xml:space="preserve">三、企业餐厨垃圾处理项目投资情况 82</w:t>
      </w:r>
    </w:p>
    <w:p>
      <w:pPr>
        <w:spacing w:after="150"/>
      </w:pPr>
      <w:r>
        <w:rPr/>
        <w:t xml:space="preserve">1.投资数量 82</w:t>
      </w:r>
    </w:p>
    <w:p>
      <w:pPr>
        <w:spacing w:after="150"/>
      </w:pPr>
      <w:r>
        <w:rPr/>
        <w:t xml:space="preserve">2.投资模式 82</w:t>
      </w:r>
    </w:p>
    <w:p>
      <w:pPr>
        <w:spacing w:after="150"/>
      </w:pPr>
      <w:r>
        <w:rPr/>
        <w:t xml:space="preserve">四、企业工程案例 82</w:t>
      </w:r>
    </w:p>
    <w:p>
      <w:pPr>
        <w:spacing w:after="150"/>
      </w:pPr>
      <w:r>
        <w:rPr/>
        <w:t xml:space="preserve">1.江北黑石子餐厨垃圾处理 82</w:t>
      </w:r>
    </w:p>
    <w:p>
      <w:pPr>
        <w:spacing w:after="150"/>
      </w:pPr>
      <w:r>
        <w:rPr/>
        <w:t xml:space="preserve">第十节 深圳市迈科环境技术有限公司 82</w:t>
      </w:r>
    </w:p>
    <w:p>
      <w:pPr>
        <w:spacing w:after="150"/>
      </w:pPr>
      <w:r>
        <w:rPr/>
        <w:t xml:space="preserve">一、企业介绍 82</w:t>
      </w:r>
    </w:p>
    <w:p>
      <w:pPr>
        <w:spacing w:after="150"/>
      </w:pPr>
      <w:r>
        <w:rPr/>
        <w:t xml:space="preserve">二、企业业务构成 83</w:t>
      </w:r>
    </w:p>
    <w:p>
      <w:pPr>
        <w:spacing w:after="150"/>
      </w:pPr>
      <w:r>
        <w:rPr/>
        <w:t xml:space="preserve">三、企业餐厨垃圾处理项目投资情况 83</w:t>
      </w:r>
    </w:p>
    <w:p>
      <w:pPr>
        <w:spacing w:after="150"/>
      </w:pPr>
      <w:r>
        <w:rPr/>
        <w:t xml:space="preserve">1.投资数量 83</w:t>
      </w:r>
    </w:p>
    <w:p>
      <w:pPr>
        <w:spacing w:after="150"/>
      </w:pPr>
      <w:r>
        <w:rPr/>
        <w:t xml:space="preserve">2.投资模式 83</w:t>
      </w:r>
    </w:p>
    <w:p>
      <w:pPr>
        <w:spacing w:after="150"/>
      </w:pPr>
      <w:r>
        <w:rPr/>
        <w:t xml:space="preserve">四、企业工程案例【项目介绍、投资规模、处理能力】 83</w:t>
      </w:r>
    </w:p>
    <w:p>
      <w:pPr>
        <w:spacing w:after="150"/>
      </w:pPr>
      <w:r>
        <w:rPr/>
        <w:t xml:space="preserve">1.大百汇中央大街项目 83</w:t>
      </w:r>
    </w:p>
    <w:p>
      <w:pPr>
        <w:spacing w:after="150"/>
      </w:pPr>
      <w:r>
        <w:rPr/>
        <w:t xml:space="preserve">2.深圳卓越汇封闭式餐厨垃圾处理项目 84</w:t>
      </w:r>
    </w:p>
    <w:p>
      <w:pPr>
        <w:spacing w:after="150"/>
      </w:pPr>
      <w:r>
        <w:rPr/>
        <w:t xml:space="preserve">第十一节 餐厨垃圾处理行业企业兼并重组情况分析 84</w:t>
      </w:r>
    </w:p>
    <w:p>
      <w:pPr>
        <w:spacing w:after="150"/>
      </w:pPr>
      <w:r>
        <w:rPr/>
        <w:t xml:space="preserve">第十二节 餐厨垃圾处理行业上市公司运行 85</w:t>
      </w:r>
    </w:p>
    <w:p>
      <w:pPr>
        <w:spacing w:after="150"/>
      </w:pPr>
      <w:r>
        <w:rPr>
          <w:b w:val="1"/>
          <w:bCs w:val="1"/>
        </w:rPr>
        <w:t xml:space="preserve">第五部分 产业投资概况</w:t>
      </w:r>
    </w:p>
    <w:p>
      <w:pPr>
        <w:spacing w:after="150"/>
      </w:pPr>
      <w:r>
        <w:rPr>
          <w:b w:val="1"/>
          <w:bCs w:val="1"/>
        </w:rPr>
        <w:t xml:space="preserve">第九章 餐厨垃圾处理行业投资情况分析 86</w:t>
      </w:r>
    </w:p>
    <w:p>
      <w:pPr>
        <w:spacing w:after="150"/>
      </w:pPr>
      <w:r>
        <w:rPr/>
        <w:t xml:space="preserve">第一节 餐厨垃圾处理行业投资现状研究 86</w:t>
      </w:r>
    </w:p>
    <w:p>
      <w:pPr>
        <w:spacing w:after="150"/>
      </w:pPr>
      <w:r>
        <w:rPr/>
        <w:t xml:space="preserve">第二节 2019-2023年餐厨垃圾处理行业投资 86</w:t>
      </w:r>
    </w:p>
    <w:p>
      <w:pPr>
        <w:spacing w:after="150"/>
      </w:pPr>
      <w:r>
        <w:rPr/>
        <w:t xml:space="preserve">第三节 2019-2023年餐厨垃圾处理行业投资政策分析 87</w:t>
      </w:r>
    </w:p>
    <w:p>
      <w:pPr>
        <w:spacing w:after="150"/>
      </w:pPr>
      <w:r>
        <w:rPr/>
        <w:t xml:space="preserve">第四节 近几年主要投资项目分析 87</w:t>
      </w:r>
    </w:p>
    <w:p>
      <w:pPr>
        <w:spacing w:after="150"/>
      </w:pPr>
      <w:r>
        <w:rPr/>
        <w:t xml:space="preserve">第五节 2024-2029年餐厨垃圾处理行业投资预测 88</w:t>
      </w:r>
    </w:p>
    <w:p>
      <w:pPr>
        <w:spacing w:after="150"/>
      </w:pPr>
      <w:r>
        <w:rPr>
          <w:b w:val="1"/>
          <w:bCs w:val="1"/>
        </w:rPr>
        <w:t xml:space="preserve">图表目录</w:t>
      </w:r>
    </w:p>
    <w:p>
      <w:pPr>
        <w:spacing w:after="150"/>
      </w:pPr>
      <w:r>
        <w:rPr/>
        <w:t xml:space="preserve">图表：餐厨垃圾行业界定 1</w:t>
      </w:r>
    </w:p>
    <w:p>
      <w:pPr>
        <w:spacing w:after="150"/>
      </w:pPr>
      <w:r>
        <w:rPr/>
        <w:t xml:space="preserve">图表：餐厨垃圾行业特征 2</w:t>
      </w:r>
    </w:p>
    <w:p>
      <w:pPr>
        <w:spacing w:after="150"/>
      </w:pPr>
      <w:r>
        <w:rPr/>
        <w:t xml:space="preserve">图表：餐厨垃圾物理处理技术 4</w:t>
      </w:r>
    </w:p>
    <w:p>
      <w:pPr>
        <w:spacing w:after="150"/>
      </w:pPr>
      <w:r>
        <w:rPr/>
        <w:t xml:space="preserve">图表：餐厨垃圾化学处理技术 4</w:t>
      </w:r>
    </w:p>
    <w:p>
      <w:pPr>
        <w:spacing w:after="150"/>
      </w:pPr>
      <w:r>
        <w:rPr/>
        <w:t xml:space="preserve">图表：2019-2023年餐厨垃圾处理行业市场规模 5</w:t>
      </w:r>
    </w:p>
    <w:p>
      <w:pPr>
        <w:spacing w:after="150"/>
      </w:pPr>
      <w:r>
        <w:rPr/>
        <w:t xml:space="preserve">图表：2024-2029年餐厨垃圾处理行业投资预测 6</w:t>
      </w:r>
    </w:p>
    <w:p>
      <w:pPr>
        <w:spacing w:after="150"/>
      </w:pPr>
      <w:r>
        <w:rPr/>
        <w:t xml:space="preserve">图表：餐厨垃圾收运、处理系统 10</w:t>
      </w:r>
    </w:p>
    <w:p>
      <w:pPr>
        <w:spacing w:after="150"/>
      </w:pPr>
      <w:r>
        <w:rPr/>
        <w:t xml:space="preserve">图表：国外餐厨垃圾处理行业发展经验总结 12</w:t>
      </w:r>
    </w:p>
    <w:p>
      <w:pPr>
        <w:spacing w:after="150"/>
      </w:pPr>
      <w:r>
        <w:rPr/>
        <w:t xml:space="preserve">图表：集中式大型餐厨垃圾综合处理方法 15</w:t>
      </w:r>
    </w:p>
    <w:p>
      <w:pPr>
        <w:spacing w:after="150"/>
      </w:pPr>
      <w:r>
        <w:rPr/>
        <w:t xml:space="preserve">图表：目前餐厨垃圾的处理路径主要有： 23</w:t>
      </w:r>
    </w:p>
    <w:p>
      <w:pPr>
        <w:spacing w:after="150"/>
      </w:pPr>
      <w:r>
        <w:rPr/>
        <w:t xml:space="preserve">图表：餐厨垃圾处理行业壁垒分析 25</w:t>
      </w:r>
    </w:p>
    <w:p>
      <w:pPr>
        <w:spacing w:after="150"/>
      </w:pPr>
      <w:r>
        <w:rPr/>
        <w:t xml:space="preserve">图表：2019-2023年全国餐厨垃圾规模 26</w:t>
      </w:r>
    </w:p>
    <w:p>
      <w:pPr>
        <w:spacing w:after="150"/>
      </w:pPr>
      <w:r>
        <w:rPr/>
        <w:t xml:space="preserve">图表：深圳市餐厨垃圾处理主要企业 28</w:t>
      </w:r>
    </w:p>
    <w:p>
      <w:pPr>
        <w:spacing w:after="150"/>
      </w:pPr>
      <w:r>
        <w:rPr/>
        <w:t xml:space="preserve">图表：深圳市餐厨垃圾处理主要企业 30</w:t>
      </w:r>
    </w:p>
    <w:p>
      <w:pPr>
        <w:spacing w:after="150"/>
      </w:pPr>
      <w:r>
        <w:rPr/>
        <w:t xml:space="preserve">图表：北京市餐厨垃圾处理主要企业 32</w:t>
      </w:r>
    </w:p>
    <w:p>
      <w:pPr>
        <w:spacing w:after="150"/>
      </w:pPr>
      <w:r>
        <w:rPr/>
        <w:t xml:space="preserve">图表：上海市餐厨垃圾处理主要企业 35</w:t>
      </w:r>
    </w:p>
    <w:p>
      <w:pPr>
        <w:spacing w:after="150"/>
      </w:pPr>
      <w:r>
        <w:rPr/>
        <w:t xml:space="preserve">图表：餐厨垃圾好氧堆肥处理技术应用过程中存在的问题 37</w:t>
      </w:r>
    </w:p>
    <w:p>
      <w:pPr>
        <w:spacing w:after="150"/>
      </w:pPr>
      <w:r>
        <w:rPr/>
        <w:t xml:space="preserve">图表：餐厨垃圾好氧静态堆肥处理技术工程案例 40</w:t>
      </w:r>
    </w:p>
    <w:p>
      <w:pPr>
        <w:spacing w:after="150"/>
      </w:pPr>
      <w:r>
        <w:rPr/>
        <w:t xml:space="preserve">图表：餐厨垃圾压榨后厌氧处理技术工艺流程图 42</w:t>
      </w:r>
    </w:p>
    <w:p>
      <w:pPr>
        <w:spacing w:after="150"/>
      </w:pPr>
      <w:r>
        <w:rPr/>
        <w:t xml:space="preserve">图表：除臭系统的工艺流程 46</w:t>
      </w:r>
    </w:p>
    <w:p>
      <w:pPr>
        <w:spacing w:after="150"/>
      </w:pPr>
      <w:r>
        <w:rPr/>
        <w:t xml:space="preserve">图表：餐厨垃圾饲料化处理技术应用过程中存在的问题 52</w:t>
      </w:r>
    </w:p>
    <w:p>
      <w:pPr>
        <w:spacing w:after="150"/>
      </w:pPr>
      <w:r>
        <w:rPr/>
        <w:t xml:space="preserve">图表：餐厨垃圾饲料化处理技术工程案例 52</w:t>
      </w:r>
    </w:p>
    <w:p>
      <w:pPr>
        <w:spacing w:after="150"/>
      </w:pPr>
      <w:r>
        <w:rPr/>
        <w:t xml:space="preserve">图表：上海餐厨垃圾相关政策 59</w:t>
      </w:r>
    </w:p>
    <w:p>
      <w:pPr>
        <w:spacing w:after="150"/>
      </w:pPr>
      <w:r>
        <w:rPr/>
        <w:t xml:space="preserve">图表：广州餐厨垃圾相关政策 59</w:t>
      </w:r>
    </w:p>
    <w:p>
      <w:pPr>
        <w:spacing w:after="150"/>
      </w:pPr>
      <w:r>
        <w:rPr/>
        <w:t xml:space="preserve">图表：深圳餐厨垃圾相关政策 59</w:t>
      </w:r>
    </w:p>
    <w:p>
      <w:pPr>
        <w:spacing w:after="150"/>
      </w:pPr>
      <w:r>
        <w:rPr/>
        <w:t xml:space="preserve">图表：餐厨垃圾处理行业进出口相关政策分析 61</w:t>
      </w:r>
    </w:p>
    <w:p>
      <w:pPr>
        <w:spacing w:after="150"/>
      </w:pPr>
      <w:r>
        <w:rPr/>
        <w:t xml:space="preserve">图表：餐厨垃圾处理行业企业竞争格局 65</w:t>
      </w:r>
    </w:p>
    <w:p>
      <w:pPr>
        <w:spacing w:after="150"/>
      </w:pPr>
      <w:r>
        <w:rPr/>
        <w:t xml:space="preserve">图表：中国光大集团股份公司投资模式 69</w:t>
      </w:r>
    </w:p>
    <w:p>
      <w:pPr>
        <w:spacing w:after="150"/>
      </w:pPr>
      <w:r>
        <w:rPr/>
        <w:t xml:space="preserve">图表：维尔利环保科技集团股份有限公司投资模式 72</w:t>
      </w:r>
    </w:p>
    <w:p>
      <w:pPr>
        <w:spacing w:after="150"/>
      </w:pPr>
      <w:r>
        <w:rPr/>
        <w:t xml:space="preserve">图表：旺能环境股份有限公司 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本文地址：https://www.51baogao.cn/huanbao/canchulajichuli.shtml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canchulajichu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2024-2029年餐厨垃圾处理行业全景调研与投资战略研究咨询报告</dc:title>
  <dc:description>2024-2029年餐厨垃圾处理行业全景调研与投资战略研究咨询报告</dc:description>
  <dc:subject>2024-2029年餐厨垃圾处理行业全景调研与投资战略研究咨询报告</dc:subject>
  <cp:keywords>研究报告</cp:keywords>
  <cp:category>研究报告</cp:category>
  <cp:lastModifiedBy>北京中道泰和信息咨询有限公司</cp:lastModifiedBy>
  <dcterms:created xsi:type="dcterms:W3CDTF">2024-02-29T13:53:41+08:00</dcterms:created>
  <dcterms:modified xsi:type="dcterms:W3CDTF">2024-02-29T13:53:41+08:00</dcterms:modified>
</cp:coreProperties>
</file>

<file path=docProps/custom.xml><?xml version="1.0" encoding="utf-8"?>
<Properties xmlns="http://schemas.openxmlformats.org/officeDocument/2006/custom-properties" xmlns:vt="http://schemas.openxmlformats.org/officeDocument/2006/docPropsVTypes"/>
</file>