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2024-2029年中国水处理行业发展趋势预测及投资战略研究报告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技术行业研究单位等公布和提供的大量资料。报告对我国水处理技术行业的供需状况、发展现状、子行业发展变化等进行了分析，重点分析了国内外水处理技术行业的发展现状、如何面对行业的发展挑战、行业的发展建议、行业竞争力，以及行业的投资分析和趋势预测等等。报告还综合了水处理技术行业的整体发展动态，对行业在产品方面提供了参考建议和具体解决办法。报告对于水处理技术产品生产企业、经销商、行业管理部门以及拟进入该行业的投资者具有重要的参考价值，对于研究我国水处理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水处理技术产业概述</w:t>
      </w:r>
    </w:p>
    <w:p>
      <w:pPr>
        <w:spacing w:after="150"/>
      </w:pPr>
      <w:r>
        <w:rPr/>
        <w:t xml:space="preserve">第一节 水处理技术定义和分类</w:t>
      </w:r>
    </w:p>
    <w:p>
      <w:pPr>
        <w:spacing w:after="150"/>
      </w:pPr>
      <w:r>
        <w:rPr/>
        <w:t xml:space="preserve">第二节 水处理技术行业特点</w:t>
      </w:r>
    </w:p>
    <w:p>
      <w:pPr>
        <w:spacing w:after="150"/>
      </w:pPr>
      <w:r>
        <w:rPr/>
        <w:t xml:space="preserve">第三节 水处理技术发展历程</w:t>
      </w:r>
    </w:p>
    <w:p>
      <w:pPr>
        <w:spacing w:after="150"/>
      </w:pPr>
      <w:r>
        <w:rPr>
          <w:b w:val="1"/>
          <w:bCs w:val="1"/>
        </w:rPr>
        <w:t xml:space="preserve">第二章 中国水处理技术行业运行环境分析</w:t>
      </w:r>
    </w:p>
    <w:p>
      <w:pPr>
        <w:spacing w:after="150"/>
      </w:pPr>
      <w:r>
        <w:rPr/>
        <w:t xml:space="preserve">第一节 中国水处理技术运行经济环境分析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中国水处理技术产业政策环境分析</w:t>
      </w:r>
    </w:p>
    <w:p>
      <w:pPr>
        <w:spacing w:after="150"/>
      </w:pPr>
      <w:r>
        <w:rPr/>
        <w:t xml:space="preserve">一、水处理技术行业监管体制</w:t>
      </w:r>
    </w:p>
    <w:p>
      <w:pPr>
        <w:spacing w:after="150"/>
      </w:pPr>
      <w:r>
        <w:rPr/>
        <w:t xml:space="preserve">二、水处理技术行业主要法规</w:t>
      </w:r>
    </w:p>
    <w:p>
      <w:pPr>
        <w:spacing w:after="150"/>
      </w:pPr>
      <w:r>
        <w:rPr/>
        <w:t xml:space="preserve">三、主要水处理技术产业政策</w:t>
      </w:r>
    </w:p>
    <w:p>
      <w:pPr>
        <w:spacing w:after="150"/>
      </w:pPr>
      <w:r>
        <w:rPr/>
        <w:t xml:space="preserve">第三节 中国水处理技术产业社会环境分析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国际水处理技术行业发展态势分析</w:t>
      </w:r>
    </w:p>
    <w:p>
      <w:pPr>
        <w:spacing w:after="150"/>
      </w:pPr>
      <w:r>
        <w:rPr/>
        <w:t xml:space="preserve">第一节 国际水处理技术市场发展现状分析</w:t>
      </w:r>
    </w:p>
    <w:p>
      <w:pPr>
        <w:spacing w:after="150"/>
      </w:pPr>
      <w:r>
        <w:rPr/>
        <w:t xml:space="preserve">第二节 国外主要国家水处理技术市场现状</w:t>
      </w:r>
    </w:p>
    <w:p>
      <w:pPr>
        <w:spacing w:after="150"/>
      </w:pPr>
      <w:r>
        <w:rPr/>
        <w:t xml:space="preserve">第三节 国际水处理技术行业市场前景展望</w:t>
      </w:r>
    </w:p>
    <w:p>
      <w:pPr>
        <w:spacing w:after="150"/>
      </w:pPr>
      <w:r>
        <w:rPr>
          <w:b w:val="1"/>
          <w:bCs w:val="1"/>
        </w:rPr>
        <w:t xml:space="preserve">第四章 中国水处理技术行业发展概述</w:t>
      </w:r>
    </w:p>
    <w:p>
      <w:pPr>
        <w:spacing w:after="150"/>
      </w:pPr>
      <w:r>
        <w:rPr/>
        <w:t xml:space="preserve">第一节 2019-2023年中国水处理技术行业规模情况</w:t>
      </w:r>
    </w:p>
    <w:p>
      <w:pPr>
        <w:spacing w:after="150"/>
      </w:pPr>
      <w:r>
        <w:rPr/>
        <w:t xml:space="preserve">一、水处理技术行业市场规模状况</w:t>
      </w:r>
    </w:p>
    <w:p>
      <w:pPr>
        <w:spacing w:after="150"/>
      </w:pPr>
      <w:r>
        <w:rPr/>
        <w:t xml:space="preserve">二、水处理技术行业单位规模状况</w:t>
      </w:r>
    </w:p>
    <w:p>
      <w:pPr>
        <w:spacing w:after="150"/>
      </w:pPr>
      <w:r>
        <w:rPr/>
        <w:t xml:space="preserve">三、水处理技术行业人员规模状况</w:t>
      </w:r>
    </w:p>
    <w:p>
      <w:pPr>
        <w:spacing w:after="150"/>
      </w:pPr>
      <w:r>
        <w:rPr/>
        <w:t xml:space="preserve">第二节 2019-2023年中国水处理技术所属行业财务能力分析</w:t>
      </w:r>
    </w:p>
    <w:p>
      <w:pPr>
        <w:spacing w:after="150"/>
      </w:pPr>
      <w:r>
        <w:rPr/>
        <w:t xml:space="preserve">一、水处理技术所属行业盈利能力分析</w:t>
      </w:r>
    </w:p>
    <w:p>
      <w:pPr>
        <w:spacing w:after="150"/>
      </w:pPr>
      <w:r>
        <w:rPr/>
        <w:t xml:space="preserve">二、水处理技术所属行业偿债能力分析</w:t>
      </w:r>
    </w:p>
    <w:p>
      <w:pPr>
        <w:spacing w:after="150"/>
      </w:pPr>
      <w:r>
        <w:rPr/>
        <w:t xml:space="preserve">三、水处理技术所属行业营运能力分析</w:t>
      </w:r>
    </w:p>
    <w:p>
      <w:pPr>
        <w:spacing w:after="150"/>
      </w:pPr>
      <w:r>
        <w:rPr/>
        <w:t xml:space="preserve">四、水处理技术所属行业发展能力分析</w:t>
      </w:r>
    </w:p>
    <w:p>
      <w:pPr>
        <w:spacing w:after="150"/>
      </w:pPr>
      <w:r>
        <w:rPr/>
        <w:t xml:space="preserve">第三节 2019-2023年中国水处理技术行业热点动态</w:t>
      </w:r>
    </w:p>
    <w:p>
      <w:pPr>
        <w:spacing w:after="150"/>
      </w:pPr>
      <w:r>
        <w:rPr/>
        <w:t xml:space="preserve">第四节 2023年中国水处理技术行业面临的挑战</w:t>
      </w:r>
    </w:p>
    <w:p>
      <w:pPr>
        <w:spacing w:after="150"/>
      </w:pPr>
      <w:r>
        <w:rPr>
          <w:b w:val="1"/>
          <w:bCs w:val="1"/>
        </w:rPr>
        <w:t xml:space="preserve">第五章 中国水处理技术行业重点地区市场调研</w:t>
      </w:r>
    </w:p>
    <w:p>
      <w:pPr>
        <w:spacing w:after="150"/>
      </w:pPr>
      <w:r>
        <w:rPr/>
        <w:t xml:space="preserve">第一节 2019-2023年中国水处理技术行业重点城市竞争分析</w:t>
      </w:r>
    </w:p>
    <w:p>
      <w:pPr>
        <w:spacing w:after="150"/>
      </w:pPr>
      <w:r>
        <w:rPr/>
        <w:t xml:space="preserve">一、北京地区水处理技术行业发展现状及特点</w:t>
      </w:r>
    </w:p>
    <w:p>
      <w:pPr>
        <w:spacing w:after="150"/>
      </w:pPr>
      <w:r>
        <w:rPr/>
        <w:t xml:space="preserve">二、上海地区水处理技术发展现状及特点</w:t>
      </w:r>
    </w:p>
    <w:p>
      <w:pPr>
        <w:spacing w:after="150"/>
      </w:pPr>
      <w:r>
        <w:rPr/>
        <w:t xml:space="preserve">三、广州地区水处理技术发展现状及特点</w:t>
      </w:r>
    </w:p>
    <w:p>
      <w:pPr>
        <w:spacing w:after="150"/>
      </w:pPr>
      <w:r>
        <w:rPr/>
        <w:t xml:space="preserve">四、深圳地区水处理技术发展现状及特点</w:t>
      </w:r>
    </w:p>
    <w:p>
      <w:pPr>
        <w:spacing w:after="150"/>
      </w:pPr>
      <w:r>
        <w:rPr/>
        <w:t xml:space="preserve">第二节 2019-2023年其他区域市场动态分析</w:t>
      </w:r>
    </w:p>
    <w:p>
      <w:pPr>
        <w:spacing w:after="150"/>
      </w:pPr>
      <w:r>
        <w:rPr>
          <w:b w:val="1"/>
          <w:bCs w:val="1"/>
        </w:rPr>
        <w:t xml:space="preserve">第六章 中国水处理技术行业价格走势及影响因素分析</w:t>
      </w:r>
    </w:p>
    <w:p>
      <w:pPr>
        <w:spacing w:after="150"/>
      </w:pPr>
      <w:r>
        <w:rPr/>
        <w:t xml:space="preserve">第一节 国内水处理技术行业价格回顾</w:t>
      </w:r>
    </w:p>
    <w:p>
      <w:pPr>
        <w:spacing w:after="150"/>
      </w:pPr>
      <w:r>
        <w:rPr/>
        <w:t xml:space="preserve">第二节 国内水处理技术行业价格走势预测</w:t>
      </w:r>
    </w:p>
    <w:p>
      <w:pPr>
        <w:spacing w:after="150"/>
      </w:pPr>
      <w:r>
        <w:rPr/>
        <w:t xml:space="preserve">第三节 国内水处理技术行业价格影响因素分析</w:t>
      </w:r>
    </w:p>
    <w:p>
      <w:pPr>
        <w:spacing w:after="150"/>
      </w:pPr>
      <w:r>
        <w:rPr>
          <w:b w:val="1"/>
          <w:bCs w:val="1"/>
        </w:rPr>
        <w:t xml:space="preserve">第七章 中国水处理技术行业细分市场调研分析</w:t>
      </w:r>
    </w:p>
    <w:p>
      <w:pPr>
        <w:spacing w:after="150"/>
      </w:pPr>
      <w:r>
        <w:rPr/>
        <w:t xml:space="preserve">第一节 市政</w:t>
      </w:r>
    </w:p>
    <w:p>
      <w:pPr>
        <w:spacing w:after="150"/>
      </w:pPr>
      <w:r>
        <w:rPr/>
        <w:t xml:space="preserve">一、行业现状</w:t>
      </w:r>
    </w:p>
    <w:p>
      <w:pPr>
        <w:spacing w:after="150"/>
      </w:pPr>
      <w:r>
        <w:rPr/>
        <w:t xml:space="preserve">二、行业发展前景预测</w:t>
      </w:r>
    </w:p>
    <w:p>
      <w:pPr>
        <w:spacing w:after="150"/>
      </w:pPr>
      <w:r>
        <w:rPr/>
        <w:t xml:space="preserve">第二节 能源</w:t>
      </w:r>
    </w:p>
    <w:p>
      <w:pPr>
        <w:spacing w:after="150"/>
      </w:pPr>
      <w:r>
        <w:rPr/>
        <w:t xml:space="preserve">一、行业现状</w:t>
      </w:r>
    </w:p>
    <w:p>
      <w:pPr>
        <w:spacing w:after="150"/>
      </w:pPr>
      <w:r>
        <w:rPr/>
        <w:t xml:space="preserve">二、行业发展前景预测</w:t>
      </w:r>
    </w:p>
    <w:p>
      <w:pPr>
        <w:spacing w:after="150"/>
      </w:pPr>
      <w:r>
        <w:rPr/>
        <w:t xml:space="preserve">第三节 化工</w:t>
      </w:r>
    </w:p>
    <w:p>
      <w:pPr>
        <w:spacing w:after="150"/>
      </w:pPr>
      <w:r>
        <w:rPr/>
        <w:t xml:space="preserve">一、行业现状</w:t>
      </w:r>
    </w:p>
    <w:p>
      <w:pPr>
        <w:spacing w:after="150"/>
      </w:pPr>
      <w:r>
        <w:rPr/>
        <w:t xml:space="preserve">二、行业发展前景预测</w:t>
      </w:r>
    </w:p>
    <w:p>
      <w:pPr>
        <w:spacing w:after="150"/>
      </w:pPr>
      <w:r>
        <w:rPr/>
        <w:t xml:space="preserve">第四节 食品和饮料</w:t>
      </w:r>
    </w:p>
    <w:p>
      <w:pPr>
        <w:spacing w:after="150"/>
      </w:pPr>
      <w:r>
        <w:rPr/>
        <w:t xml:space="preserve">一、行业现状</w:t>
      </w:r>
    </w:p>
    <w:p>
      <w:pPr>
        <w:spacing w:after="150"/>
      </w:pPr>
      <w:r>
        <w:rPr/>
        <w:t xml:space="preserve">二、行业发展前景预测</w:t>
      </w:r>
    </w:p>
    <w:p>
      <w:pPr>
        <w:spacing w:after="150"/>
      </w:pPr>
      <w:r>
        <w:rPr/>
        <w:t xml:space="preserve">第五节 纸浆和纸张</w:t>
      </w:r>
    </w:p>
    <w:p>
      <w:pPr>
        <w:spacing w:after="150"/>
      </w:pPr>
      <w:r>
        <w:rPr/>
        <w:t xml:space="preserve">一、行业现状</w:t>
      </w:r>
    </w:p>
    <w:p>
      <w:pPr>
        <w:spacing w:after="150"/>
      </w:pPr>
      <w:r>
        <w:rPr/>
        <w:t xml:space="preserve">二、行业发展前景预测</w:t>
      </w:r>
    </w:p>
    <w:p>
      <w:pPr>
        <w:spacing w:after="150"/>
      </w:pPr>
      <w:r>
        <w:rPr/>
        <w:t xml:space="preserve">第六节 其他</w:t>
      </w:r>
    </w:p>
    <w:p>
      <w:pPr>
        <w:spacing w:after="150"/>
      </w:pPr>
      <w:r>
        <w:rPr/>
        <w:t xml:space="preserve">一、行业现状</w:t>
      </w:r>
    </w:p>
    <w:p>
      <w:pPr>
        <w:spacing w:after="150"/>
      </w:pPr>
      <w:r>
        <w:rPr/>
        <w:t xml:space="preserve">二、行业发展前景预测</w:t>
      </w:r>
    </w:p>
    <w:p>
      <w:pPr>
        <w:spacing w:after="150"/>
      </w:pPr>
      <w:r>
        <w:rPr>
          <w:b w:val="1"/>
          <w:bCs w:val="1"/>
        </w:rPr>
        <w:t xml:space="preserve">第八章 中国水处理技术行业客户调研</w:t>
      </w:r>
    </w:p>
    <w:p>
      <w:pPr>
        <w:spacing w:after="150"/>
      </w:pPr>
      <w:r>
        <w:rPr/>
        <w:t xml:space="preserve">一、水处理技术行业客户偏好调查</w:t>
      </w:r>
    </w:p>
    <w:p>
      <w:pPr>
        <w:spacing w:after="150"/>
      </w:pPr>
      <w:r>
        <w:rPr/>
        <w:t xml:space="preserve">二、客户对水处理技术品牌的首要认知渠道</w:t>
      </w:r>
    </w:p>
    <w:p>
      <w:pPr>
        <w:spacing w:after="150"/>
      </w:pPr>
      <w:r>
        <w:rPr/>
        <w:t xml:space="preserve">三、水处理技术品牌忠诚度调查</w:t>
      </w:r>
    </w:p>
    <w:p>
      <w:pPr>
        <w:spacing w:after="150"/>
      </w:pPr>
      <w:r>
        <w:rPr/>
        <w:t xml:space="preserve">四、水处理技术行业客户消费理念调研</w:t>
      </w:r>
    </w:p>
    <w:p>
      <w:pPr>
        <w:spacing w:after="150"/>
      </w:pPr>
      <w:r>
        <w:rPr>
          <w:b w:val="1"/>
          <w:bCs w:val="1"/>
        </w:rPr>
        <w:t xml:space="preserve">第九章 中国水处理技术行业竞争格局分析</w:t>
      </w:r>
    </w:p>
    <w:p>
      <w:pPr>
        <w:spacing w:after="150"/>
      </w:pPr>
      <w:r>
        <w:rPr/>
        <w:t xml:space="preserve">第一节 2024-2029年水处理技术行业集中度分析</w:t>
      </w:r>
    </w:p>
    <w:p>
      <w:pPr>
        <w:spacing w:after="150"/>
      </w:pPr>
      <w:r>
        <w:rPr/>
        <w:t xml:space="preserve">一、水处理技术市场集中度分析</w:t>
      </w:r>
    </w:p>
    <w:p>
      <w:pPr>
        <w:spacing w:after="150"/>
      </w:pPr>
      <w:r>
        <w:rPr/>
        <w:t xml:space="preserve">二、水处理技术企业集中度分析</w:t>
      </w:r>
    </w:p>
    <w:p>
      <w:pPr>
        <w:spacing w:after="150"/>
      </w:pPr>
      <w:r>
        <w:rPr/>
        <w:t xml:space="preserve">第二节 2024-2029年水处理技术行业竞争格局分析</w:t>
      </w:r>
    </w:p>
    <w:p>
      <w:pPr>
        <w:spacing w:after="150"/>
      </w:pPr>
      <w:r>
        <w:rPr/>
        <w:t xml:space="preserve">一、水处理技术行业竞争策略分析</w:t>
      </w:r>
    </w:p>
    <w:p>
      <w:pPr>
        <w:spacing w:after="150"/>
      </w:pPr>
      <w:r>
        <w:rPr/>
        <w:t xml:space="preserve">二、水处理技术行业竞争格局展望</w:t>
      </w:r>
    </w:p>
    <w:p>
      <w:pPr>
        <w:spacing w:after="150"/>
      </w:pPr>
      <w:r>
        <w:rPr/>
        <w:t xml:space="preserve">三、我国水处理技术市场竞争趋势</w:t>
      </w:r>
    </w:p>
    <w:p>
      <w:pPr>
        <w:spacing w:after="150"/>
      </w:pPr>
      <w:r>
        <w:rPr>
          <w:b w:val="1"/>
          <w:bCs w:val="1"/>
        </w:rPr>
        <w:t xml:space="preserve">第十章 中国水处理技术行业重点企业发展调研</w:t>
      </w:r>
    </w:p>
    <w:p>
      <w:pPr>
        <w:spacing w:after="150"/>
      </w:pPr>
      <w:r>
        <w:rPr/>
        <w:t xml:space="preserve">第一节 霍尼韦尔</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第二节 3m</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第三节 索尔维集团</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第四节 陶氏化学</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第五节 广州涞瑞水处理技术有限公司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第六节 滨特尔</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第七节 雅保公司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第八节 丹纳赫集团</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第九节 福斯公司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第十节 倍世净水</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b w:val="1"/>
          <w:bCs w:val="1"/>
        </w:rPr>
        <w:t xml:space="preserve">第十一章 2024-2029年中国水处理技术市场预测及发展建议</w:t>
      </w:r>
    </w:p>
    <w:p>
      <w:pPr>
        <w:spacing w:after="150"/>
      </w:pPr>
      <w:r>
        <w:rPr/>
        <w:t xml:space="preserve">第一节 2024-2029年中国水处理技术市场预测分析</w:t>
      </w:r>
    </w:p>
    <w:p>
      <w:pPr>
        <w:spacing w:after="150"/>
      </w:pPr>
      <w:r>
        <w:rPr/>
        <w:t xml:space="preserve">一、中国水处理技术行业市场规模预测</w:t>
      </w:r>
    </w:p>
    <w:p>
      <w:pPr>
        <w:spacing w:after="150"/>
      </w:pPr>
      <w:r>
        <w:rPr/>
        <w:t xml:space="preserve">二、中国水处理技术行业发展前景展望</w:t>
      </w:r>
    </w:p>
    <w:p>
      <w:pPr>
        <w:spacing w:after="150"/>
      </w:pPr>
      <w:r>
        <w:rPr/>
        <w:t xml:space="preserve">第二节 2024-2029年中国水处理技术企业发展策略建议</w:t>
      </w:r>
    </w:p>
    <w:p>
      <w:pPr>
        <w:spacing w:after="150"/>
      </w:pPr>
      <w:r>
        <w:rPr/>
        <w:t xml:space="preserve">一、融资策略</w:t>
      </w:r>
    </w:p>
    <w:p>
      <w:pPr>
        <w:spacing w:after="150"/>
      </w:pPr>
      <w:r>
        <w:rPr/>
        <w:t xml:space="preserve">二、人才策略</w:t>
      </w:r>
    </w:p>
    <w:p>
      <w:pPr>
        <w:spacing w:after="150"/>
      </w:pPr>
      <w:r>
        <w:rPr/>
        <w:t xml:space="preserve">第三节 2024-2029年中国水处理技术企业营销策略建议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第十二章 水处理技术行业投资的建议及观点</w:t>
      </w:r>
    </w:p>
    <w:p>
      <w:pPr>
        <w:spacing w:after="150"/>
      </w:pPr>
      <w:r>
        <w:rPr/>
        <w:t xml:space="preserve">第一节 水处理技术行业投资效益分析</w:t>
      </w:r>
    </w:p>
    <w:p>
      <w:pPr>
        <w:spacing w:after="150"/>
      </w:pPr>
      <w:r>
        <w:rPr/>
        <w:t xml:space="preserve">第二节 水处理技术行业投资风险分析</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水处理技术行业应对策略</w:t>
      </w:r>
    </w:p>
    <w:p>
      <w:pPr>
        <w:spacing w:after="150"/>
      </w:pPr>
      <w:r>
        <w:rPr/>
        <w:t xml:space="preserve">第四节 水处理技术行业的重点客户战略实施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图表：水处理技术市场产品构成图</w:t>
      </w:r>
    </w:p>
    <w:p>
      <w:pPr>
        <w:spacing w:after="150"/>
      </w:pPr>
      <w:r>
        <w:rPr/>
        <w:t xml:space="preserve">图表：水处理技术市场生命周期示意图</w:t>
      </w:r>
    </w:p>
    <w:p>
      <w:pPr>
        <w:spacing w:after="150"/>
      </w:pPr>
      <w:r>
        <w:rPr/>
        <w:t xml:space="preserve">图表：水处理技术市场产销规模对比</w:t>
      </w:r>
    </w:p>
    <w:p>
      <w:pPr>
        <w:spacing w:after="150"/>
      </w:pPr>
      <w:r>
        <w:rPr/>
        <w:t xml:space="preserve">图表：水处理技术市场企业竞争格局</w:t>
      </w:r>
    </w:p>
    <w:p>
      <w:pPr>
        <w:spacing w:after="150"/>
      </w:pPr>
      <w:r>
        <w:rPr/>
        <w:t xml:space="preserve">图表：2019-2023年中国水处理技术市场规模</w:t>
      </w:r>
    </w:p>
    <w:p>
      <w:pPr>
        <w:spacing w:after="150"/>
      </w:pPr>
      <w:r>
        <w:rPr/>
        <w:t xml:space="preserve">图表：2019-2023年我国水处理技术供应情况</w:t>
      </w:r>
    </w:p>
    <w:p>
      <w:pPr>
        <w:spacing w:after="150"/>
      </w:pPr>
      <w:r>
        <w:rPr/>
        <w:t xml:space="preserve">图表：2019-2023年我国水处理技术需求情况</w:t>
      </w:r>
    </w:p>
    <w:p>
      <w:pPr>
        <w:spacing w:after="150"/>
      </w:pPr>
      <w:r>
        <w:rPr/>
        <w:t xml:space="preserve">图表：2024-2029年中国水处理技术市场规模预测</w:t>
      </w:r>
    </w:p>
    <w:p>
      <w:pPr>
        <w:spacing w:after="150"/>
      </w:pPr>
      <w:r>
        <w:rPr/>
        <w:t xml:space="preserve">图表：2024-2029年我国水处理技术供应情况预测</w:t>
      </w:r>
    </w:p>
    <w:p>
      <w:pPr>
        <w:spacing w:after="150"/>
      </w:pPr>
      <w:r>
        <w:rPr/>
        <w:t xml:space="preserve">图表：2024-2029年我国水处理技术需求情况预测</w:t>
      </w:r>
    </w:p>
    <w:p>
      <w:pPr>
        <w:spacing w:after="150"/>
      </w:pPr>
      <w:r>
        <w:rPr/>
        <w:t xml:space="preserve">图表：水处理技术市场上游供给情况</w:t>
      </w:r>
    </w:p>
    <w:p>
      <w:pPr>
        <w:spacing w:after="150"/>
      </w:pPr>
      <w:r>
        <w:rPr/>
        <w:t xml:space="preserve">图表：水处理技术市场下游消费市场构成图</w:t>
      </w:r>
    </w:p>
    <w:p>
      <w:pPr>
        <w:spacing w:after="150"/>
      </w:pPr>
      <w:r>
        <w:rPr/>
        <w:t xml:space="preserve">图表：水处理技术市场企业市场占有率对比</w:t>
      </w:r>
    </w:p>
    <w:p>
      <w:pPr>
        <w:spacing w:after="150"/>
      </w:pPr>
      <w:r>
        <w:rPr/>
        <w:t xml:space="preserve">图表：2019-2023年水处理技术市场投资规模</w:t>
      </w:r>
    </w:p>
    <w:p>
      <w:pPr>
        <w:spacing w:after="150"/>
      </w:pPr>
      <w:r>
        <w:rPr/>
        <w:t xml:space="preserve">图表：2024-2029年水处理技术市场投资规模预测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本文地址：https://www.51baogao.cn/huanbao/shuichuli.shtml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shu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2024-2029年中国水处理行业发展趋势预测及投资战略研究报告</dc:title>
  <dc:description>2024-2029年中国水处理行业发展趋势预测及投资战略研究报告</dc:description>
  <dc:subject>2024-2029年中国水处理行业发展趋势预测及投资战略研究报告</dc:subject>
  <cp:keywords>研究报告</cp:keywords>
  <cp:category>研究报告</cp:category>
  <cp:lastModifiedBy>北京中道泰和信息咨询有限公司</cp:lastModifiedBy>
  <dcterms:created xsi:type="dcterms:W3CDTF">2024-02-29T13:13:45+08:00</dcterms:created>
  <dcterms:modified xsi:type="dcterms:W3CDTF">2024-02-29T13:13:45+08:00</dcterms:modified>
</cp:coreProperties>
</file>

<file path=docProps/custom.xml><?xml version="1.0" encoding="utf-8"?>
<Properties xmlns="http://schemas.openxmlformats.org/officeDocument/2006/custom-properties" xmlns:vt="http://schemas.openxmlformats.org/officeDocument/2006/docPropsVTypes"/>
</file>