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2024-2029年中国智慧环保行业格局分析及发展前景预测报告</w:t>
      </w:r>
    </w:p>
    <w:p>
      <w:pPr>
        <w:spacing w:after="150"/>
      </w:pPr>
      <w:r>
        <w:rPr>
          <w:b w:val="1"/>
          <w:bCs w:val="1"/>
        </w:rPr>
        <w:t xml:space="preserve">报告简介</w:t>
      </w:r>
    </w:p>
    <w:p>
      <w:pPr>
        <w:spacing w:after="150"/>
      </w:pPr>
      <w:r>
        <w:rPr/>
        <w:t xml:space="preserve">智慧环保是互联网技术与环境信息化相结合的新型环保概念，是环保技术转型升级的必然产物。智慧环保系统利用信息化手段整合环保信息资源，实现了环保一张图和环境的全面监管，提升了环境保护水平和对外服务的效能，对于管好生态环境具有重要意义。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进入“十四五”时期，直面低碳时代的高标准和高要求，环保产业从传统型向智能化、智慧化、数字化转型，强化5G、智能智慧、大数据、区块链、虚拟现实等互联网技术在环保领域的运用，对于碳中和目标的实现，对于环保产业高质量可持续发展，以及提升环保企业的效率和效益都具有重大意义。在大数据、云计算、互联网技术迅猛发展的今天，各行业纷纷搭上“智慧”这趟车，打开新发展思路，环保也不例外。当前我国智慧环保市场规模在700亿左右，增长空间极大。</w:t>
      </w:r>
    </w:p>
    <w:p>
      <w:pPr>
        <w:spacing w:after="150"/>
      </w:pPr>
      <w:r>
        <w:rPr/>
        <w:t xml:space="preserve">随着国家以及各地政府对城市环境基础建设的投入不断加大，以及《生态环境大数据建设总体方案》《\"互联网“+绿色生态三年行动实施方案》政策的出台，为智慧环保产业的发展提供了良好的政策环境。“十四五”规划纲要提出，“坚持生态优先、绿色发展，推进资源总量管理、科学配置、全面节约、循环利用，协同推进经济高质量发展和生态环境高水平保护”，为智慧环保指明了方向。预计“十四五”时期，国家要求加快发展方式绿色转型将助力智慧环保快速发展。</w:t>
      </w:r>
    </w:p>
    <w:p>
      <w:pPr>
        <w:spacing w:after="150"/>
      </w:pPr>
      <w:r>
        <w:rPr/>
        <w:t xml:space="preserve">目前“智慧环保”行业主要的市场参与者包括IT软件服务商和环境监测和分析仪器厂商这两大类，监测仪器的代表有聚光科技、雪迪龙、先河环保等，IT软件服务商既包括大型软件公司太极、东软、中科软，也有一些成长迅速的专业软件商，如北京思路创新、中科宇图、江苏神彩等。大型软件公司通常是承建省部级和国家级的智慧环保平台部分子系统，比如东软承建了环保部“互联网+政务服务”平台建设项目，对于地市级平台，由于各地区的环保部门个性化需求较多，多由专业公司承建，其中部分公司已在新三板挂牌。</w:t>
      </w:r>
    </w:p>
    <w:p>
      <w:pPr>
        <w:spacing w:after="150"/>
      </w:pPr>
      <w:r>
        <w:rPr/>
        <w:t xml:space="preserve">中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中国环境保护产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环保行业的发展状况进行了深入透彻地分析，对我国行业市场情况、技术现状、供需形势作了详尽研究，重点分析了国内外重点企业、行业发展趋势以及行业投资情况，报告还对智慧环保下游行业的发展进行了探讨，是智慧环保及相关企业、投资部门、研究机构准确了解目前中国市场发展动态，把握智慧环保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智慧环保行业发展概述</w:t>
      </w:r>
    </w:p>
    <w:p>
      <w:pPr>
        <w:spacing w:after="150"/>
      </w:pPr>
      <w:r>
        <w:rPr/>
        <w:t xml:space="preserve">第一节 智慧环保的概念</w:t>
      </w:r>
    </w:p>
    <w:p>
      <w:pPr>
        <w:spacing w:after="150"/>
      </w:pPr>
      <w:r>
        <w:rPr/>
        <w:t xml:space="preserve">一、智慧环保的特点</w:t>
      </w:r>
    </w:p>
    <w:p>
      <w:pPr>
        <w:spacing w:after="150"/>
      </w:pPr>
      <w:r>
        <w:rPr/>
        <w:t xml:space="preserve">二、智慧环保的分类</w:t>
      </w:r>
    </w:p>
    <w:p>
      <w:pPr>
        <w:spacing w:after="150"/>
      </w:pPr>
      <w:r>
        <w:rPr/>
        <w:t xml:space="preserve">第二节 智慧环保行业发展成熟度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全球智慧环保行业发展分析</w:t>
      </w:r>
    </w:p>
    <w:p>
      <w:pPr>
        <w:spacing w:after="150"/>
      </w:pPr>
      <w:r>
        <w:rPr/>
        <w:t xml:space="preserve">第一节 全球智慧环保行业发展分析</w:t>
      </w:r>
    </w:p>
    <w:p>
      <w:pPr>
        <w:spacing w:after="150"/>
      </w:pPr>
      <w:r>
        <w:rPr/>
        <w:t xml:space="preserve">一、2019-2023年世界智慧环保行业发展分析</w:t>
      </w:r>
    </w:p>
    <w:p>
      <w:pPr>
        <w:spacing w:after="150"/>
      </w:pPr>
      <w:r>
        <w:rPr/>
        <w:t xml:space="preserve">二、2019-2023年世界智慧环保行业发展分析</w:t>
      </w:r>
    </w:p>
    <w:p>
      <w:pPr>
        <w:spacing w:after="150"/>
      </w:pPr>
      <w:r>
        <w:rPr/>
        <w:t xml:space="preserve">三、2023年世界智慧环保行业发展分析</w:t>
      </w:r>
    </w:p>
    <w:p>
      <w:pPr>
        <w:spacing w:after="150"/>
      </w:pPr>
      <w:r>
        <w:rPr/>
        <w:t xml:space="preserve">第二节 全球智慧环保市场分析</w:t>
      </w:r>
    </w:p>
    <w:p>
      <w:pPr>
        <w:spacing w:after="150"/>
      </w:pPr>
      <w:r>
        <w:rPr/>
        <w:t xml:space="preserve">一、2023年全球智慧环保需求分析</w:t>
      </w:r>
    </w:p>
    <w:p>
      <w:pPr>
        <w:spacing w:after="150"/>
      </w:pPr>
      <w:r>
        <w:rPr/>
        <w:t xml:space="preserve">二、2023年欧美智慧环保需求分析</w:t>
      </w:r>
    </w:p>
    <w:p>
      <w:pPr>
        <w:spacing w:after="150"/>
      </w:pPr>
      <w:r>
        <w:rPr/>
        <w:t xml:space="preserve">三、2023年中外智慧环保市场对比</w:t>
      </w:r>
    </w:p>
    <w:p>
      <w:pPr>
        <w:spacing w:after="150"/>
      </w:pPr>
      <w:r>
        <w:rPr/>
        <w:t xml:space="preserve">第三节 2019-2023年主要国家或地区智慧环保行业发展分析</w:t>
      </w:r>
    </w:p>
    <w:p>
      <w:pPr>
        <w:spacing w:after="150"/>
      </w:pPr>
      <w:r>
        <w:rPr/>
        <w:t xml:space="preserve">一、2019-2023年美国智慧环保行业分析</w:t>
      </w:r>
    </w:p>
    <w:p>
      <w:pPr>
        <w:spacing w:after="150"/>
      </w:pPr>
      <w:r>
        <w:rPr/>
        <w:t xml:space="preserve">二、2019-2023年日本智慧环保行业分析</w:t>
      </w:r>
    </w:p>
    <w:p>
      <w:pPr>
        <w:spacing w:after="150"/>
      </w:pPr>
      <w:r>
        <w:rPr/>
        <w:t xml:space="preserve">三、2019-2023年欧洲智慧环保行业分析</w:t>
      </w:r>
    </w:p>
    <w:p>
      <w:pPr>
        <w:spacing w:after="150"/>
      </w:pPr>
      <w:r>
        <w:rPr>
          <w:b w:val="1"/>
          <w:bCs w:val="1"/>
        </w:rPr>
        <w:t xml:space="preserve">第三章 我国智慧环保行业发展分析</w:t>
      </w:r>
    </w:p>
    <w:p>
      <w:pPr>
        <w:spacing w:after="150"/>
      </w:pPr>
      <w:r>
        <w:rPr/>
        <w:t xml:space="preserve">第一节 中国智慧环保行业发展状况</w:t>
      </w:r>
    </w:p>
    <w:p>
      <w:pPr>
        <w:spacing w:after="150"/>
      </w:pPr>
      <w:r>
        <w:rPr/>
        <w:t xml:space="preserve">一、2023年智慧环保行业发展状况分析</w:t>
      </w:r>
    </w:p>
    <w:p>
      <w:pPr>
        <w:spacing w:after="150"/>
      </w:pPr>
      <w:r>
        <w:rPr/>
        <w:t xml:space="preserve">二、2023年中国智慧环保行业发展动态</w:t>
      </w:r>
    </w:p>
    <w:p>
      <w:pPr>
        <w:spacing w:after="150"/>
      </w:pPr>
      <w:r>
        <w:rPr/>
        <w:t xml:space="preserve">三、2023年智慧环保行业经营业绩分析</w:t>
      </w:r>
    </w:p>
    <w:p>
      <w:pPr>
        <w:spacing w:after="150"/>
      </w:pPr>
      <w:r>
        <w:rPr/>
        <w:t xml:space="preserve">四、2023年我国智慧环保行业发展热点</w:t>
      </w:r>
    </w:p>
    <w:p>
      <w:pPr>
        <w:spacing w:after="150"/>
      </w:pPr>
      <w:r>
        <w:rPr/>
        <w:t xml:space="preserve">第二节 中国智慧环保市场供需状况</w:t>
      </w:r>
    </w:p>
    <w:p>
      <w:pPr>
        <w:spacing w:after="150"/>
      </w:pPr>
      <w:r>
        <w:rPr/>
        <w:t xml:space="preserve">一、2023年中国智慧环保行业供给能力</w:t>
      </w:r>
    </w:p>
    <w:p>
      <w:pPr>
        <w:spacing w:after="150"/>
      </w:pPr>
      <w:r>
        <w:rPr/>
        <w:t xml:space="preserve">二、2023年中国智慧环保市场供给分析</w:t>
      </w:r>
    </w:p>
    <w:p>
      <w:pPr>
        <w:spacing w:after="150"/>
      </w:pPr>
      <w:r>
        <w:rPr/>
        <w:t xml:space="preserve">三、2023年中国智慧环保市场需求分析</w:t>
      </w:r>
    </w:p>
    <w:p>
      <w:pPr>
        <w:spacing w:after="150"/>
      </w:pPr>
      <w:r>
        <w:rPr/>
        <w:t xml:space="preserve">第三节 2019-2023年我国智慧环保市场分析</w:t>
      </w:r>
    </w:p>
    <w:p>
      <w:pPr>
        <w:spacing w:after="150"/>
      </w:pPr>
      <w:r>
        <w:rPr/>
        <w:t xml:space="preserve">一、2019-2023年智慧环保市场分析</w:t>
      </w:r>
    </w:p>
    <w:p>
      <w:pPr>
        <w:spacing w:after="150"/>
      </w:pPr>
      <w:r>
        <w:rPr/>
        <w:t xml:space="preserve">二、2023年智慧环保市场分析</w:t>
      </w:r>
    </w:p>
    <w:p>
      <w:pPr>
        <w:spacing w:after="150"/>
      </w:pPr>
      <w:r>
        <w:rPr>
          <w:b w:val="1"/>
          <w:bCs w:val="1"/>
        </w:rPr>
        <w:t xml:space="preserve">第四章 智慧环保行业竞争格局分析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2019-2023年智慧环保行业竞争格局分析</w:t>
      </w:r>
    </w:p>
    <w:p>
      <w:pPr>
        <w:spacing w:after="150"/>
      </w:pPr>
      <w:r>
        <w:rPr/>
        <w:t xml:space="preserve">一、2023年智慧环保行业竞争分析</w:t>
      </w:r>
    </w:p>
    <w:p>
      <w:pPr>
        <w:spacing w:after="150"/>
      </w:pPr>
      <w:r>
        <w:rPr/>
        <w:t xml:space="preserve">二、2023年中外智慧环保产品竞争分析</w:t>
      </w:r>
    </w:p>
    <w:p>
      <w:pPr>
        <w:spacing w:after="150"/>
      </w:pPr>
      <w:r>
        <w:rPr/>
        <w:t xml:space="preserve">三、2019-2023年国内外智慧环保竞争分析</w:t>
      </w:r>
    </w:p>
    <w:p>
      <w:pPr>
        <w:spacing w:after="150"/>
      </w:pPr>
      <w:r>
        <w:rPr/>
        <w:t xml:space="preserve">四、2019-2023年我国智慧环保市场竞争分析</w:t>
      </w:r>
    </w:p>
    <w:p>
      <w:pPr>
        <w:spacing w:after="150"/>
      </w:pPr>
      <w:r>
        <w:rPr/>
        <w:t xml:space="preserve">五、2024-2029年国内主要智慧环保企业动向</w:t>
      </w:r>
    </w:p>
    <w:p>
      <w:pPr>
        <w:spacing w:after="150"/>
      </w:pPr>
      <w:r>
        <w:rPr>
          <w:b w:val="1"/>
          <w:bCs w:val="1"/>
        </w:rPr>
        <w:t xml:space="preserve">第五章 智慧环保企业竞争策略分析</w:t>
      </w:r>
    </w:p>
    <w:p>
      <w:pPr>
        <w:spacing w:after="150"/>
      </w:pPr>
      <w:r>
        <w:rPr/>
        <w:t xml:space="preserve">第一节 智慧环保市场竞争策略分析</w:t>
      </w:r>
    </w:p>
    <w:p>
      <w:pPr>
        <w:spacing w:after="150"/>
      </w:pPr>
      <w:r>
        <w:rPr/>
        <w:t xml:space="preserve">一、2023年智慧环保市场增长潜力分析</w:t>
      </w:r>
    </w:p>
    <w:p>
      <w:pPr>
        <w:spacing w:after="150"/>
      </w:pPr>
      <w:r>
        <w:rPr/>
        <w:t xml:space="preserve">二、现有智慧环保行业竞争策略分析</w:t>
      </w:r>
    </w:p>
    <w:p>
      <w:pPr>
        <w:spacing w:after="150"/>
      </w:pPr>
      <w:r>
        <w:rPr/>
        <w:t xml:space="preserve">第二节 智慧环保企业竞争策略分析</w:t>
      </w:r>
    </w:p>
    <w:p>
      <w:pPr>
        <w:spacing w:after="150"/>
      </w:pPr>
      <w:r>
        <w:rPr/>
        <w:t xml:space="preserve">一、2024-2029年我国智慧环保市场竞争趋势</w:t>
      </w:r>
    </w:p>
    <w:p>
      <w:pPr>
        <w:spacing w:after="150"/>
      </w:pPr>
      <w:r>
        <w:rPr/>
        <w:t xml:space="preserve">二、2024-2029年智慧环保行业竞争格局展望</w:t>
      </w:r>
    </w:p>
    <w:p>
      <w:pPr>
        <w:spacing w:after="150"/>
      </w:pPr>
      <w:r>
        <w:rPr/>
        <w:t xml:space="preserve">三、2024-2029年智慧环保行业竞争策略分析</w:t>
      </w:r>
    </w:p>
    <w:p>
      <w:pPr>
        <w:spacing w:after="150"/>
      </w:pPr>
      <w:r>
        <w:rPr>
          <w:b w:val="1"/>
          <w:bCs w:val="1"/>
        </w:rPr>
        <w:t xml:space="preserve">第六章 主要智慧环保企业竞争分析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七、中科宇图科技股份有限公司经营情况分析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第七章 智慧环保行业发展趋势分析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2023年智慧环保行业发展趋势分析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2024-2029年中国智慧环保市场趋势分析</w:t>
      </w:r>
    </w:p>
    <w:p>
      <w:pPr>
        <w:spacing w:after="150"/>
      </w:pPr>
      <w:r>
        <w:rPr/>
        <w:t xml:space="preserve">一、2019-2023年智慧环保市场趋势总结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第八章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第九章 2019-2023年智慧环保行业投资现状分析</w:t>
      </w:r>
    </w:p>
    <w:p>
      <w:pPr>
        <w:spacing w:after="150"/>
      </w:pPr>
      <w:r>
        <w:rPr/>
        <w:t xml:space="preserve">第一节 2019-2023年智慧环保行业投资情况分析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2023年智慧环保行业投资情况分析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一、2023年智慧环保行业政策环境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二、2024-2029年智慧环保行业投资效益分析</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五、2024-2029年智慧环保行业投资的建议</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t xml:space="preserve">五、2024-2029年智慧环保同业竞争风险及控制策略</w:t>
      </w:r>
    </w:p>
    <w:p>
      <w:pPr>
        <w:spacing w:after="150"/>
      </w:pPr>
      <w:r>
        <w:rPr/>
        <w:t xml:space="preserve">六、2024-2029年智慧环保行业其他风险及控制策略</w:t>
      </w:r>
    </w:p>
    <w:p>
      <w:pPr>
        <w:spacing w:after="150"/>
      </w:pPr>
      <w:r>
        <w:rPr>
          <w:b w:val="1"/>
          <w:bCs w:val="1"/>
        </w:rPr>
        <w:t xml:space="preserve">第十二章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智慧环保行业投资战略研究</w:t>
      </w:r>
    </w:p>
    <w:p>
      <w:pPr>
        <w:spacing w:after="150"/>
      </w:pPr>
      <w:r>
        <w:rPr/>
        <w:t xml:space="preserve">一、2019-2023年智慧环保行业投资战略研究</w:t>
      </w:r>
    </w:p>
    <w:p>
      <w:pPr>
        <w:spacing w:after="150"/>
      </w:pPr>
      <w:r>
        <w:rPr/>
        <w:t xml:space="preserve">二、2023年智慧环保行业投资战略研究</w:t>
      </w:r>
    </w:p>
    <w:p>
      <w:pPr>
        <w:spacing w:after="150"/>
      </w:pPr>
      <w:r>
        <w:rPr/>
        <w:t xml:space="preserve">三、2024-2029年智慧环保行业投资形势</w:t>
      </w:r>
    </w:p>
    <w:p>
      <w:pPr>
        <w:spacing w:after="150"/>
      </w:pPr>
      <w:r>
        <w:rPr/>
        <w:t xml:space="preserve">四、2024-2029年智慧环保行业投资战略</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图表：2019-2023年中国智慧环保竞争力分析</w:t>
      </w:r>
    </w:p>
    <w:p>
      <w:pPr>
        <w:spacing w:after="150"/>
      </w:pPr>
      <w:r>
        <w:rPr/>
        <w:t xml:space="preserve">图表：2019-2023年中国智慧环保行业市场规模</w:t>
      </w:r>
    </w:p>
    <w:p>
      <w:pPr>
        <w:spacing w:after="150"/>
      </w:pPr>
      <w:r>
        <w:rPr/>
        <w:t xml:space="preserve">图表：2019-2023年全球智慧环保产业市场规模</w:t>
      </w:r>
    </w:p>
    <w:p>
      <w:pPr>
        <w:spacing w:after="150"/>
      </w:pPr>
      <w:r>
        <w:rPr/>
        <w:t xml:space="preserve">图表：2019-2023年智慧环保重要数据指标比较</w:t>
      </w:r>
    </w:p>
    <w:p>
      <w:pPr>
        <w:spacing w:after="150"/>
      </w:pPr>
      <w:r>
        <w:rPr/>
        <w:t xml:space="preserve">图表：2019-2023年中国智慧环保行业销售情况分析</w:t>
      </w:r>
    </w:p>
    <w:p>
      <w:pPr>
        <w:spacing w:after="150"/>
      </w:pPr>
      <w:r>
        <w:rPr/>
        <w:t xml:space="preserve">图表：2019-2023年中国智慧环保行业利润情况分析</w:t>
      </w:r>
    </w:p>
    <w:p>
      <w:pPr>
        <w:spacing w:after="150"/>
      </w:pPr>
      <w:r>
        <w:rPr/>
        <w:t xml:space="preserve">图表：2019-2023年中国智慧环保行业资产情况分析</w:t>
      </w:r>
    </w:p>
    <w:p>
      <w:pPr>
        <w:spacing w:after="150"/>
      </w:pPr>
      <w:r>
        <w:rPr/>
        <w:t xml:space="preserve">图表：2024-2029年中国智慧环保市场前景预测</w:t>
      </w:r>
    </w:p>
    <w:p>
      <w:pPr>
        <w:spacing w:after="150"/>
      </w:pPr>
      <w:r>
        <w:rPr/>
        <w:t xml:space="preserve">图表：2024-2029年中国智慧环保发展前景预测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本文地址：https://www.51baogao.cn/huanbao/zhihuihuanbao01.shtml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zhihuihuanb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2024-2029年中国智慧环保行业格局分析及发展前景预测报告</dc:title>
  <dc:description>2024-2029年中国智慧环保行业格局分析及发展前景预测报告</dc:description>
  <dc:subject>2024-2029年中国智慧环保行业格局分析及发展前景预测报告</dc:subject>
  <cp:keywords>研究报告</cp:keywords>
  <cp:category>研究报告</cp:category>
  <cp:lastModifiedBy>北京中道泰和信息咨询有限公司</cp:lastModifiedBy>
  <dcterms:created xsi:type="dcterms:W3CDTF">2024-02-29T13:08:10+08:00</dcterms:created>
  <dcterms:modified xsi:type="dcterms:W3CDTF">2024-02-29T13:08:10+08:00</dcterms:modified>
</cp:coreProperties>
</file>

<file path=docProps/custom.xml><?xml version="1.0" encoding="utf-8"?>
<Properties xmlns="http://schemas.openxmlformats.org/officeDocument/2006/custom-properties" xmlns:vt="http://schemas.openxmlformats.org/officeDocument/2006/docPropsVTypes"/>
</file>