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2024-2029年中国电子支付行业市场发展分析及投资前景预测报告</w:t>
      </w:r>
    </w:p>
    <w:p>
      <w:pPr>
        <w:spacing w:after="150"/>
      </w:pPr>
      <w:r>
        <w:rPr>
          <w:b w:val="1"/>
          <w:bCs w:val="1"/>
        </w:rPr>
        <w:t xml:space="preserve">报告简介</w:t>
      </w:r>
    </w:p>
    <w:p>
      <w:pPr>
        <w:spacing w:after="150"/>
      </w:pPr>
      <w:r>
        <w:rPr/>
        <w:t xml:space="preserve">电子支付在中国的发展始于网上银行业务，随后各大银行的网上缴费、移动银行业务和网上交易等逐渐发展起来。在经济全球化的趋势下，电子商务凭借便捷、低成本的优势日益深入人心，作为电子商务的核心环节，在线支付也得到了迅速发展。网络购物的流行与快递行业的火爆，预示我国已开始加速步入电子支付时代。</w:t>
      </w:r>
    </w:p>
    <w:p>
      <w:pPr>
        <w:spacing w:after="150"/>
      </w:pPr>
      <w:r>
        <w:rPr/>
        <w:t xml:space="preserve">在经历了新一轮调整后的经济复苏时期，大量传统行业寻求借助信息技术提高运营效率、拓展营收渠道，这一趋势带动了各企业开始在创新金融方面进行大量有益尝试，客观上为电子支付市场的迅猛发展提供了充分条件。电子支付业务保持增长态势，移动支付业务快速增长。截至2018年12月，我国网络支付用户规模达6.00亿，较2017年底增加6930万，年增长率为13.0%，使用比例由68.8%提升至72.5%。</w:t>
      </w:r>
    </w:p>
    <w:p>
      <w:pPr>
        <w:spacing w:after="150"/>
      </w:pPr>
      <w:r>
        <w:rPr/>
        <w:t xml:space="preserve">目前国内电子支付市场主要有几大阵营：一是独立的第三方支付企业，比如快钱、易宝支付等;二是国内电子商务交易平台价值链延伸的在线支付工具，比如支付宝、财付通、百付宝等;三是银行阵营，比如中国银联的ChinaPay以及各个银行自己的网上银行等;四是以中国移动等电信运营商为代表的移动支付企业。</w:t>
      </w:r>
    </w:p>
    <w:p>
      <w:pPr>
        <w:spacing w:after="150"/>
      </w:pPr>
      <w:r>
        <w:rPr/>
        <w:t xml:space="preserve">随着电子支付行业的快速发展，我国的监管体系也在不断完善。到2017年止，网络支付已经渗入了生活中的各个环节，民生领域线上支付环节也逐步打通。现阶段，随着监管趋严，市场将进入有序发展阶段，第三方支付市场交易规模的增长速度也将初步稳定下来。在良好监管环境下，今后，电子支付行业将获得持续快速发展。</w:t>
      </w:r>
    </w:p>
    <w:p>
      <w:pPr>
        <w:spacing w:after="150"/>
      </w:pPr>
      <w:r>
        <w:rPr/>
        <w:t xml:space="preserve">电子支付行业研究报告主要分析了电子支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支付行业重点企业分析、子行业分析、区域市场分析、行业风险分析、行业发展前景预测及相关的经营、投资建议等。报告研究框架全面、严谨，分析内容客观、公正、系统，真实准确地反映了我国电子支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支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电子支付行业发展综述</w:t>
      </w:r>
    </w:p>
    <w:p>
      <w:pPr>
        <w:spacing w:after="150"/>
      </w:pPr>
      <w:r>
        <w:rPr/>
        <w:t xml:space="preserve">第一节 电子支付行业相关概述</w:t>
      </w:r>
    </w:p>
    <w:p>
      <w:pPr>
        <w:spacing w:after="150"/>
      </w:pPr>
      <w:r>
        <w:rPr/>
        <w:t xml:space="preserve">一、行业研究范围界定</w:t>
      </w:r>
    </w:p>
    <w:p>
      <w:pPr>
        <w:spacing w:after="150"/>
      </w:pPr>
      <w:r>
        <w:rPr/>
        <w:t xml:space="preserve">二、电子支付的分类</w:t>
      </w:r>
    </w:p>
    <w:p>
      <w:pPr>
        <w:spacing w:after="150"/>
      </w:pPr>
      <w:r>
        <w:rPr/>
        <w:t xml:space="preserve">三、电子支付行业的特点分析</w:t>
      </w:r>
    </w:p>
    <w:p>
      <w:pPr>
        <w:spacing w:after="150"/>
      </w:pPr>
      <w:r>
        <w:rPr/>
        <w:t xml:space="preserve">第二节 电子支付行业发展环境分析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当代背景下电子支付的发展机会分析</w:t>
      </w:r>
    </w:p>
    <w:p>
      <w:pPr>
        <w:spacing w:after="150"/>
      </w:pPr>
      <w:r>
        <w:rPr/>
        <w:t xml:space="preserve">第一节 电子支付政策及其实施情况</w:t>
      </w:r>
    </w:p>
    <w:p>
      <w:pPr>
        <w:spacing w:after="150"/>
      </w:pPr>
      <w:r>
        <w:rPr/>
        <w:t xml:space="preserve">一、电子支付相关政策解读</w:t>
      </w:r>
    </w:p>
    <w:p>
      <w:pPr>
        <w:spacing w:after="150"/>
      </w:pPr>
      <w:r>
        <w:rPr/>
        <w:t xml:space="preserve">二、电子支付计划实施成果解读</w:t>
      </w:r>
    </w:p>
    <w:p>
      <w:pPr>
        <w:spacing w:after="150"/>
      </w:pPr>
      <w:r>
        <w:rPr/>
        <w:t xml:space="preserve">第二节 电子支付在国民经济中的地位及作用分析</w:t>
      </w:r>
    </w:p>
    <w:p>
      <w:pPr>
        <w:spacing w:after="150"/>
      </w:pPr>
      <w:r>
        <w:rPr/>
        <w:t xml:space="preserve">一、电子支付内涵与特征</w:t>
      </w:r>
    </w:p>
    <w:p>
      <w:pPr>
        <w:spacing w:after="150"/>
      </w:pPr>
      <w:r>
        <w:rPr/>
        <w:t xml:space="preserve">二、电子支付与经济的关系分析</w:t>
      </w:r>
    </w:p>
    <w:p>
      <w:pPr>
        <w:spacing w:after="150"/>
      </w:pPr>
      <w:r>
        <w:rPr/>
        <w:t xml:space="preserve">第三节 国内环境背景下电子支付发展的swot分析</w:t>
      </w:r>
    </w:p>
    <w:p>
      <w:pPr>
        <w:spacing w:after="150"/>
      </w:pPr>
      <w:r>
        <w:rPr/>
        <w:t xml:space="preserve">一、国家战略对电子支付产业的影响分析</w:t>
      </w:r>
    </w:p>
    <w:p>
      <w:pPr>
        <w:spacing w:after="150"/>
      </w:pPr>
      <w:r>
        <w:rPr/>
        <w:t xml:space="preserve">1、对电子支付市场资源配置的影响</w:t>
      </w:r>
    </w:p>
    <w:p>
      <w:pPr>
        <w:spacing w:after="150"/>
      </w:pPr>
      <w:r>
        <w:rPr/>
        <w:t xml:space="preserve">2、对电子支付产业市场格局的影响</w:t>
      </w:r>
    </w:p>
    <w:p>
      <w:pPr>
        <w:spacing w:after="150"/>
      </w:pPr>
      <w:r>
        <w:rPr/>
        <w:t xml:space="preserve">3、对电子支付产业发展方式的影响</w:t>
      </w:r>
    </w:p>
    <w:p>
      <w:pPr>
        <w:spacing w:after="150"/>
      </w:pPr>
      <w:r>
        <w:rPr/>
        <w:t xml:space="preserve">二、电子支付国家战略背景下电子支付发展的swot分析</w:t>
      </w:r>
    </w:p>
    <w:p>
      <w:pPr>
        <w:spacing w:after="150"/>
      </w:pPr>
      <w:r>
        <w:rPr/>
        <w:t xml:space="preserve">1、电子支付发展的优势分析</w:t>
      </w:r>
    </w:p>
    <w:p>
      <w:pPr>
        <w:spacing w:after="150"/>
      </w:pPr>
      <w:r>
        <w:rPr/>
        <w:t xml:space="preserve">2、电子支付发展的劣势分析</w:t>
      </w:r>
    </w:p>
    <w:p>
      <w:pPr>
        <w:spacing w:after="150"/>
      </w:pPr>
      <w:r>
        <w:rPr/>
        <w:t xml:space="preserve">3、电子支付发展的机遇分析</w:t>
      </w:r>
    </w:p>
    <w:p>
      <w:pPr>
        <w:spacing w:after="150"/>
      </w:pPr>
      <w:r>
        <w:rPr/>
        <w:t xml:space="preserve">4、电子支付发展面临的挑战</w:t>
      </w:r>
    </w:p>
    <w:p>
      <w:pPr>
        <w:spacing w:after="150"/>
      </w:pPr>
      <w:r>
        <w:rPr>
          <w:b w:val="1"/>
          <w:bCs w:val="1"/>
        </w:rPr>
        <w:t xml:space="preserve">第三章 国际电子支付行业发展分析</w:t>
      </w:r>
    </w:p>
    <w:p>
      <w:pPr>
        <w:spacing w:after="150"/>
      </w:pPr>
      <w:r>
        <w:rPr/>
        <w:t xml:space="preserve">第一节 国际电子支付行业发展环境分析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国际电子支付行业发展现状分析</w:t>
      </w:r>
    </w:p>
    <w:p>
      <w:pPr>
        <w:spacing w:after="150"/>
      </w:pPr>
      <w:r>
        <w:rPr/>
        <w:t xml:space="preserve">一、国际电子支付行业发展概况</w:t>
      </w:r>
    </w:p>
    <w:p>
      <w:pPr>
        <w:spacing w:after="150"/>
      </w:pPr>
      <w:r>
        <w:rPr/>
        <w:t xml:space="preserve">二、主要国家电子支付行业的经济效益分析</w:t>
      </w:r>
    </w:p>
    <w:p>
      <w:pPr>
        <w:spacing w:after="150"/>
      </w:pPr>
      <w:r>
        <w:rPr/>
        <w:t xml:space="preserve">三、国际电子支付行业的发展趋势分析</w:t>
      </w:r>
    </w:p>
    <w:p>
      <w:pPr>
        <w:spacing w:after="150"/>
      </w:pPr>
      <w:r>
        <w:rPr/>
        <w:t xml:space="preserve">第三节 主要国家及地区电子支付行业发展状况及经验借鉴</w:t>
      </w:r>
    </w:p>
    <w:p>
      <w:pPr>
        <w:spacing w:after="150"/>
      </w:pPr>
      <w:r>
        <w:rPr/>
        <w:t xml:space="preserve">一、美国电子支付行业发展分析</w:t>
      </w:r>
    </w:p>
    <w:p>
      <w:pPr>
        <w:spacing w:after="150"/>
      </w:pPr>
      <w:r>
        <w:rPr/>
        <w:t xml:space="preserve">二、欧洲电子支付行业发展分析</w:t>
      </w:r>
    </w:p>
    <w:p>
      <w:pPr>
        <w:spacing w:after="150"/>
      </w:pPr>
      <w:r>
        <w:rPr/>
        <w:t xml:space="preserve">三、日本电子支付行业发展分析</w:t>
      </w:r>
    </w:p>
    <w:p>
      <w:pPr>
        <w:spacing w:after="150"/>
      </w:pPr>
      <w:r>
        <w:rPr/>
        <w:t xml:space="preserve">四、台湾地区电子支付行业发展分析</w:t>
      </w:r>
    </w:p>
    <w:p>
      <w:pPr>
        <w:spacing w:after="150"/>
      </w:pPr>
      <w:r>
        <w:rPr/>
        <w:t xml:space="preserve">五、国外电子支付行业发展经验总结</w:t>
      </w:r>
    </w:p>
    <w:p>
      <w:pPr>
        <w:spacing w:after="150"/>
      </w:pPr>
      <w:r>
        <w:rPr>
          <w:b w:val="1"/>
          <w:bCs w:val="1"/>
        </w:rPr>
        <w:t xml:space="preserve">第四章 2019-2023年中国电子支付行业发展现状分析</w:t>
      </w:r>
    </w:p>
    <w:p>
      <w:pPr>
        <w:spacing w:after="150"/>
      </w:pPr>
      <w:r>
        <w:rPr/>
        <w:t xml:space="preserve">第一节 中国电子支付行业发展概况</w:t>
      </w:r>
    </w:p>
    <w:p>
      <w:pPr>
        <w:spacing w:after="150"/>
      </w:pPr>
      <w:r>
        <w:rPr/>
        <w:t xml:space="preserve">一、中国电子支付行业发展趋势</w:t>
      </w:r>
    </w:p>
    <w:p>
      <w:pPr>
        <w:spacing w:after="150"/>
      </w:pPr>
      <w:r>
        <w:rPr/>
        <w:t xml:space="preserve">二、中国电子支付发展状况</w:t>
      </w:r>
    </w:p>
    <w:p>
      <w:pPr>
        <w:spacing w:after="150"/>
      </w:pPr>
      <w:r>
        <w:rPr/>
        <w:t xml:space="preserve">1、电子支付行业发展规模</w:t>
      </w:r>
    </w:p>
    <w:p>
      <w:pPr>
        <w:spacing w:after="150"/>
      </w:pPr>
      <w:r>
        <w:rPr/>
        <w:t xml:space="preserve">2、电子支付行业供需状况</w:t>
      </w:r>
    </w:p>
    <w:p>
      <w:pPr>
        <w:spacing w:after="150"/>
      </w:pPr>
      <w:r>
        <w:rPr/>
        <w:t xml:space="preserve">第二节 中国电子支付运营分析</w:t>
      </w:r>
    </w:p>
    <w:p>
      <w:pPr>
        <w:spacing w:after="150"/>
      </w:pPr>
      <w:r>
        <w:rPr/>
        <w:t xml:space="preserve">一、中国电子支付经营模式分析</w:t>
      </w:r>
    </w:p>
    <w:p>
      <w:pPr>
        <w:spacing w:after="150"/>
      </w:pPr>
      <w:r>
        <w:rPr/>
        <w:t xml:space="preserve">二、中国电子支付经营项目分析</w:t>
      </w:r>
    </w:p>
    <w:p>
      <w:pPr>
        <w:spacing w:after="150"/>
      </w:pPr>
      <w:r>
        <w:rPr/>
        <w:t xml:space="preserve">三、中国电子支付运营存在的问题</w:t>
      </w:r>
    </w:p>
    <w:p>
      <w:pPr>
        <w:spacing w:after="150"/>
      </w:pPr>
      <w:r>
        <w:rPr>
          <w:b w:val="1"/>
          <w:bCs w:val="1"/>
        </w:rPr>
        <w:t xml:space="preserve">第五章 互联网对电子支付的影响分析</w:t>
      </w:r>
    </w:p>
    <w:p>
      <w:pPr>
        <w:spacing w:after="150"/>
      </w:pPr>
      <w:r>
        <w:rPr/>
        <w:t xml:space="preserve">第一节 互联网对电子支付行业的影响</w:t>
      </w:r>
    </w:p>
    <w:p>
      <w:pPr>
        <w:spacing w:after="150"/>
      </w:pPr>
      <w:r>
        <w:rPr/>
        <w:t xml:space="preserve">一、智能电子支付设备发展情况分析</w:t>
      </w:r>
    </w:p>
    <w:p>
      <w:pPr>
        <w:spacing w:after="150"/>
      </w:pPr>
      <w:r>
        <w:rPr/>
        <w:t xml:space="preserve">1、智能电子支付设备发展概况</w:t>
      </w:r>
    </w:p>
    <w:p>
      <w:pPr>
        <w:spacing w:after="150"/>
      </w:pPr>
      <w:r>
        <w:rPr/>
        <w:t xml:space="preserve">2、主要电子支付app应用情况</w:t>
      </w:r>
    </w:p>
    <w:p>
      <w:pPr>
        <w:spacing w:after="150"/>
      </w:pPr>
      <w:r>
        <w:rPr/>
        <w:t xml:space="preserve">二、电子支付智能设备经营模式分析</w:t>
      </w:r>
    </w:p>
    <w:p>
      <w:pPr>
        <w:spacing w:after="150"/>
      </w:pPr>
      <w:r>
        <w:rPr/>
        <w:t xml:space="preserve">1、智能硬件模式</w:t>
      </w:r>
    </w:p>
    <w:p>
      <w:pPr>
        <w:spacing w:after="150"/>
      </w:pPr>
      <w:r>
        <w:rPr/>
        <w:t xml:space="preserve">2、电子支付app模式</w:t>
      </w:r>
    </w:p>
    <w:p>
      <w:pPr>
        <w:spacing w:after="150"/>
      </w:pPr>
      <w:r>
        <w:rPr/>
        <w:t xml:space="preserve">3、虚实结合模式</w:t>
      </w:r>
    </w:p>
    <w:p>
      <w:pPr>
        <w:spacing w:after="150"/>
      </w:pPr>
      <w:r>
        <w:rPr/>
        <w:t xml:space="preserve">4、个性化资讯模式</w:t>
      </w:r>
    </w:p>
    <w:p>
      <w:pPr>
        <w:spacing w:after="150"/>
      </w:pPr>
      <w:r>
        <w:rPr/>
        <w:t xml:space="preserve">三、智能设备对电子支付行业的影响分析</w:t>
      </w:r>
    </w:p>
    <w:p>
      <w:pPr>
        <w:spacing w:after="150"/>
      </w:pPr>
      <w:r>
        <w:rPr/>
        <w:t xml:space="preserve">1、智能设备对电子支付行业的影响</w:t>
      </w:r>
    </w:p>
    <w:p>
      <w:pPr>
        <w:spacing w:after="150"/>
      </w:pPr>
      <w:r>
        <w:rPr/>
        <w:t xml:space="preserve">2、电子支付智能设备的发展趋势分析</w:t>
      </w:r>
    </w:p>
    <w:p>
      <w:pPr>
        <w:spacing w:after="150"/>
      </w:pPr>
      <w:r>
        <w:rPr/>
        <w:t xml:space="preserve">第二节 互联网+电子支付发展模式分析</w:t>
      </w:r>
    </w:p>
    <w:p>
      <w:pPr>
        <w:spacing w:after="150"/>
      </w:pPr>
      <w:r>
        <w:rPr/>
        <w:t xml:space="preserve">一、互联网+电子支付商业模式解析</w:t>
      </w:r>
    </w:p>
    <w:p>
      <w:pPr>
        <w:spacing w:after="150"/>
      </w:pPr>
      <w:r>
        <w:rPr/>
        <w:t xml:space="preserve">1、电子支付o2o模式分析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三、互联网背景下电子支付行业发展趋势分析</w:t>
      </w:r>
    </w:p>
    <w:p>
      <w:pPr>
        <w:spacing w:after="150"/>
      </w:pPr>
      <w:r>
        <w:rPr>
          <w:b w:val="1"/>
          <w:bCs w:val="1"/>
        </w:rPr>
        <w:t xml:space="preserve">第六章 中国电子支付需求与消费者偏好调查</w:t>
      </w:r>
    </w:p>
    <w:p>
      <w:pPr>
        <w:spacing w:after="150"/>
      </w:pPr>
      <w:r>
        <w:rPr/>
        <w:t xml:space="preserve">第一节 电子支付产品目标客户群体调查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电子支付产品的品牌市场调查</w:t>
      </w:r>
    </w:p>
    <w:p>
      <w:pPr>
        <w:spacing w:after="150"/>
      </w:pPr>
      <w:r>
        <w:rPr/>
        <w:t xml:space="preserve">一、消费者对电子支付品牌认知度宏观调查</w:t>
      </w:r>
    </w:p>
    <w:p>
      <w:pPr>
        <w:spacing w:after="150"/>
      </w:pPr>
      <w:r>
        <w:rPr/>
        <w:t xml:space="preserve">二、消费者对电子支付产品的品牌偏好调查</w:t>
      </w:r>
    </w:p>
    <w:p>
      <w:pPr>
        <w:spacing w:after="150"/>
      </w:pPr>
      <w:r>
        <w:rPr/>
        <w:t xml:space="preserve">三、消费者对电子支付品牌的首要认知渠道</w:t>
      </w:r>
    </w:p>
    <w:p>
      <w:pPr>
        <w:spacing w:after="150"/>
      </w:pPr>
      <w:r>
        <w:rPr/>
        <w:t xml:space="preserve">四、消费者经常购买的品牌调查</w:t>
      </w:r>
    </w:p>
    <w:p>
      <w:pPr>
        <w:spacing w:after="150"/>
      </w:pPr>
      <w:r>
        <w:rPr/>
        <w:t xml:space="preserve">五、电子支付品牌忠诚度调查</w:t>
      </w:r>
    </w:p>
    <w:p>
      <w:pPr>
        <w:spacing w:after="150"/>
      </w:pPr>
      <w:r>
        <w:rPr/>
        <w:t xml:space="preserve">六、电子支付品牌市场占有率调查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中国重点城市电子支付市场分析</w:t>
      </w:r>
    </w:p>
    <w:p>
      <w:pPr>
        <w:spacing w:after="150"/>
      </w:pPr>
      <w:r>
        <w:rPr/>
        <w:t xml:space="preserve">第一节 北京市电子支付市场分析</w:t>
      </w:r>
    </w:p>
    <w:p>
      <w:pPr>
        <w:spacing w:after="150"/>
      </w:pPr>
      <w:r>
        <w:rPr/>
        <w:t xml:space="preserve">一、北京市电子支付行业需求分析</w:t>
      </w:r>
    </w:p>
    <w:p>
      <w:pPr>
        <w:spacing w:after="150"/>
      </w:pPr>
      <w:r>
        <w:rPr/>
        <w:t xml:space="preserve">二、北京市电子支付发展情况</w:t>
      </w:r>
    </w:p>
    <w:p>
      <w:pPr>
        <w:spacing w:after="150"/>
      </w:pPr>
      <w:r>
        <w:rPr/>
        <w:t xml:space="preserve">三、北京市电子支付存在的问题与建议</w:t>
      </w:r>
    </w:p>
    <w:p>
      <w:pPr>
        <w:spacing w:after="150"/>
      </w:pPr>
      <w:r>
        <w:rPr/>
        <w:t xml:space="preserve">第二节 上海市电子支付市场分析</w:t>
      </w:r>
    </w:p>
    <w:p>
      <w:pPr>
        <w:spacing w:after="150"/>
      </w:pPr>
      <w:r>
        <w:rPr/>
        <w:t xml:space="preserve">一、上海市电子支付行业需求分析</w:t>
      </w:r>
    </w:p>
    <w:p>
      <w:pPr>
        <w:spacing w:after="150"/>
      </w:pPr>
      <w:r>
        <w:rPr/>
        <w:t xml:space="preserve">二、上海市电子支付发展情况</w:t>
      </w:r>
    </w:p>
    <w:p>
      <w:pPr>
        <w:spacing w:after="150"/>
      </w:pPr>
      <w:r>
        <w:rPr/>
        <w:t xml:space="preserve">三、上海市电子支付存在的问题与建议</w:t>
      </w:r>
    </w:p>
    <w:p>
      <w:pPr>
        <w:spacing w:after="150"/>
      </w:pPr>
      <w:r>
        <w:rPr/>
        <w:t xml:space="preserve">第三节 天津市电子支付市场分析</w:t>
      </w:r>
    </w:p>
    <w:p>
      <w:pPr>
        <w:spacing w:after="150"/>
      </w:pPr>
      <w:r>
        <w:rPr/>
        <w:t xml:space="preserve">一、天津市电子支付行业需求分析</w:t>
      </w:r>
    </w:p>
    <w:p>
      <w:pPr>
        <w:spacing w:after="150"/>
      </w:pPr>
      <w:r>
        <w:rPr/>
        <w:t xml:space="preserve">二、天津市电子支付发展情况</w:t>
      </w:r>
    </w:p>
    <w:p>
      <w:pPr>
        <w:spacing w:after="150"/>
      </w:pPr>
      <w:r>
        <w:rPr/>
        <w:t xml:space="preserve">三、天津市电子支付存在的问题与建议</w:t>
      </w:r>
    </w:p>
    <w:p>
      <w:pPr>
        <w:spacing w:after="150"/>
      </w:pPr>
      <w:r>
        <w:rPr/>
        <w:t xml:space="preserve">第四节 深圳市电子支付市场分析</w:t>
      </w:r>
    </w:p>
    <w:p>
      <w:pPr>
        <w:spacing w:after="150"/>
      </w:pPr>
      <w:r>
        <w:rPr/>
        <w:t xml:space="preserve">一、深圳市电子支付行业需求分析</w:t>
      </w:r>
    </w:p>
    <w:p>
      <w:pPr>
        <w:spacing w:after="150"/>
      </w:pPr>
      <w:r>
        <w:rPr/>
        <w:t xml:space="preserve">二、深圳市电子支付发展情况</w:t>
      </w:r>
    </w:p>
    <w:p>
      <w:pPr>
        <w:spacing w:after="150"/>
      </w:pPr>
      <w:r>
        <w:rPr/>
        <w:t xml:space="preserve">三、深圳市电子支付存在的问题与建议</w:t>
      </w:r>
    </w:p>
    <w:p>
      <w:pPr>
        <w:spacing w:after="150"/>
      </w:pPr>
      <w:r>
        <w:rPr/>
        <w:t xml:space="preserve">第五节 重庆市电子支付市场分析</w:t>
      </w:r>
    </w:p>
    <w:p>
      <w:pPr>
        <w:spacing w:after="150"/>
      </w:pPr>
      <w:r>
        <w:rPr/>
        <w:t xml:space="preserve">一、重庆市电子支付行业需求分析</w:t>
      </w:r>
    </w:p>
    <w:p>
      <w:pPr>
        <w:spacing w:after="150"/>
      </w:pPr>
      <w:r>
        <w:rPr/>
        <w:t xml:space="preserve">二、重庆市电子支付发展情况</w:t>
      </w:r>
    </w:p>
    <w:p>
      <w:pPr>
        <w:spacing w:after="150"/>
      </w:pPr>
      <w:r>
        <w:rPr/>
        <w:t xml:space="preserve">三、重庆市电子支付存在的问题与建议</w:t>
      </w:r>
    </w:p>
    <w:p>
      <w:pPr>
        <w:spacing w:after="150"/>
      </w:pPr>
      <w:r>
        <w:rPr>
          <w:b w:val="1"/>
          <w:bCs w:val="1"/>
        </w:rPr>
        <w:t xml:space="preserve">第八章 中国领先企业电子支付经营分析</w:t>
      </w:r>
    </w:p>
    <w:p>
      <w:pPr>
        <w:spacing w:after="150"/>
      </w:pPr>
      <w:r>
        <w:rPr/>
        <w:t xml:space="preserve">第一节 中国电子支付总体状况分析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领先电子支付经营状况分析</w:t>
      </w:r>
    </w:p>
    <w:p>
      <w:pPr>
        <w:spacing w:after="150"/>
      </w:pPr>
      <w:r>
        <w:rPr/>
        <w:t xml:space="preserve">一、浙江蚂蚁小微金融服务集团有限公司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三、银联商务股份有限公司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四、上海银联电子支付服务有限公司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五、快钱支付清算信息有限公司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七、拉卡拉支付股份有限公司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八、汇付天下有限公司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九、易宝支付有限公司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中国电子支付行业投资与前景预测</w:t>
      </w:r>
    </w:p>
    <w:p>
      <w:pPr>
        <w:spacing w:after="150"/>
      </w:pPr>
      <w:r>
        <w:rPr/>
        <w:t xml:space="preserve">第一节 中国电子支付行业投资风险分析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中国电子支付行业前景预测</w:t>
      </w:r>
    </w:p>
    <w:p>
      <w:pPr>
        <w:spacing w:after="150"/>
      </w:pPr>
      <w:r>
        <w:rPr/>
        <w:t xml:space="preserve">一、电子支付市场规模预测</w:t>
      </w:r>
    </w:p>
    <w:p>
      <w:pPr>
        <w:spacing w:after="150"/>
      </w:pPr>
      <w:r>
        <w:rPr/>
        <w:t xml:space="preserve">二、电子支付市场发展预测</w:t>
      </w:r>
    </w:p>
    <w:p>
      <w:pPr>
        <w:spacing w:after="150"/>
      </w:pPr>
      <w:r>
        <w:rPr>
          <w:b w:val="1"/>
          <w:bCs w:val="1"/>
        </w:rPr>
        <w:t xml:space="preserve">图表目录</w:t>
      </w:r>
    </w:p>
    <w:p>
      <w:pPr>
        <w:spacing w:after="150"/>
      </w:pPr>
      <w:r>
        <w:rPr/>
        <w:t xml:space="preserve">图表：电子支付市场产品构成图</w:t>
      </w:r>
    </w:p>
    <w:p>
      <w:pPr>
        <w:spacing w:after="150"/>
      </w:pPr>
      <w:r>
        <w:rPr/>
        <w:t xml:space="preserve">图表：电子支付市场生命周期示意图</w:t>
      </w:r>
    </w:p>
    <w:p>
      <w:pPr>
        <w:spacing w:after="150"/>
      </w:pPr>
      <w:r>
        <w:rPr/>
        <w:t xml:space="preserve">图表：电子支付市场产销规模对比</w:t>
      </w:r>
    </w:p>
    <w:p>
      <w:pPr>
        <w:spacing w:after="150"/>
      </w:pPr>
      <w:r>
        <w:rPr/>
        <w:t xml:space="preserve">图表：电子支付市场企业竞争格局</w:t>
      </w:r>
    </w:p>
    <w:p>
      <w:pPr>
        <w:spacing w:after="150"/>
      </w:pPr>
      <w:r>
        <w:rPr/>
        <w:t xml:space="preserve">图表：2019-2023年中国电子支付市场规模</w:t>
      </w:r>
    </w:p>
    <w:p>
      <w:pPr>
        <w:spacing w:after="150"/>
      </w:pPr>
      <w:r>
        <w:rPr/>
        <w:t xml:space="preserve">图表：2019-2023年我国电子支付供应情况</w:t>
      </w:r>
    </w:p>
    <w:p>
      <w:pPr>
        <w:spacing w:after="150"/>
      </w:pPr>
      <w:r>
        <w:rPr/>
        <w:t xml:space="preserve">图表：2019-2023年我国电子支付需求情况</w:t>
      </w:r>
    </w:p>
    <w:p>
      <w:pPr>
        <w:spacing w:after="150"/>
      </w:pPr>
      <w:r>
        <w:rPr/>
        <w:t xml:space="preserve">图表：2024-2029年中国电子支付市场规模预测</w:t>
      </w:r>
    </w:p>
    <w:p>
      <w:pPr>
        <w:spacing w:after="150"/>
      </w:pPr>
      <w:r>
        <w:rPr/>
        <w:t xml:space="preserve">图表：2024-2029年我国电子支付供应情况预测</w:t>
      </w:r>
    </w:p>
    <w:p>
      <w:pPr>
        <w:spacing w:after="150"/>
      </w:pPr>
      <w:r>
        <w:rPr/>
        <w:t xml:space="preserve">图表：2024-2029年我国电子支付需求情况预测</w:t>
      </w:r>
    </w:p>
    <w:p>
      <w:pPr>
        <w:spacing w:after="150"/>
      </w:pPr>
      <w:r>
        <w:rPr/>
        <w:t xml:space="preserve">图表：电子支付市场上游供给情况</w:t>
      </w:r>
    </w:p>
    <w:p>
      <w:pPr>
        <w:spacing w:after="150"/>
      </w:pPr>
      <w:r>
        <w:rPr/>
        <w:t xml:space="preserve">图表：电子支付市场下游消费市场构成图</w:t>
      </w:r>
    </w:p>
    <w:p>
      <w:pPr>
        <w:spacing w:after="150"/>
      </w:pPr>
      <w:r>
        <w:rPr/>
        <w:t xml:space="preserve">图表：电子支付市场企业市场占有率对比</w:t>
      </w:r>
    </w:p>
    <w:p>
      <w:pPr>
        <w:spacing w:after="150"/>
      </w:pPr>
      <w:r>
        <w:rPr/>
        <w:t xml:space="preserve">图表：2019-2023年电子支付市场投资规模</w:t>
      </w:r>
    </w:p>
    <w:p>
      <w:pPr>
        <w:spacing w:after="150"/>
      </w:pPr>
      <w:r>
        <w:rPr/>
        <w:t xml:space="preserve">图表：2024-2029年电子支付市场投资规模预测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本文地址：https://www.51baogao.cn/hulianwang/2010dianzizhifu.shtml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dianzi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2024-2029年中国电子支付行业市场发展分析及投资前景预测报告</dc:title>
  <dc:description>2024-2029年中国电子支付行业市场发展分析及投资前景预测报告</dc:description>
  <dc:subject>2024-2029年中国电子支付行业市场发展分析及投资前景预测报告</dc:subject>
  <cp:keywords>研究报告</cp:keywords>
  <cp:category>研究报告</cp:category>
  <cp:lastModifiedBy>北京中道泰和信息咨询有限公司</cp:lastModifiedBy>
  <dcterms:created xsi:type="dcterms:W3CDTF">2024-02-29T15:00:34+08:00</dcterms:created>
  <dcterms:modified xsi:type="dcterms:W3CDTF">2024-02-29T15:00:34+08:00</dcterms:modified>
</cp:coreProperties>
</file>

<file path=docProps/custom.xml><?xml version="1.0" encoding="utf-8"?>
<Properties xmlns="http://schemas.openxmlformats.org/officeDocument/2006/custom-properties" xmlns:vt="http://schemas.openxmlformats.org/officeDocument/2006/docPropsVTypes"/>
</file>