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2024-2029年中国茶叶移动应用(APP)行业发展分析及投资前景预测报告</w:t>
      </w:r>
    </w:p>
    <w:p>
      <w:pPr>
        <w:spacing w:after="150"/>
      </w:pPr>
      <w:r>
        <w:rPr>
          <w:b w:val="1"/>
          <w:bCs w:val="1"/>
        </w:rPr>
        <w:t xml:space="preserve">报告简介</w:t>
      </w:r>
    </w:p>
    <w:p>
      <w:pPr>
        <w:spacing w:after="150"/>
      </w:pPr>
      <w:r>
        <w:rPr/>
        <w:t xml:space="preserve">传统茶叶行业痛点的核心是信息不对称，容易产生较高交易成本，对于潜在需求的引导释放形成阻碍。造成以上现象的直接原因是行业存在极高的营销成本，而核心原因是在法律法规的限制下，茶叶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随着移动互联网的兴起，茶叶行业迎来新的发展契机。以90 后为主的新生代消费主体已经习惯于用APP 比较选择性价比高的服务和产品，如餐饮业的大众点评，茶叶行业也需要这样的比较平台。移动茶叶平台的出现有助于解决目前行业普遍存在的茶叶机构资质混乱、消费者对茶叶信任度低、茶叶服务和产品价格不透明等问题。</w:t>
      </w:r>
    </w:p>
    <w:p>
      <w:pPr>
        <w:spacing w:after="150"/>
      </w:pPr>
      <w:r>
        <w:rPr/>
        <w:t xml:space="preserve">随着互联网+概念的大潮涌起，茶叶行业的固有结构弹性大大增强，具备跨界融合和内部环节再塑条件。新兴平台的B2C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不过尽管第三方服务平台类公司能够帮助解决行业的问题，但从目前看，相关茶叶APP并未有找到持续稳健的盈利模式，短期仍将以业务探索为主。</w:t>
      </w:r>
    </w:p>
    <w:p>
      <w:pPr>
        <w:spacing w:after="150"/>
      </w:pPr>
      <w:r>
        <w:rPr/>
        <w:t xml:space="preserve">中国茶叶市场被认为存在着广阔的市场前景和巨大的增长空间，在互联网产业发展至今，已经从线上虚拟经济进入产业互联网时代，互联网+也上升为国家战略，众多的传统实体产业开始被互联网改造和升级。那么，在当前移动互联网+的大潮下，我国茶叶行业会受到怎样的影响?移动茶叶平台(APP)又该如何分析当前发展形势、制定应对策略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茶叶行业协会、国内外多种相关报刊杂志的基础信息以及专业研究单位等公布、提供的大量的内容翔实、统计精确的资料和数据，报告对我国传统茶叶行业总体运行情况、所处环境、前景、产业链等进行了研究分析，然后分析传统茶叶行业的痛点与缺陷，并重点分析了移动互联网对传统茶叶行业的作用，接下来通过翔实的数据和充分的论述，从产业层面上剖析移动茶叶平台(APP)行业现状、市场进行了详细全面的分析和调查，并从多个角度揭示了移动茶叶平台(APP)行业产业结构与竞争格局，最后在此基础上对中国移动茶叶平台(APP)行业的发展趋势给予了细致和审慎的预测论证。报告全面展示移动茶叶平台(APP)现状，揭示移动茶叶平台(APP)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茶叶行业发展现状与前景分析</w:t>
      </w:r>
    </w:p>
    <w:p>
      <w:pPr>
        <w:spacing w:after="150"/>
      </w:pPr>
      <w:r>
        <w:rPr/>
        <w:t xml:space="preserve">第一节 茶叶行业概况</w:t>
      </w:r>
    </w:p>
    <w:p>
      <w:pPr>
        <w:spacing w:after="150"/>
      </w:pPr>
      <w:r>
        <w:rPr/>
        <w:t xml:space="preserve">一、茶叶概念及分类</w:t>
      </w:r>
    </w:p>
    <w:p>
      <w:pPr>
        <w:spacing w:after="150"/>
      </w:pPr>
      <w:r>
        <w:rPr/>
        <w:t xml:space="preserve">二、全球茶叶行业概况</w:t>
      </w:r>
    </w:p>
    <w:p>
      <w:pPr>
        <w:spacing w:after="150"/>
      </w:pPr>
      <w:r>
        <w:rPr/>
        <w:t xml:space="preserve">三、中国茶叶行业概况</w:t>
      </w:r>
    </w:p>
    <w:p>
      <w:pPr>
        <w:spacing w:after="150"/>
      </w:pPr>
      <w:r>
        <w:rPr/>
        <w:t xml:space="preserve">四、中国茶叶行业所处周期</w:t>
      </w:r>
    </w:p>
    <w:p>
      <w:pPr>
        <w:spacing w:after="150"/>
      </w:pPr>
      <w:r>
        <w:rPr/>
        <w:t xml:space="preserve">第二节 中国茶叶行业所处环境</w:t>
      </w:r>
    </w:p>
    <w:p>
      <w:pPr>
        <w:spacing w:after="150"/>
      </w:pPr>
      <w:r>
        <w:rPr/>
        <w:t xml:space="preserve">一、居民支付能力</w:t>
      </w:r>
    </w:p>
    <w:p>
      <w:pPr>
        <w:spacing w:after="150"/>
      </w:pPr>
      <w:r>
        <w:rPr/>
        <w:t xml:space="preserve">二、技术进步</w:t>
      </w:r>
    </w:p>
    <w:p>
      <w:pPr>
        <w:spacing w:after="150"/>
      </w:pPr>
      <w:r>
        <w:rPr/>
        <w:t xml:space="preserve">二、政策监管环境</w:t>
      </w:r>
    </w:p>
    <w:p>
      <w:pPr>
        <w:spacing w:after="150"/>
      </w:pPr>
      <w:r>
        <w:rPr/>
        <w:t xml:space="preserve">第三节 全球及我国茶叶行业发展前景展望</w:t>
      </w:r>
    </w:p>
    <w:p>
      <w:pPr>
        <w:spacing w:after="150"/>
      </w:pPr>
      <w:r>
        <w:rPr/>
        <w:t xml:space="preserve">一、全球茶叶行业发展趋势展望</w:t>
      </w:r>
    </w:p>
    <w:p>
      <w:pPr>
        <w:spacing w:after="150"/>
      </w:pPr>
      <w:r>
        <w:rPr/>
        <w:t xml:space="preserve">二、我国茶叶行业发展趋势展望</w:t>
      </w:r>
    </w:p>
    <w:p>
      <w:pPr>
        <w:spacing w:after="150"/>
      </w:pPr>
      <w:r>
        <w:rPr/>
        <w:t xml:space="preserve">三、我国茶叶行业发展前景展望</w:t>
      </w:r>
    </w:p>
    <w:p>
      <w:pPr>
        <w:spacing w:after="150"/>
      </w:pPr>
      <w:r>
        <w:rPr/>
        <w:t xml:space="preserve">第四节 中国茶叶行业产业链发展趋势</w:t>
      </w:r>
    </w:p>
    <w:p>
      <w:pPr>
        <w:spacing w:after="150"/>
      </w:pPr>
      <w:r>
        <w:rPr/>
        <w:t xml:space="preserve">一、中国茶叶行业产业链</w:t>
      </w:r>
    </w:p>
    <w:p>
      <w:pPr>
        <w:spacing w:after="150"/>
      </w:pPr>
      <w:r>
        <w:rPr/>
        <w:t xml:space="preserve">二、茶叶产业链利润分布</w:t>
      </w:r>
    </w:p>
    <w:p>
      <w:pPr>
        <w:spacing w:after="150"/>
      </w:pPr>
      <w:r>
        <w:rPr/>
        <w:t xml:space="preserve">三、茶叶上游产业链分析</w:t>
      </w:r>
    </w:p>
    <w:p>
      <w:pPr>
        <w:spacing w:after="150"/>
      </w:pPr>
      <w:r>
        <w:rPr/>
        <w:t xml:space="preserve">四、下游产业-茶叶机构分析</w:t>
      </w:r>
    </w:p>
    <w:p>
      <w:pPr>
        <w:spacing w:after="150"/>
      </w:pPr>
      <w:r>
        <w:rPr>
          <w:b w:val="1"/>
          <w:bCs w:val="1"/>
        </w:rPr>
        <w:t xml:space="preserve">第二章 茶叶移动应用（APP）的作用-重构行业生态、促进产业链升级</w:t>
      </w:r>
    </w:p>
    <w:p>
      <w:pPr>
        <w:spacing w:after="150"/>
      </w:pPr>
      <w:r>
        <w:rPr/>
        <w:t xml:space="preserve">第一节 传统茶叶行业的痛点与缺陷</w:t>
      </w:r>
    </w:p>
    <w:p>
      <w:pPr>
        <w:spacing w:after="150"/>
      </w:pPr>
      <w:r>
        <w:rPr/>
        <w:t xml:space="preserve">一、茶叶行业痛点及根源</w:t>
      </w:r>
    </w:p>
    <w:p>
      <w:pPr>
        <w:spacing w:after="150"/>
      </w:pPr>
      <w:r>
        <w:rPr/>
        <w:t xml:space="preserve">二、茶叶营销受极大约束</w:t>
      </w:r>
    </w:p>
    <w:p>
      <w:pPr>
        <w:spacing w:after="150"/>
      </w:pPr>
      <w:r>
        <w:rPr/>
        <w:t xml:space="preserve">三、缺少精准营销的平台</w:t>
      </w:r>
    </w:p>
    <w:p>
      <w:pPr>
        <w:spacing w:after="150"/>
      </w:pPr>
      <w:r>
        <w:rPr/>
        <w:t xml:space="preserve">第二节 移动互联网有望重构茶叶行业生态</w:t>
      </w:r>
    </w:p>
    <w:p>
      <w:pPr>
        <w:spacing w:after="150"/>
      </w:pPr>
      <w:r>
        <w:rPr/>
        <w:t xml:space="preserve">一、茶叶移动应用(APP)助力解决行业痛点</w:t>
      </w:r>
    </w:p>
    <w:p>
      <w:pPr>
        <w:spacing w:after="150"/>
      </w:pPr>
      <w:r>
        <w:rPr/>
        <w:t xml:space="preserve">二、互联网催生渠道价值</w:t>
      </w:r>
    </w:p>
    <w:p>
      <w:pPr>
        <w:spacing w:after="150"/>
      </w:pPr>
      <w:r>
        <w:rPr/>
        <w:t xml:space="preserve">三、茶叶移动应用(APP)服务商的发展趋势</w:t>
      </w:r>
    </w:p>
    <w:p>
      <w:pPr>
        <w:spacing w:after="150"/>
      </w:pPr>
      <w:r>
        <w:rPr/>
        <w:t xml:space="preserve">第三节 产业链升级：茶叶移动应用(APP)推动行业科学化、市场化</w:t>
      </w:r>
    </w:p>
    <w:p>
      <w:pPr>
        <w:spacing w:after="150"/>
      </w:pPr>
      <w:r>
        <w:rPr/>
        <w:t xml:space="preserve">一、精准营销改善行业痛点</w:t>
      </w:r>
    </w:p>
    <w:p>
      <w:pPr>
        <w:spacing w:after="150"/>
      </w:pPr>
      <w:r>
        <w:rPr/>
        <w:t xml:space="preserve">二、茶叶移动应用(APP)推动产业链升级</w:t>
      </w:r>
    </w:p>
    <w:p>
      <w:pPr>
        <w:spacing w:after="150"/>
      </w:pPr>
      <w:r>
        <w:rPr/>
        <w:t xml:space="preserve">三、茶叶移动应用(APP)模式的核心思路</w:t>
      </w:r>
    </w:p>
    <w:p>
      <w:pPr>
        <w:spacing w:after="150"/>
      </w:pPr>
      <w:r>
        <w:rPr/>
        <w:t xml:space="preserve">四、茶叶移动应用(APP)未来趋势</w:t>
      </w:r>
    </w:p>
    <w:p>
      <w:pPr>
        <w:spacing w:after="150"/>
      </w:pPr>
      <w:r>
        <w:rPr>
          <w:b w:val="1"/>
          <w:bCs w:val="1"/>
        </w:rPr>
        <w:t xml:space="preserve">第三章 茶叶移动应用（APP）行业展分析</w:t>
      </w:r>
    </w:p>
    <w:p>
      <w:pPr>
        <w:spacing w:after="150"/>
      </w:pPr>
      <w:r>
        <w:rPr/>
        <w:t xml:space="preserve">第一节 茶叶移动应用(APP)行业发展概述</w:t>
      </w:r>
    </w:p>
    <w:p>
      <w:pPr>
        <w:spacing w:after="150"/>
      </w:pPr>
      <w:r>
        <w:rPr/>
        <w:t xml:space="preserve">一、茶叶移动应用(APP)行业发展现状</w:t>
      </w:r>
    </w:p>
    <w:p>
      <w:pPr>
        <w:spacing w:after="150"/>
      </w:pPr>
      <w:r>
        <w:rPr/>
        <w:t xml:space="preserve">二、茶叶移动应用(APP)行业所处周期</w:t>
      </w:r>
    </w:p>
    <w:p>
      <w:pPr>
        <w:spacing w:after="150"/>
      </w:pPr>
      <w:r>
        <w:rPr/>
        <w:t xml:space="preserve">三、互联网+茶叶如此火爆的商业逻辑</w:t>
      </w:r>
    </w:p>
    <w:p>
      <w:pPr>
        <w:spacing w:after="150"/>
      </w:pPr>
      <w:r>
        <w:rPr/>
        <w:t xml:space="preserve">第二节 茶叶移动应用(APP)商业模式分析</w:t>
      </w:r>
    </w:p>
    <w:p>
      <w:pPr>
        <w:spacing w:after="150"/>
      </w:pPr>
      <w:r>
        <w:rPr/>
        <w:t xml:space="preserve">一、移动茶叶的商业模式分析</w:t>
      </w:r>
    </w:p>
    <w:p>
      <w:pPr>
        <w:spacing w:after="150"/>
      </w:pPr>
      <w:r>
        <w:rPr/>
        <w:t xml:space="preserve">二、茶叶移动应用(APP)盈利模式</w:t>
      </w:r>
    </w:p>
    <w:p>
      <w:pPr>
        <w:spacing w:after="150"/>
      </w:pPr>
      <w:r>
        <w:rPr/>
        <w:t xml:space="preserve">三、茶叶移动应用(APP)创业出现新领域</w:t>
      </w:r>
    </w:p>
    <w:p>
      <w:pPr>
        <w:spacing w:after="150"/>
      </w:pPr>
      <w:r>
        <w:rPr/>
        <w:t xml:space="preserve">四、海外项目对比</w:t>
      </w:r>
    </w:p>
    <w:p>
      <w:pPr>
        <w:spacing w:after="150"/>
      </w:pPr>
      <w:r>
        <w:rPr/>
        <w:t xml:space="preserve">第三节 茶叶移动应用(APP)行业融资情况分析</w:t>
      </w:r>
    </w:p>
    <w:p>
      <w:pPr>
        <w:spacing w:after="150"/>
      </w:pPr>
      <w:r>
        <w:rPr/>
        <w:t xml:space="preserve">一、互联网+茶叶投融资情况分析</w:t>
      </w:r>
    </w:p>
    <w:p>
      <w:pPr>
        <w:spacing w:after="150"/>
      </w:pPr>
      <w:r>
        <w:rPr/>
        <w:t xml:space="preserve">二、互联网+茶叶投融资项目类型分布</w:t>
      </w:r>
    </w:p>
    <w:p>
      <w:pPr>
        <w:spacing w:after="150"/>
      </w:pPr>
      <w:r>
        <w:rPr/>
        <w:t xml:space="preserve">三、互联网+茶叶投融资项目地域分布</w:t>
      </w:r>
    </w:p>
    <w:p>
      <w:pPr>
        <w:spacing w:after="150"/>
      </w:pPr>
      <w:r>
        <w:rPr/>
        <w:t xml:space="preserve">四、互联网+茶叶投融资项目融资方式</w:t>
      </w:r>
    </w:p>
    <w:p>
      <w:pPr>
        <w:spacing w:after="150"/>
      </w:pPr>
      <w:r>
        <w:rPr/>
        <w:t xml:space="preserve">五、互联网+茶叶投融资项目阶段分析</w:t>
      </w:r>
    </w:p>
    <w:p>
      <w:pPr>
        <w:spacing w:after="150"/>
      </w:pPr>
      <w:r>
        <w:rPr/>
        <w:t xml:space="preserve">六、国内知名互联网茶叶平台融资情况分析</w:t>
      </w:r>
    </w:p>
    <w:p>
      <w:pPr>
        <w:spacing w:after="150"/>
      </w:pPr>
      <w:r>
        <w:rPr/>
        <w:t xml:space="preserve">第四节 茶叶移动应用(APP)存在的问题分析</w:t>
      </w:r>
    </w:p>
    <w:p>
      <w:pPr>
        <w:spacing w:after="150"/>
      </w:pPr>
      <w:r>
        <w:rPr/>
        <w:t xml:space="preserve">一、尚属轻创业阶段</w:t>
      </w:r>
    </w:p>
    <w:p>
      <w:pPr>
        <w:spacing w:after="150"/>
      </w:pPr>
      <w:r>
        <w:rPr/>
        <w:t xml:space="preserve">二、茶叶满意度偏低</w:t>
      </w:r>
    </w:p>
    <w:p>
      <w:pPr>
        <w:spacing w:after="150"/>
      </w:pPr>
      <w:r>
        <w:rPr/>
        <w:t xml:space="preserve">三、提升用户体验感知为出路</w:t>
      </w:r>
    </w:p>
    <w:p>
      <w:pPr>
        <w:spacing w:after="150"/>
      </w:pPr>
      <w:r>
        <w:rPr>
          <w:b w:val="1"/>
          <w:bCs w:val="1"/>
        </w:rPr>
        <w:t xml:space="preserve">第四章 茶叶移动应用（APP）细分市场调查</w:t>
      </w:r>
    </w:p>
    <w:p>
      <w:pPr>
        <w:spacing w:after="150"/>
      </w:pPr>
      <w:r>
        <w:rPr/>
        <w:t xml:space="preserve">第一节 茶叶移动应用(APP)行业应用调查</w:t>
      </w:r>
    </w:p>
    <w:p>
      <w:pPr>
        <w:spacing w:after="150"/>
      </w:pPr>
      <w:r>
        <w:rPr/>
        <w:t xml:space="preserve">一、茶叶移动应用(APP)应用行业概况</w:t>
      </w:r>
    </w:p>
    <w:p>
      <w:pPr>
        <w:spacing w:after="150"/>
      </w:pPr>
      <w:r>
        <w:rPr/>
        <w:t xml:space="preserve">二、茶叶移动应用(APP)应用行业图谱</w:t>
      </w:r>
    </w:p>
    <w:p>
      <w:pPr>
        <w:spacing w:after="150"/>
      </w:pPr>
      <w:r>
        <w:rPr/>
        <w:t xml:space="preserve">三、茶叶移动应用(APP)应用内容偏好</w:t>
      </w:r>
    </w:p>
    <w:p>
      <w:pPr>
        <w:spacing w:after="150"/>
      </w:pPr>
      <w:r>
        <w:rPr/>
        <w:t xml:space="preserve">四、茶叶移动应用(APP)应用人群画像</w:t>
      </w:r>
    </w:p>
    <w:p>
      <w:pPr>
        <w:spacing w:after="150"/>
      </w:pPr>
      <w:r>
        <w:rPr/>
        <w:t xml:space="preserve">第二节 中国茶叶移动应用(APP)市场调查</w:t>
      </w:r>
    </w:p>
    <w:p>
      <w:pPr>
        <w:spacing w:after="150"/>
      </w:pPr>
      <w:r>
        <w:rPr/>
        <w:t xml:space="preserve">一、茶叶移动应用(APP)市场分析</w:t>
      </w:r>
    </w:p>
    <w:p>
      <w:pPr>
        <w:spacing w:after="150"/>
      </w:pPr>
      <w:r>
        <w:rPr/>
        <w:t xml:space="preserve">二、茶叶移动应用(APP)细分市场分析</w:t>
      </w:r>
    </w:p>
    <w:p>
      <w:pPr>
        <w:spacing w:after="150"/>
      </w:pPr>
      <w:r>
        <w:rPr/>
        <w:t xml:space="preserve">三、茶叶移动应用(APP)用户分析</w:t>
      </w:r>
    </w:p>
    <w:p>
      <w:pPr>
        <w:spacing w:after="150"/>
      </w:pPr>
      <w:r>
        <w:rPr/>
        <w:t xml:space="preserve">四、茶叶移动应用(APP)未来发展趋势</w:t>
      </w:r>
    </w:p>
    <w:p>
      <w:pPr>
        <w:spacing w:after="150"/>
      </w:pPr>
      <w:r>
        <w:rPr/>
        <w:t xml:space="preserve">第三节 中国上门茶叶市场调查</w:t>
      </w:r>
    </w:p>
    <w:p>
      <w:pPr>
        <w:spacing w:after="150"/>
      </w:pPr>
      <w:r>
        <w:rPr/>
        <w:t xml:space="preserve">一、上门茶叶市场发展背景</w:t>
      </w:r>
    </w:p>
    <w:p>
      <w:pPr>
        <w:spacing w:after="150"/>
      </w:pPr>
      <w:r>
        <w:rPr/>
        <w:t xml:space="preserve">二、上门茶叶市场发展现状</w:t>
      </w:r>
    </w:p>
    <w:p>
      <w:pPr>
        <w:spacing w:after="150"/>
      </w:pPr>
      <w:r>
        <w:rPr/>
        <w:t xml:space="preserve">三、上门茶叶市场用户分析</w:t>
      </w:r>
    </w:p>
    <w:p>
      <w:pPr>
        <w:spacing w:after="150"/>
      </w:pPr>
      <w:r>
        <w:rPr/>
        <w:t xml:space="preserve">四、上门茶叶市场发展与趋势分析</w:t>
      </w:r>
    </w:p>
    <w:p>
      <w:pPr>
        <w:spacing w:after="150"/>
      </w:pPr>
      <w:r>
        <w:rPr>
          <w:b w:val="1"/>
          <w:bCs w:val="1"/>
        </w:rPr>
        <w:t xml:space="preserve">第五章 茶叶移动应用（APP）竞争格局分析</w:t>
      </w:r>
    </w:p>
    <w:p>
      <w:pPr>
        <w:spacing w:after="150"/>
      </w:pPr>
      <w:r>
        <w:rPr/>
        <w:t xml:space="preserve">第一节 茶叶移动应用(APP)竞争格局分析</w:t>
      </w:r>
    </w:p>
    <w:p>
      <w:pPr>
        <w:spacing w:after="150"/>
      </w:pPr>
      <w:r>
        <w:rPr/>
        <w:t xml:space="preserve">一、茶叶市场竞争格局</w:t>
      </w:r>
    </w:p>
    <w:p>
      <w:pPr>
        <w:spacing w:after="150"/>
      </w:pPr>
      <w:r>
        <w:rPr/>
        <w:t xml:space="preserve">二、茶叶移动应用(APP)竞争格局乔杉</w:t>
      </w:r>
    </w:p>
    <w:p>
      <w:pPr>
        <w:spacing w:after="150"/>
      </w:pPr>
      <w:r>
        <w:rPr/>
        <w:t xml:space="preserve">第二节 茶叶移动应用(APP)竞争趋势分析</w:t>
      </w:r>
    </w:p>
    <w:p>
      <w:pPr>
        <w:spacing w:after="150"/>
      </w:pPr>
      <w:r>
        <w:rPr/>
        <w:t xml:space="preserve">一、茶叶移动应用(APP)竞争趋势</w:t>
      </w:r>
    </w:p>
    <w:p>
      <w:pPr>
        <w:spacing w:after="150"/>
      </w:pPr>
      <w:r>
        <w:rPr/>
        <w:t xml:space="preserve">二、茶叶移动应用(APP)平台竞争趋势</w:t>
      </w:r>
    </w:p>
    <w:p>
      <w:pPr>
        <w:spacing w:after="150"/>
      </w:pPr>
      <w:r>
        <w:rPr/>
        <w:t xml:space="preserve">三、茶叶移动应用(APP)合并趋势分析</w:t>
      </w:r>
    </w:p>
    <w:p>
      <w:pPr>
        <w:spacing w:after="150"/>
      </w:pPr>
      <w:r>
        <w:rPr>
          <w:b w:val="1"/>
          <w:bCs w:val="1"/>
        </w:rPr>
        <w:t xml:space="preserve">第六章 茶叶移动应用（APP）领先企业分析</w:t>
      </w:r>
    </w:p>
    <w:p>
      <w:pPr>
        <w:spacing w:after="150"/>
      </w:pPr>
      <w:r>
        <w:rPr/>
        <w:t xml:space="preserve">第一节 A</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四、公司经营模式分析</w:t>
      </w:r>
    </w:p>
    <w:p>
      <w:pPr>
        <w:spacing w:after="150"/>
      </w:pPr>
      <w:r>
        <w:rPr/>
        <w:t xml:space="preserve">五、公司SWOT分析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六、公司未来发展前景</w:t>
      </w:r>
    </w:p>
    <w:p>
      <w:pPr>
        <w:spacing w:after="150"/>
      </w:pPr>
      <w:r>
        <w:rPr/>
        <w:t xml:space="preserve">第二节 B</w:t>
      </w:r>
    </w:p>
    <w:p>
      <w:pPr>
        <w:spacing w:after="150"/>
      </w:pPr>
      <w:r>
        <w:rPr/>
        <w:t xml:space="preserve">一、公司基本面分析</w:t>
      </w:r>
    </w:p>
    <w:p>
      <w:pPr>
        <w:spacing w:after="150"/>
      </w:pPr>
      <w:r>
        <w:rPr/>
        <w:t xml:space="preserve">二、公司融资节奏</w:t>
      </w:r>
    </w:p>
    <w:p>
      <w:pPr>
        <w:spacing w:after="150"/>
      </w:pPr>
      <w:r>
        <w:rPr/>
        <w:t xml:space="preserve">三、公司发展历程分析</w:t>
      </w:r>
    </w:p>
    <w:p>
      <w:pPr>
        <w:spacing w:after="150"/>
      </w:pPr>
      <w:r>
        <w:rPr/>
        <w:t xml:space="preserve">四、公司经营模式分析</w:t>
      </w:r>
    </w:p>
    <w:p>
      <w:pPr>
        <w:spacing w:after="150"/>
      </w:pPr>
      <w:r>
        <w:rPr/>
        <w:t xml:space="preserve">五、公司销售数据分析</w:t>
      </w:r>
    </w:p>
    <w:p>
      <w:pPr>
        <w:spacing w:after="150"/>
      </w:pPr>
      <w:r>
        <w:rPr/>
        <w:t xml:space="preserve">六、公司SWOT分析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七、公司未来发展前景</w:t>
      </w:r>
    </w:p>
    <w:p>
      <w:pPr>
        <w:spacing w:after="150"/>
      </w:pPr>
      <w:r>
        <w:rPr/>
        <w:t xml:space="preserve">第三节 C</w:t>
      </w:r>
    </w:p>
    <w:p>
      <w:pPr>
        <w:spacing w:after="150"/>
      </w:pPr>
      <w:r>
        <w:rPr/>
        <w:t xml:space="preserve">一、公司基本面分析</w:t>
      </w:r>
    </w:p>
    <w:p>
      <w:pPr>
        <w:spacing w:after="150"/>
      </w:pPr>
      <w:r>
        <w:rPr/>
        <w:t xml:space="preserve">二、公司行业排名</w:t>
      </w:r>
    </w:p>
    <w:p>
      <w:pPr>
        <w:spacing w:after="150"/>
      </w:pPr>
      <w:r>
        <w:rPr/>
        <w:t xml:space="preserve">三、公司经营情况分析</w:t>
      </w:r>
    </w:p>
    <w:p>
      <w:pPr>
        <w:spacing w:after="150"/>
      </w:pPr>
      <w:r>
        <w:rPr/>
        <w:t xml:space="preserve">四、公司竞争优势分析</w:t>
      </w:r>
    </w:p>
    <w:p>
      <w:pPr>
        <w:spacing w:after="150"/>
      </w:pPr>
      <w:r>
        <w:rPr/>
        <w:t xml:space="preserve">五、公司未来发展前景</w:t>
      </w:r>
    </w:p>
    <w:p>
      <w:pPr>
        <w:spacing w:after="150"/>
      </w:pPr>
      <w:r>
        <w:rPr/>
        <w:t xml:space="preserve">第四节 D</w:t>
      </w:r>
    </w:p>
    <w:p>
      <w:pPr>
        <w:spacing w:after="150"/>
      </w:pPr>
      <w:r>
        <w:rPr/>
        <w:t xml:space="preserve">一、公司基本面分析</w:t>
      </w:r>
    </w:p>
    <w:p>
      <w:pPr>
        <w:spacing w:after="150"/>
      </w:pPr>
      <w:r>
        <w:rPr/>
        <w:t xml:space="preserve">二、公司竞争优势分析</w:t>
      </w:r>
    </w:p>
    <w:p>
      <w:pPr>
        <w:spacing w:after="150"/>
      </w:pPr>
      <w:r>
        <w:rPr/>
        <w:t xml:space="preserve">三、公司经营策略分析</w:t>
      </w:r>
    </w:p>
    <w:p>
      <w:pPr>
        <w:spacing w:after="150"/>
      </w:pPr>
      <w:r>
        <w:rPr/>
        <w:t xml:space="preserve">四、公司未来发展前景</w:t>
      </w:r>
    </w:p>
    <w:p>
      <w:pPr>
        <w:spacing w:after="150"/>
      </w:pPr>
      <w:r>
        <w:rPr/>
        <w:t xml:space="preserve">第五节 E</w:t>
      </w:r>
    </w:p>
    <w:p>
      <w:pPr>
        <w:spacing w:after="150"/>
      </w:pPr>
      <w:r>
        <w:rPr/>
        <w:t xml:space="preserve">一、公司基本面分析</w:t>
      </w:r>
    </w:p>
    <w:p>
      <w:pPr>
        <w:spacing w:after="150"/>
      </w:pPr>
      <w:r>
        <w:rPr/>
        <w:t xml:space="preserve">二、公司发展分析析</w:t>
      </w:r>
    </w:p>
    <w:p>
      <w:pPr>
        <w:spacing w:after="150"/>
      </w:pPr>
      <w:r>
        <w:rPr/>
        <w:t xml:space="preserve">三、公司竞争优势分析</w:t>
      </w:r>
    </w:p>
    <w:p>
      <w:pPr>
        <w:spacing w:after="150"/>
      </w:pPr>
      <w:r>
        <w:rPr/>
        <w:t xml:space="preserve">四、公司劣势分析</w:t>
      </w:r>
    </w:p>
    <w:p>
      <w:pPr>
        <w:spacing w:after="150"/>
      </w:pPr>
      <w:r>
        <w:rPr/>
        <w:t xml:space="preserve">五、公司未来发展前景</w:t>
      </w:r>
    </w:p>
    <w:p>
      <w:pPr>
        <w:spacing w:after="150"/>
      </w:pPr>
      <w:r>
        <w:rPr/>
        <w:t xml:space="preserve">第六节 F</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四、公司竞争优势分析</w:t>
      </w:r>
    </w:p>
    <w:p>
      <w:pPr>
        <w:spacing w:after="150"/>
      </w:pPr>
      <w:r>
        <w:rPr/>
        <w:t xml:space="preserve">五、公司未来发展前景</w:t>
      </w:r>
    </w:p>
    <w:p>
      <w:pPr>
        <w:spacing w:after="150"/>
      </w:pPr>
      <w:r>
        <w:rPr/>
        <w:t xml:space="preserve">第七节 G</w:t>
      </w:r>
    </w:p>
    <w:p>
      <w:pPr>
        <w:spacing w:after="150"/>
      </w:pPr>
      <w:r>
        <w:rPr/>
        <w:t xml:space="preserve">一、公司基本面分析</w:t>
      </w:r>
    </w:p>
    <w:p>
      <w:pPr>
        <w:spacing w:after="150"/>
      </w:pPr>
      <w:r>
        <w:rPr/>
        <w:t xml:space="preserve">二、公司商业模式分析</w:t>
      </w:r>
    </w:p>
    <w:p>
      <w:pPr>
        <w:spacing w:after="150"/>
      </w:pPr>
      <w:r>
        <w:rPr/>
        <w:t xml:space="preserve">三、公司竞争优势分析</w:t>
      </w:r>
    </w:p>
    <w:p>
      <w:pPr>
        <w:spacing w:after="150"/>
      </w:pPr>
      <w:r>
        <w:rPr/>
        <w:t xml:space="preserve">四、公司未来发展前景</w:t>
      </w:r>
    </w:p>
    <w:p>
      <w:pPr>
        <w:spacing w:after="150"/>
      </w:pPr>
      <w:r>
        <w:rPr/>
        <w:t xml:space="preserve">第八节 其他品牌</w:t>
      </w:r>
    </w:p>
    <w:p>
      <w:pPr>
        <w:spacing w:after="150"/>
      </w:pPr>
      <w:r>
        <w:rPr/>
        <w:t xml:space="preserve">一、</w:t>
      </w:r>
    </w:p>
    <w:p>
      <w:pPr>
        <w:spacing w:after="150"/>
      </w:pPr>
      <w:r>
        <w:rPr/>
        <w:t xml:space="preserve">二、</w:t>
      </w:r>
    </w:p>
    <w:p>
      <w:pPr>
        <w:spacing w:after="150"/>
      </w:pPr>
      <w:r>
        <w:rPr/>
        <w:t xml:space="preserve">三、</w:t>
      </w:r>
    </w:p>
    <w:p>
      <w:pPr>
        <w:spacing w:after="150"/>
      </w:pPr>
      <w:r>
        <w:rPr/>
        <w:t xml:space="preserve">四、</w:t>
      </w:r>
    </w:p>
    <w:p>
      <w:pPr>
        <w:spacing w:after="150"/>
      </w:pPr>
      <w:r>
        <w:rPr/>
        <w:t xml:space="preserve">五、</w:t>
      </w:r>
    </w:p>
    <w:p>
      <w:pPr>
        <w:spacing w:after="150"/>
      </w:pPr>
      <w:r>
        <w:rPr/>
        <w:t xml:space="preserve">六、</w:t>
      </w:r>
    </w:p>
    <w:p>
      <w:pPr>
        <w:spacing w:after="150"/>
      </w:pPr>
      <w:r>
        <w:rPr>
          <w:b w:val="1"/>
          <w:bCs w:val="1"/>
        </w:rPr>
        <w:t xml:space="preserve">第七章 2021-2026年茶叶移动应用（APP）前景预测及建议</w:t>
      </w:r>
    </w:p>
    <w:p>
      <w:pPr>
        <w:spacing w:after="150"/>
      </w:pPr>
      <w:r>
        <w:rPr/>
        <w:t xml:space="preserve">第一节 茶叶移动应用(APP)前景预测</w:t>
      </w:r>
    </w:p>
    <w:p>
      <w:pPr>
        <w:spacing w:after="150"/>
      </w:pPr>
      <w:r>
        <w:rPr/>
        <w:t xml:space="preserve">一、茶叶移动应用(APP)前景预测</w:t>
      </w:r>
    </w:p>
    <w:p>
      <w:pPr>
        <w:spacing w:after="150"/>
      </w:pPr>
      <w:r>
        <w:rPr/>
        <w:t xml:space="preserve">二、茶叶移动应用(APP)发展趋势</w:t>
      </w:r>
    </w:p>
    <w:p>
      <w:pPr>
        <w:spacing w:after="150"/>
      </w:pPr>
      <w:r>
        <w:rPr/>
        <w:t xml:space="preserve">第二节 茶叶移动应用(APP)存在的风险</w:t>
      </w:r>
    </w:p>
    <w:p>
      <w:pPr>
        <w:spacing w:after="150"/>
      </w:pPr>
      <w:r>
        <w:rPr/>
        <w:t xml:space="preserve">一、茶叶存在的挑战</w:t>
      </w:r>
    </w:p>
    <w:p>
      <w:pPr>
        <w:spacing w:after="150"/>
      </w:pPr>
      <w:r>
        <w:rPr/>
        <w:t xml:space="preserve">二、同质化严重、盈利模式尚未成熟</w:t>
      </w:r>
    </w:p>
    <w:p>
      <w:pPr>
        <w:spacing w:after="150"/>
      </w:pPr>
      <w:r>
        <w:rPr/>
        <w:t xml:space="preserve">第三节 茶叶移动应用(APP)行业发展建议</w:t>
      </w:r>
    </w:p>
    <w:p>
      <w:pPr>
        <w:spacing w:after="150"/>
      </w:pPr>
      <w:r>
        <w:rPr/>
        <w:t xml:space="preserve">一、提供多场景的服务</w:t>
      </w:r>
    </w:p>
    <w:p>
      <w:pPr>
        <w:spacing w:after="150"/>
      </w:pPr>
      <w:r>
        <w:rPr/>
        <w:t xml:space="preserve">二、提供高价高利的高品质服务</w:t>
      </w:r>
    </w:p>
    <w:p>
      <w:pPr>
        <w:spacing w:after="150"/>
      </w:pPr>
      <w:r>
        <w:rPr/>
        <w:t xml:space="preserve">三、打造品牌比单纯扩张门店更重要</w:t>
      </w:r>
    </w:p>
    <w:p>
      <w:pPr>
        <w:spacing w:after="150"/>
      </w:pPr>
      <w:r>
        <w:rPr/>
        <w:t xml:space="preserve">四、会员用户积累比客流量更重要</w:t>
      </w:r>
    </w:p>
    <w:p>
      <w:pPr>
        <w:spacing w:after="150"/>
      </w:pPr>
      <w:r>
        <w:rPr/>
        <w:t xml:space="preserve">第四节 总结</w:t>
      </w:r>
    </w:p>
    <w:p>
      <w:pPr>
        <w:spacing w:after="150"/>
      </w:pPr>
      <w:r>
        <w:rPr>
          <w:b w:val="1"/>
          <w:bCs w:val="1"/>
        </w:rPr>
        <w:t xml:space="preserve">第八章 案例分析-以团购行业为例</w:t>
      </w:r>
    </w:p>
    <w:p>
      <w:pPr>
        <w:spacing w:after="150"/>
      </w:pPr>
      <w:r>
        <w:rPr>
          <w:b w:val="1"/>
          <w:bCs w:val="1"/>
        </w:rPr>
        <w:t xml:space="preserve">图表目录</w:t>
      </w:r>
    </w:p>
    <w:p>
      <w:pPr>
        <w:spacing w:after="150"/>
      </w:pPr>
      <w:r>
        <w:rPr/>
        <w:t xml:space="preserve">图表：茶叶分类</w:t>
      </w:r>
    </w:p>
    <w:p>
      <w:pPr>
        <w:spacing w:after="150"/>
      </w:pPr>
      <w:r>
        <w:rPr/>
        <w:t xml:space="preserve">图表：大茶叶市场分类</w:t>
      </w:r>
    </w:p>
    <w:p>
      <w:pPr>
        <w:spacing w:after="150"/>
      </w:pPr>
      <w:r>
        <w:rPr/>
        <w:t xml:space="preserve">图表：中国茶叶市场消费者的性别分布</w:t>
      </w:r>
    </w:p>
    <w:p>
      <w:pPr>
        <w:spacing w:after="150"/>
      </w:pPr>
      <w:r>
        <w:rPr/>
        <w:t xml:space="preserve">图表：中国茶叶市场消费者的年龄分布</w:t>
      </w:r>
    </w:p>
    <w:p>
      <w:pPr>
        <w:spacing w:after="150"/>
      </w:pPr>
      <w:r>
        <w:rPr/>
        <w:t xml:space="preserve">图表：中国茶叶市场消费者的职业分布</w:t>
      </w:r>
    </w:p>
    <w:p>
      <w:pPr>
        <w:spacing w:after="150"/>
      </w:pPr>
      <w:r>
        <w:rPr/>
        <w:t xml:space="preserve">图表：中国茶叶市场消费者的学历分布</w:t>
      </w:r>
    </w:p>
    <w:p>
      <w:pPr>
        <w:spacing w:after="150"/>
      </w:pPr>
      <w:r>
        <w:rPr/>
        <w:t xml:space="preserve">图表：中国茶叶市场消费者收入分布</w:t>
      </w:r>
    </w:p>
    <w:p>
      <w:pPr>
        <w:spacing w:after="150"/>
      </w:pPr>
      <w:r>
        <w:rPr/>
        <w:t xml:space="preserve">图表：中国茶叶市场消费者的地域分布</w:t>
      </w:r>
    </w:p>
    <w:p>
      <w:pPr>
        <w:spacing w:after="150"/>
      </w:pPr>
      <w:r>
        <w:rPr/>
        <w:t xml:space="preserve">图表：中国茶叶行业前景</w:t>
      </w:r>
    </w:p>
    <w:p>
      <w:pPr>
        <w:spacing w:after="150"/>
      </w:pPr>
      <w:r>
        <w:rPr/>
        <w:t xml:space="preserve">图表：茶叶客户生命周期</w:t>
      </w:r>
    </w:p>
    <w:p>
      <w:pPr>
        <w:spacing w:after="150"/>
      </w:pPr>
      <w:r>
        <w:rPr/>
        <w:t xml:space="preserve">图表：茶叶行业产业链</w:t>
      </w:r>
    </w:p>
    <w:p>
      <w:pPr>
        <w:spacing w:after="150"/>
      </w:pPr>
      <w:r>
        <w:rPr/>
        <w:t xml:space="preserve">图表：茶叶产业是一个交叉产业</w:t>
      </w:r>
    </w:p>
    <w:p>
      <w:pPr>
        <w:spacing w:after="150"/>
      </w:pPr>
      <w:r>
        <w:rPr/>
        <w:t xml:space="preserve">图表：我国茶叶市场地域分布特点</w:t>
      </w:r>
    </w:p>
    <w:p>
      <w:pPr>
        <w:spacing w:after="150"/>
      </w:pPr>
      <w:r>
        <w:rPr/>
        <w:t xml:space="preserve">图表：茶叶行业痛点溯源</w:t>
      </w:r>
    </w:p>
    <w:p>
      <w:pPr>
        <w:spacing w:after="150"/>
      </w:pPr>
      <w:r>
        <w:rPr/>
        <w:t xml:space="preserve">图表：茶叶行业获客渠道</w:t>
      </w:r>
    </w:p>
    <w:p>
      <w:pPr>
        <w:spacing w:after="150"/>
      </w:pPr>
      <w:r>
        <w:rPr/>
        <w:t xml:space="preserve">图表：移动茶叶助力解决行业痛点</w:t>
      </w:r>
    </w:p>
    <w:p>
      <w:pPr>
        <w:spacing w:after="150"/>
      </w:pPr>
      <w:r>
        <w:rPr/>
        <w:t xml:space="preserve">图表：新兴茶叶平台一览</w:t>
      </w:r>
    </w:p>
    <w:p>
      <w:pPr>
        <w:spacing w:after="150"/>
      </w:pPr>
      <w:r>
        <w:rPr/>
        <w:t xml:space="preserve">图表：茶叶价值链-移动茶叶的作用</w:t>
      </w:r>
    </w:p>
    <w:p>
      <w:pPr>
        <w:spacing w:after="150"/>
      </w:pPr>
      <w:r>
        <w:rPr/>
        <w:t xml:space="preserve">图表：互联网茶叶平台信息</w:t>
      </w:r>
    </w:p>
    <w:p>
      <w:pPr>
        <w:spacing w:after="150"/>
      </w:pPr>
      <w:r>
        <w:rPr/>
        <w:t xml:space="preserve">图表：茶叶行业产业链目前呈现的再分工趋势</w:t>
      </w:r>
    </w:p>
    <w:p>
      <w:pPr>
        <w:spacing w:after="150"/>
      </w:pPr>
      <w:r>
        <w:rPr/>
        <w:t xml:space="preserve">图表：茶叶行业产业链结构出现变化：传统模式与互联网模式交织的状态</w:t>
      </w:r>
    </w:p>
    <w:p>
      <w:pPr>
        <w:spacing w:after="150"/>
      </w:pPr>
      <w:r>
        <w:rPr/>
        <w:t xml:space="preserve">图表：理想状态下互联网茶叶产业链格局</w:t>
      </w:r>
    </w:p>
    <w:p>
      <w:pPr>
        <w:spacing w:after="150"/>
      </w:pPr>
      <w:r>
        <w:rPr/>
        <w:t xml:space="preserve">图表：茶叶宣传方式在进化</w:t>
      </w:r>
    </w:p>
    <w:p>
      <w:pPr>
        <w:spacing w:after="150"/>
      </w:pPr>
      <w:r>
        <w:rPr/>
        <w:t xml:space="preserve">图表：互联网茶叶平台商业模式比较</w:t>
      </w:r>
    </w:p>
    <w:p>
      <w:pPr>
        <w:spacing w:after="150"/>
      </w:pPr>
      <w:r>
        <w:rPr/>
        <w:t xml:space="preserve">图表：国内互联网茶叶平台比较</w:t>
      </w:r>
    </w:p>
    <w:p>
      <w:pPr>
        <w:spacing w:after="150"/>
      </w:pPr>
      <w:r>
        <w:rPr/>
        <w:t xml:space="preserve">图表：互联网+茶叶项目的类型分布</w:t>
      </w:r>
    </w:p>
    <w:p>
      <w:pPr>
        <w:spacing w:after="150"/>
      </w:pPr>
      <w:r>
        <w:rPr/>
        <w:t xml:space="preserve">图表：互联网+茶叶项目的地域分布</w:t>
      </w:r>
    </w:p>
    <w:p>
      <w:pPr>
        <w:spacing w:after="150"/>
      </w:pPr>
      <w:r>
        <w:rPr/>
        <w:t xml:space="preserve">图表：互联网+茶叶项目的融资方式分布</w:t>
      </w:r>
    </w:p>
    <w:p>
      <w:pPr>
        <w:spacing w:after="150"/>
      </w:pPr>
      <w:r>
        <w:rPr/>
        <w:t xml:space="preserve">图表：互联网+茶叶项目的阶段分布</w:t>
      </w:r>
    </w:p>
    <w:p>
      <w:pPr>
        <w:spacing w:after="150"/>
      </w:pPr>
      <w:r>
        <w:rPr/>
        <w:t xml:space="preserve">图表：国内知名互联网茶叶平台融资情况</w:t>
      </w:r>
    </w:p>
    <w:p>
      <w:pPr>
        <w:spacing w:after="150"/>
      </w:pPr>
      <w:r>
        <w:rPr/>
        <w:t xml:space="preserve">图表：2019-2023年中国上门茶叶市场产业链</w:t>
      </w:r>
    </w:p>
    <w:p>
      <w:pPr>
        <w:spacing w:after="150"/>
      </w:pPr>
      <w:r>
        <w:rPr/>
        <w:t xml:space="preserve">图表：上门茶叶市场投融资情况</w:t>
      </w:r>
    </w:p>
    <w:p>
      <w:pPr>
        <w:spacing w:after="150"/>
      </w:pPr>
      <w:r>
        <w:rPr/>
        <w:t xml:space="preserve">图表：上门茶叶市场发展阻碍因素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本文地址：https://www.51baogao.cn/hulianwang/chayeapp.shtml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chayeap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2024-2029年中国茶叶移动应用(APP)行业发展分析及投资前景预测报告</dc:title>
  <dc:description>2024-2029年中国茶叶移动应用(APP)行业发展分析及投资前景预测报告</dc:description>
  <dc:subject>2024-2029年中国茶叶移动应用(APP)行业发展分析及投资前景预测报告</dc:subject>
  <cp:keywords>研究报告</cp:keywords>
  <cp:category>研究报告</cp:category>
  <cp:lastModifiedBy>北京中道泰和信息咨询有限公司</cp:lastModifiedBy>
  <dcterms:created xsi:type="dcterms:W3CDTF">2024-02-29T13:19:39+08:00</dcterms:created>
  <dcterms:modified xsi:type="dcterms:W3CDTF">2024-02-29T13:19:39+08:00</dcterms:modified>
</cp:coreProperties>
</file>

<file path=docProps/custom.xml><?xml version="1.0" encoding="utf-8"?>
<Properties xmlns="http://schemas.openxmlformats.org/officeDocument/2006/custom-properties" xmlns:vt="http://schemas.openxmlformats.org/officeDocument/2006/docPropsVTypes"/>
</file>