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2026-2031年中国洗衣机行业发展趋势预测及投资战略研究报告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衣机是一种清洁电器，主要用于洗涤衣物。它通常由电动机带动，通过一系列机械操作来模拟人工搓洗、摔打等动作，从而将衣物上的污渍去除。洗衣机的种类有很多，常见的有波轮式、滚筒式、搅拌式等。洗衣机已经成为现代生活中不可或缺的家用电器，极大地提高了人们的生活质量和便利性。随着人们生活水平的提高和科技的进步，洗衣机行业将不断创新和发展，以满足消费者对洗衣的更高需求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洗衣机行业的发展状况进行了深入透彻地分析，对我国行业市场情况、技术现状、供需形势作了详尽研究，重点分析了国内外重点企业、行业发展趋势以及行业投资情况，报告还对洗衣机下游行业的发展进行了探讨，是洗衣机及相关企业、投资部门、研究机构准确了解目前中国市场发展动态，把握洗衣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洗衣机行业概述</w:t>
      </w:r>
    </w:p>
    <w:p>
      <w:pPr>
        <w:spacing w:before="75" w:after="0"/>
      </w:pPr>
      <w:r>
        <w:rPr/>
        <w:t xml:space="preserve">第一节 洗衣机行业定义</w:t>
      </w:r>
    </w:p>
    <w:p>
      <w:pPr>
        <w:spacing w:before="75" w:after="0"/>
      </w:pPr>
      <w:r>
        <w:rPr/>
        <w:t xml:space="preserve">第二节 洗衣机行业发展历程</w:t>
      </w:r>
    </w:p>
    <w:p>
      <w:pPr>
        <w:spacing w:before="75" w:after="0"/>
      </w:pPr>
      <w:r>
        <w:rPr/>
        <w:t xml:space="preserve">第三节 洗衣机行业分类情况</w:t>
      </w:r>
    </w:p>
    <w:p>
      <w:pPr>
        <w:spacing w:before="75" w:after="0"/>
      </w:pPr>
      <w:r>
        <w:rPr/>
        <w:t xml:space="preserve">第四节 洗衣机产业链分析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2021-2026年中国洗衣机行业发展环境分析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2021-2026年中国洗衣机行业发展政策环境分析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2021-2026年中国洗衣机行业发展社会环境分析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2021-2026年中国洗衣机行业总体发展状况</w:t>
      </w:r>
    </w:p>
    <w:p>
      <w:pPr>
        <w:spacing w:before="75" w:after="0"/>
      </w:pPr>
      <w:r>
        <w:rPr/>
        <w:t xml:space="preserve">第一节 中国洗衣机行业规模情况分析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中国洗衣机行业财务能力分析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2021-2026年中国洗衣机市场供需态势分析</w:t>
      </w:r>
    </w:p>
    <w:p>
      <w:pPr>
        <w:spacing w:before="75" w:after="0"/>
      </w:pPr>
      <w:r>
        <w:rPr/>
        <w:t xml:space="preserve">第一节 2021-2026年中国洗衣机市场供给增长情况</w:t>
      </w:r>
    </w:p>
    <w:p>
      <w:pPr>
        <w:spacing w:before="75" w:after="0"/>
      </w:pPr>
      <w:r>
        <w:rPr/>
        <w:t xml:space="preserve">第二节 2021-2026年中国洗衣机市场需求增长情况</w:t>
      </w:r>
    </w:p>
    <w:p>
      <w:pPr>
        <w:spacing w:before="75" w:after="0"/>
      </w:pPr>
      <w:r>
        <w:rPr/>
        <w:t xml:space="preserve">第三节 2021-2026年中国洗衣机市场供需平衡性分析</w:t>
      </w:r>
    </w:p>
    <w:p>
      <w:pPr>
        <w:spacing w:before="75" w:after="0"/>
      </w:pPr>
      <w:r>
        <w:rPr/>
        <w:t xml:space="preserve">第四节 中国洗衣机行业进入退出壁垒分析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洗衣机行业发展现状分析</w:t>
      </w:r>
    </w:p>
    <w:p>
      <w:pPr>
        <w:spacing w:before="75" w:after="0"/>
      </w:pPr>
      <w:r>
        <w:rPr/>
        <w:t xml:space="preserve">第一节 中国洗衣机行业发展分析</w:t>
      </w:r>
    </w:p>
    <w:p>
      <w:pPr>
        <w:spacing w:before="75" w:after="0"/>
      </w:pPr>
      <w:r>
        <w:rPr/>
        <w:t xml:space="preserve">一、2021-2026年中国洗衣机行业发展态势分析</w:t>
      </w:r>
    </w:p>
    <w:p>
      <w:pPr>
        <w:spacing w:before="75" w:after="0"/>
      </w:pPr>
      <w:r>
        <w:rPr/>
        <w:t xml:space="preserve">二、2021-2026年中国洗衣机行业发展特点分析</w:t>
      </w:r>
    </w:p>
    <w:p>
      <w:pPr>
        <w:spacing w:before="75" w:after="0"/>
      </w:pPr>
      <w:r>
        <w:rPr/>
        <w:t xml:space="preserve">三、2021-2026年中国洗衣机行业市场供需分析</w:t>
      </w:r>
    </w:p>
    <w:p>
      <w:pPr>
        <w:spacing w:before="75" w:after="0"/>
      </w:pPr>
      <w:r>
        <w:rPr/>
        <w:t xml:space="preserve">第二节 中国洗衣机产业特征与行业重要性</w:t>
      </w:r>
    </w:p>
    <w:p>
      <w:pPr>
        <w:spacing w:before="75" w:after="0"/>
      </w:pPr>
      <w:r>
        <w:rPr/>
        <w:t xml:space="preserve">第三节 洗衣机行业特性分析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二、2021-2026年洗衣机行业总体盈利能力</w:t>
      </w:r>
    </w:p>
    <w:p>
      <w:pPr>
        <w:spacing w:before="75" w:after="0"/>
      </w:pPr>
      <w:r>
        <w:rPr/>
        <w:t xml:space="preserve">三、2021-2026年洗衣机行业总体税收能力</w:t>
      </w:r>
    </w:p>
    <w:p>
      <w:pPr>
        <w:spacing w:before="75" w:after="0"/>
      </w:pPr>
      <w:r>
        <w:rPr/>
        <w:t xml:space="preserve">四、2021-2026年洗衣机行业市场总体产值能力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洗衣机区域市场情况分析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2021-2026年中国洗衣机行业市场与竞争分析</w:t>
      </w:r>
    </w:p>
    <w:p>
      <w:pPr>
        <w:spacing w:before="75" w:after="0"/>
      </w:pPr>
      <w:r>
        <w:rPr/>
        <w:t xml:space="preserve">第一节 2021-2026年中国洗衣机行业竞争策略分析</w:t>
      </w:r>
    </w:p>
    <w:p>
      <w:pPr>
        <w:spacing w:before="75" w:after="0"/>
      </w:pPr>
      <w:r>
        <w:rPr/>
        <w:t xml:space="preserve">第二节 洗衣机行业上下游市场分析</w:t>
      </w:r>
    </w:p>
    <w:p>
      <w:pPr>
        <w:spacing w:before="75" w:after="0"/>
      </w:pPr>
      <w:r>
        <w:rPr/>
        <w:t xml:space="preserve">一、洗衣机行业产业链简介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第三节2021-2026年中国洗衣机行业需求情况</w:t>
      </w:r>
    </w:p>
    <w:p>
      <w:pPr>
        <w:spacing w:before="75" w:after="0"/>
      </w:pPr>
      <w:r>
        <w:rPr/>
        <w:t xml:space="preserve">1、洗衣机行业需求市场</w:t>
      </w:r>
    </w:p>
    <w:p>
      <w:pPr>
        <w:spacing w:before="75" w:after="0"/>
      </w:pPr>
      <w:r>
        <w:rPr/>
        <w:t xml:space="preserve">2、洗衣机行业客户结构</w:t>
      </w:r>
    </w:p>
    <w:p>
      <w:pPr>
        <w:spacing w:before="75" w:after="0"/>
      </w:pPr>
      <w:r>
        <w:rPr/>
        <w:t xml:space="preserve">3、洗衣机行业需求的地区差异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洗衣机行业市场竞争策略分析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洗衣机市场竞争策略分析</w:t>
      </w:r>
    </w:p>
    <w:p>
      <w:pPr>
        <w:spacing w:before="75" w:after="0"/>
      </w:pPr>
      <w:r>
        <w:rPr/>
        <w:t xml:space="preserve">一、洗衣机市场增长潜力分析</w:t>
      </w:r>
    </w:p>
    <w:p>
      <w:pPr>
        <w:spacing w:before="75" w:after="0"/>
      </w:pPr>
      <w:r>
        <w:rPr/>
        <w:t xml:space="preserve">二、洗衣机产品竞争策略分析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洗衣机行业重点企业竞争分析</w:t>
      </w:r>
    </w:p>
    <w:p>
      <w:pPr>
        <w:spacing w:before="75" w:after="0"/>
      </w:pPr>
      <w:r>
        <w:rPr/>
        <w:t xml:space="preserve">第一节 海尔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美的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小天鹅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西门子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松下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卡萨帝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惠而浦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海信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博世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三星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洗衣机行业投资与发展前景分析</w:t>
      </w:r>
    </w:p>
    <w:p>
      <w:pPr>
        <w:spacing w:before="75" w:after="0"/>
      </w:pPr>
      <w:r>
        <w:rPr/>
        <w:t xml:space="preserve">第一节 洗衣机行业投资机会分析</w:t>
      </w:r>
    </w:p>
    <w:p>
      <w:pPr>
        <w:spacing w:before="75" w:after="0"/>
      </w:pPr>
      <w:r>
        <w:rPr/>
        <w:t xml:space="preserve">一、洗衣机投资项目分析</w:t>
      </w:r>
    </w:p>
    <w:p>
      <w:pPr>
        <w:spacing w:before="75" w:after="0"/>
      </w:pPr>
      <w:r>
        <w:rPr/>
        <w:t xml:space="preserve">二、可以投资的洗衣机模式</w:t>
      </w:r>
    </w:p>
    <w:p>
      <w:pPr>
        <w:spacing w:before="75" w:after="0"/>
      </w:pPr>
      <w:r>
        <w:rPr/>
        <w:t xml:space="preserve">三、洗衣机投资机会</w:t>
      </w:r>
    </w:p>
    <w:p>
      <w:pPr>
        <w:spacing w:before="75" w:after="0"/>
      </w:pPr>
      <w:r>
        <w:rPr/>
        <w:t xml:space="preserve">第二节 2021-2026年中国洗衣机行业发展预测分析</w:t>
      </w:r>
    </w:p>
    <w:p>
      <w:pPr>
        <w:spacing w:before="75" w:after="0"/>
      </w:pPr>
      <w:r>
        <w:rPr/>
        <w:t xml:space="preserve">一、未来洗衣机发展分析</w:t>
      </w:r>
    </w:p>
    <w:p>
      <w:pPr>
        <w:spacing w:before="75" w:after="0"/>
      </w:pPr>
      <w:r>
        <w:rPr/>
        <w:t xml:space="preserve">二、未来洗衣机行业技术开发方向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2026-2031年洗衣机行业发展趋势及投资风险分析</w:t>
      </w:r>
    </w:p>
    <w:p>
      <w:pPr>
        <w:spacing w:before="75" w:after="0"/>
      </w:pPr>
      <w:r>
        <w:rPr/>
        <w:t xml:space="preserve">第一节 当前洗衣机存在的问题</w:t>
      </w:r>
    </w:p>
    <w:p>
      <w:pPr>
        <w:spacing w:before="75" w:after="0"/>
      </w:pPr>
      <w:r>
        <w:rPr/>
        <w:t xml:space="preserve">第二节 洗衣机未来发展预测分析</w:t>
      </w:r>
    </w:p>
    <w:p>
      <w:pPr>
        <w:spacing w:before="75" w:after="0"/>
      </w:pPr>
      <w:r>
        <w:rPr/>
        <w:t xml:space="preserve">一、中国洗衣机发展方向分析</w:t>
      </w:r>
    </w:p>
    <w:p>
      <w:pPr>
        <w:spacing w:before="75" w:after="0"/>
      </w:pPr>
      <w:r>
        <w:rPr/>
        <w:t xml:space="preserve">二、2026-2031年洗衣机行业产值变化预测</w:t>
      </w:r>
    </w:p>
    <w:p>
      <w:pPr>
        <w:spacing w:before="75" w:after="0"/>
      </w:pPr>
      <w:r>
        <w:rPr/>
        <w:t xml:space="preserve">第三节 2026-2031年中国洗衣机行业投资风险分析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洗衣机行业发展趋势与投资战略研究</w:t>
      </w:r>
    </w:p>
    <w:p>
      <w:pPr>
        <w:spacing w:before="75" w:after="0"/>
      </w:pPr>
      <w:r>
        <w:rPr/>
        <w:t xml:space="preserve">第一节 洗衣机市场发展潜力分析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洗衣机行业发展趋势分析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洗衣机行业发展战略研究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1、洗衣机企业的国内营销模式建议</w:t>
      </w:r>
    </w:p>
    <w:p>
      <w:pPr>
        <w:spacing w:before="75" w:after="0"/>
      </w:pPr>
      <w:r>
        <w:rPr/>
        <w:t xml:space="preserve">2、洗衣机企业海外营销模式建议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1、洗衣机企业国内资本市场的运作建议</w:t>
      </w:r>
    </w:p>
    <w:p>
      <w:pPr>
        <w:spacing w:before="75" w:after="0"/>
      </w:pPr>
      <w:r>
        <w:rPr/>
        <w:t xml:space="preserve">2、洗衣机企业海外资本市场的运作建议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图表：2021-2026年中国洗衣机行业市场规模变化</w:t>
      </w:r>
    </w:p>
    <w:p>
      <w:pPr>
        <w:spacing w:before="75" w:after="0"/>
      </w:pPr>
      <w:r>
        <w:rPr/>
        <w:t xml:space="preserve">图表：2021-2026年中国洗衣机行业销售收入变化</w:t>
      </w:r>
    </w:p>
    <w:p>
      <w:pPr>
        <w:spacing w:before="75" w:after="0"/>
      </w:pPr>
      <w:r>
        <w:rPr/>
        <w:t xml:space="preserve">图表：2021-2026年中国洗衣机行业销售投资收益率变化</w:t>
      </w:r>
    </w:p>
    <w:p>
      <w:pPr>
        <w:spacing w:before="75" w:after="0"/>
      </w:pPr>
      <w:r>
        <w:rPr/>
        <w:t xml:space="preserve">图表：2021-2026年中国洗衣机行业潜在需求量变化</w:t>
      </w:r>
    </w:p>
    <w:p>
      <w:pPr>
        <w:spacing w:before="75" w:after="0"/>
      </w:pPr>
      <w:r>
        <w:rPr/>
        <w:t xml:space="preserve">图表：2021-2026年中国洗衣机行业市场容量变化</w:t>
      </w:r>
    </w:p>
    <w:p>
      <w:pPr>
        <w:spacing w:before="75" w:after="0"/>
      </w:pPr>
      <w:r>
        <w:rPr/>
        <w:t xml:space="preserve">图表：2021-2026年中国洗衣机供给量变化</w:t>
      </w:r>
    </w:p>
    <w:p>
      <w:pPr>
        <w:spacing w:before="75" w:after="0"/>
      </w:pPr>
      <w:r>
        <w:rPr/>
        <w:t xml:space="preserve">图表：2021-2026年中国洗衣机供需平衡分析</w:t>
      </w:r>
    </w:p>
    <w:p>
      <w:pPr>
        <w:spacing w:before="75" w:after="0"/>
      </w:pPr>
      <w:r>
        <w:rPr/>
        <w:t xml:space="preserve">图表：2021-2026年中国洗衣机市场供需分析</w:t>
      </w:r>
    </w:p>
    <w:p>
      <w:pPr>
        <w:spacing w:before="75" w:after="0"/>
      </w:pPr>
      <w:r>
        <w:rPr/>
        <w:t xml:space="preserve">图表：2021-2026年中国洗衣机行业产销分析</w:t>
      </w:r>
    </w:p>
    <w:p>
      <w:pPr>
        <w:spacing w:before="75" w:after="0"/>
      </w:pPr>
      <w:r>
        <w:rPr/>
        <w:t xml:space="preserve">图表：2021-2026年中国洗衣机行业利润率变化</w:t>
      </w:r>
    </w:p>
    <w:p>
      <w:pPr>
        <w:spacing w:before="75" w:after="0"/>
      </w:pPr>
      <w:r>
        <w:rPr/>
        <w:t xml:space="preserve">图表：2021-2026年洗衣机各地区销售比例变化</w:t>
      </w:r>
    </w:p>
    <w:p>
      <w:pPr>
        <w:spacing w:before="75" w:after="0"/>
      </w:pPr>
      <w:r>
        <w:rPr/>
        <w:t xml:space="preserve">图表：2026-2031年中国洗衣机市场赢利净值规模预测</w:t>
      </w:r>
    </w:p>
    <w:p>
      <w:pPr>
        <w:spacing w:before="75" w:after="0"/>
      </w:pPr>
      <w:r>
        <w:rPr/>
        <w:t xml:space="preserve">图表：2026-2031年中国洗衣机区域需求结构变化</w:t>
      </w:r>
    </w:p>
    <w:p>
      <w:pPr>
        <w:spacing w:before="75" w:after="0"/>
      </w:pPr>
      <w:r>
        <w:rPr/>
        <w:t xml:space="preserve">图表：2026-2031年中国洗衣机行业产值预测</w:t>
      </w:r>
    </w:p>
    <w:p>
      <w:pPr>
        <w:spacing w:before="75" w:after="0"/>
      </w:pPr>
      <w:r>
        <w:rPr/>
        <w:t xml:space="preserve">图表：2026-2031年中国洗衣机行业销售收入预测</w:t>
      </w:r>
    </w:p>
    <w:p>
      <w:pPr>
        <w:spacing w:before="75" w:after="0"/>
      </w:pPr>
      <w:r>
        <w:rPr/>
        <w:t xml:space="preserve">图表：2026-2031年中国洗衣机行业总资产预测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本文地址：https://www.51baogao.cn/jiadian/xiyiji.shtml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dian/xiyij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2026-2031年中国洗衣机行业发展趋势预测及投资战略研究报告</dc:title>
  <dc:description>2026-2031年中国洗衣机行业发展趋势预测及投资战略研究报告</dc:description>
  <dc:subject>2026-2031年中国洗衣机行业发展趋势预测及投资战略研究报告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2026-04-14T06:51:36+08:00</dcterms:created>
  <dcterms:modified xsi:type="dcterms:W3CDTF">2026-04-14T06:51:36+08:00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