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2024-2029年中国建筑排水用管道市场竞争格局与投资风险分析报告</w:t>
      </w:r>
    </w:p>
    <w:p>
      <w:pPr>
        <w:spacing w:after="150"/>
      </w:pPr>
      <w:r>
        <w:rPr>
          <w:b w:val="1"/>
          <w:bCs w:val="1"/>
        </w:rPr>
        <w:t xml:space="preserve">报告简介</w:t>
      </w:r>
    </w:p>
    <w:p>
      <w:pPr>
        <w:spacing w:after="150"/>
      </w:pPr>
      <w:r>
        <w:rPr/>
        <w:t xml:space="preserve">建筑排水用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排水用管道市场进行了分析研究。报告在总结中国建筑排水用管道行业发展历程的基础上，结合新时期的各方面因素，对中国建筑排水用管道行业的发展趋势给予了细致和审慎的预测论证。报告资料详实，图表丰富，既有深入的分析，又有直观的比较，为建筑排水用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建筑排水用管道行业运行环境</w:t>
      </w:r>
    </w:p>
    <w:p>
      <w:pPr>
        <w:spacing w:after="150"/>
      </w:pPr>
      <w:r>
        <w:rPr>
          <w:b w:val="1"/>
          <w:bCs w:val="1"/>
        </w:rPr>
        <w:t xml:space="preserve">第一章 建筑排水用管道产品概述 1</w:t>
      </w:r>
    </w:p>
    <w:p>
      <w:pPr>
        <w:spacing w:after="150"/>
      </w:pPr>
      <w:r>
        <w:rPr/>
        <w:t xml:space="preserve">第一节 产品定义、特点分析 1</w:t>
      </w:r>
    </w:p>
    <w:p>
      <w:pPr>
        <w:spacing w:after="150"/>
      </w:pPr>
      <w:r>
        <w:rPr/>
        <w:t xml:space="preserve">第二节 产品主要应用领域 3</w:t>
      </w:r>
    </w:p>
    <w:p>
      <w:pPr>
        <w:spacing w:after="150"/>
      </w:pPr>
      <w:r>
        <w:rPr/>
        <w:t xml:space="preserve">第二节 生命周期理论分析 8</w:t>
      </w:r>
    </w:p>
    <w:p>
      <w:pPr>
        <w:spacing w:after="150"/>
      </w:pPr>
      <w:r>
        <w:rPr>
          <w:b w:val="1"/>
          <w:bCs w:val="1"/>
        </w:rPr>
        <w:t xml:space="preserve">第二章 中国建筑排水用管道产品发展环境分析 12</w:t>
      </w:r>
    </w:p>
    <w:p>
      <w:pPr>
        <w:spacing w:after="150"/>
      </w:pPr>
      <w:r>
        <w:rPr/>
        <w:t xml:space="preserve">第一节 2019-2023年建筑排水用管道行业经济环境分析 12</w:t>
      </w:r>
    </w:p>
    <w:p>
      <w:pPr>
        <w:spacing w:after="150"/>
      </w:pPr>
      <w:r>
        <w:rPr/>
        <w:t xml:space="preserve">第二节 2019-2023年建筑排水用管道行业政策环境分析 25</w:t>
      </w:r>
    </w:p>
    <w:p>
      <w:pPr>
        <w:spacing w:after="150"/>
      </w:pPr>
      <w:r>
        <w:rPr/>
        <w:t xml:space="preserve">一、宏观政策 25</w:t>
      </w:r>
    </w:p>
    <w:p>
      <w:pPr>
        <w:spacing w:after="150"/>
      </w:pPr>
      <w:r>
        <w:rPr/>
        <w:t xml:space="preserve">二、产业政策 41</w:t>
      </w:r>
    </w:p>
    <w:p>
      <w:pPr>
        <w:spacing w:after="150"/>
      </w:pPr>
      <w:r>
        <w:rPr/>
        <w:t xml:space="preserve">第三节 2019-2023年建筑排水用管道行业技术环境分析 45</w:t>
      </w:r>
    </w:p>
    <w:p>
      <w:pPr>
        <w:spacing w:after="150"/>
      </w:pPr>
      <w:r>
        <w:rPr/>
        <w:t xml:space="preserve">一、技术发展现状 45</w:t>
      </w:r>
    </w:p>
    <w:p>
      <w:pPr>
        <w:spacing w:after="150"/>
      </w:pPr>
      <w:r>
        <w:rPr/>
        <w:t xml:space="preserve">二、技术发展趋势 47</w:t>
      </w:r>
    </w:p>
    <w:p>
      <w:pPr>
        <w:spacing w:after="150"/>
      </w:pPr>
      <w:r>
        <w:rPr/>
        <w:t xml:space="preserve">三、技术发展改进 49</w:t>
      </w:r>
    </w:p>
    <w:p>
      <w:pPr>
        <w:spacing w:after="150"/>
      </w:pPr>
      <w:r>
        <w:rPr>
          <w:b w:val="1"/>
          <w:bCs w:val="1"/>
        </w:rPr>
        <w:t xml:space="preserve">第三章 2019-2023年建筑排水用管道行业产业链分析 52</w:t>
      </w:r>
    </w:p>
    <w:p>
      <w:pPr>
        <w:spacing w:after="150"/>
      </w:pPr>
      <w:r>
        <w:rPr/>
        <w:t xml:space="preserve">第一节 建筑排水用管道行业产业链概述 52</w:t>
      </w:r>
    </w:p>
    <w:p>
      <w:pPr>
        <w:spacing w:after="150"/>
      </w:pPr>
      <w:r>
        <w:rPr/>
        <w:t xml:space="preserve">一、产业链定义 52</w:t>
      </w:r>
    </w:p>
    <w:p>
      <w:pPr>
        <w:spacing w:after="150"/>
      </w:pPr>
      <w:r>
        <w:rPr/>
        <w:t xml:space="preserve">二、建筑排水用管道行业产业链 53</w:t>
      </w:r>
    </w:p>
    <w:p>
      <w:pPr>
        <w:spacing w:after="150"/>
      </w:pPr>
      <w:r>
        <w:rPr/>
        <w:t xml:space="preserve">第二节 2019-2023年建筑排水用管道行业主要上游产业发展分析 63</w:t>
      </w:r>
    </w:p>
    <w:p>
      <w:pPr>
        <w:spacing w:after="150"/>
      </w:pPr>
      <w:r>
        <w:rPr/>
        <w:t xml:space="preserve">一、2019-2023年上游(原料)产业发展现状 63</w:t>
      </w:r>
    </w:p>
    <w:p>
      <w:pPr>
        <w:spacing w:after="150"/>
      </w:pPr>
      <w:r>
        <w:rPr/>
        <w:t xml:space="preserve">1、PPR管 63</w:t>
      </w:r>
    </w:p>
    <w:p>
      <w:pPr>
        <w:spacing w:after="150"/>
      </w:pPr>
      <w:r>
        <w:rPr/>
        <w:t xml:space="preserve">2、PEX管 68</w:t>
      </w:r>
    </w:p>
    <w:p>
      <w:pPr>
        <w:spacing w:after="150"/>
      </w:pPr>
      <w:r>
        <w:rPr/>
        <w:t xml:space="preserve">3、钢管 75</w:t>
      </w:r>
    </w:p>
    <w:p>
      <w:pPr>
        <w:spacing w:after="150"/>
      </w:pPr>
      <w:r>
        <w:rPr/>
        <w:t xml:space="preserve">4、混凝土 81</w:t>
      </w:r>
    </w:p>
    <w:p>
      <w:pPr>
        <w:spacing w:after="150"/>
      </w:pPr>
      <w:r>
        <w:rPr/>
        <w:t xml:space="preserve">5、铸铁管 88</w:t>
      </w:r>
    </w:p>
    <w:p>
      <w:pPr>
        <w:spacing w:after="150"/>
      </w:pPr>
      <w:r>
        <w:rPr/>
        <w:t xml:space="preserve">6、塑料管 91</w:t>
      </w:r>
    </w:p>
    <w:p>
      <w:pPr>
        <w:spacing w:after="150"/>
      </w:pPr>
      <w:r>
        <w:rPr/>
        <w:t xml:space="preserve">二、2019-2023年上游(原料)产业供给分析 99</w:t>
      </w:r>
    </w:p>
    <w:p>
      <w:pPr>
        <w:spacing w:after="150"/>
      </w:pPr>
      <w:r>
        <w:rPr/>
        <w:t xml:space="preserve">1、钢管供给 99</w:t>
      </w:r>
    </w:p>
    <w:p>
      <w:pPr>
        <w:spacing w:after="150"/>
      </w:pPr>
      <w:r>
        <w:rPr/>
        <w:t xml:space="preserve">2、塑料管供给 104</w:t>
      </w:r>
    </w:p>
    <w:p>
      <w:pPr>
        <w:spacing w:after="150"/>
      </w:pPr>
      <w:r>
        <w:rPr/>
        <w:t xml:space="preserve">3、混凝土供给 105</w:t>
      </w:r>
    </w:p>
    <w:p>
      <w:pPr>
        <w:spacing w:after="150"/>
      </w:pPr>
      <w:r>
        <w:rPr/>
        <w:t xml:space="preserve">4、铸铁管供给 110</w:t>
      </w:r>
    </w:p>
    <w:p>
      <w:pPr>
        <w:spacing w:after="150"/>
      </w:pPr>
      <w:r>
        <w:rPr/>
        <w:t xml:space="preserve">三、2019-2023年上游(原料)供给价格分析 112</w:t>
      </w:r>
    </w:p>
    <w:p>
      <w:pPr>
        <w:spacing w:after="150"/>
      </w:pPr>
      <w:r>
        <w:rPr/>
        <w:t xml:space="preserve">1、塑料管道价格 112</w:t>
      </w:r>
    </w:p>
    <w:p>
      <w:pPr>
        <w:spacing w:after="150"/>
      </w:pPr>
      <w:r>
        <w:rPr/>
        <w:t xml:space="preserve">2、混凝土价格 113</w:t>
      </w:r>
    </w:p>
    <w:p>
      <w:pPr>
        <w:spacing w:after="150"/>
      </w:pPr>
      <w:r>
        <w:rPr/>
        <w:t xml:space="preserve">3、钢管价格 115</w:t>
      </w:r>
    </w:p>
    <w:p>
      <w:pPr>
        <w:spacing w:after="150"/>
      </w:pPr>
      <w:r>
        <w:rPr/>
        <w:t xml:space="preserve">4、铸铁管价格 119</w:t>
      </w:r>
    </w:p>
    <w:p>
      <w:pPr>
        <w:spacing w:after="150"/>
      </w:pPr>
      <w:r>
        <w:rPr/>
        <w:t xml:space="preserve">四、2019-2023年上游生产企业分析 120</w:t>
      </w:r>
    </w:p>
    <w:p>
      <w:pPr>
        <w:spacing w:after="150"/>
      </w:pPr>
      <w:r>
        <w:rPr/>
        <w:t xml:space="preserve">第三节 2019-2023年建筑排水用管道行业主要下游产业发展分析 120</w:t>
      </w:r>
    </w:p>
    <w:p>
      <w:pPr>
        <w:spacing w:after="150"/>
      </w:pPr>
      <w:r>
        <w:rPr/>
        <w:t xml:space="preserve">一、2019-2023年下游(应用行业)产业发展现状 120</w:t>
      </w:r>
    </w:p>
    <w:p>
      <w:pPr>
        <w:spacing w:after="150"/>
      </w:pPr>
      <w:r>
        <w:rPr/>
        <w:t xml:space="preserve">1、建筑业 120</w:t>
      </w:r>
    </w:p>
    <w:p>
      <w:pPr>
        <w:spacing w:after="150"/>
      </w:pPr>
      <w:r>
        <w:rPr/>
        <w:t xml:space="preserve">2、民用建筑 127</w:t>
      </w:r>
    </w:p>
    <w:p>
      <w:pPr>
        <w:spacing w:after="150"/>
      </w:pPr>
      <w:r>
        <w:rPr/>
        <w:t xml:space="preserve">3、住房装修市场 130</w:t>
      </w:r>
    </w:p>
    <w:p>
      <w:pPr>
        <w:spacing w:after="150"/>
      </w:pPr>
      <w:r>
        <w:rPr/>
        <w:t xml:space="preserve">4、市政给排水 132</w:t>
      </w:r>
    </w:p>
    <w:p>
      <w:pPr>
        <w:spacing w:after="150"/>
      </w:pPr>
      <w:r>
        <w:rPr/>
        <w:t xml:space="preserve">二、2019-2023年下游(应用行业)产业需求分析 134</w:t>
      </w:r>
    </w:p>
    <w:p>
      <w:pPr>
        <w:spacing w:after="150"/>
      </w:pPr>
      <w:r>
        <w:rPr>
          <w:b w:val="1"/>
          <w:bCs w:val="1"/>
        </w:rPr>
        <w:t xml:space="preserve">第二部分 建筑排水用管道行业市场分析</w:t>
      </w:r>
    </w:p>
    <w:p>
      <w:pPr>
        <w:spacing w:after="150"/>
      </w:pPr>
      <w:r>
        <w:rPr>
          <w:b w:val="1"/>
          <w:bCs w:val="1"/>
        </w:rPr>
        <w:t xml:space="preserve">第四章 2019-2023年建筑排水用管道市场供需发展分析 136</w:t>
      </w:r>
    </w:p>
    <w:p>
      <w:pPr>
        <w:spacing w:after="150"/>
      </w:pPr>
      <w:r>
        <w:rPr/>
        <w:t xml:space="preserve">第一节 2019-2023年建筑排水用管道市场现状分析及预测 136</w:t>
      </w:r>
    </w:p>
    <w:p>
      <w:pPr>
        <w:spacing w:after="150"/>
      </w:pPr>
      <w:r>
        <w:rPr/>
        <w:t xml:space="preserve">一、2019-2023年建筑排水用管道市场现状分析 136</w:t>
      </w:r>
    </w:p>
    <w:p>
      <w:pPr>
        <w:spacing w:after="150"/>
      </w:pPr>
      <w:r>
        <w:rPr/>
        <w:t xml:space="preserve">二、2024-2029年建筑排水用管道市场规模预测 137</w:t>
      </w:r>
    </w:p>
    <w:p>
      <w:pPr>
        <w:spacing w:after="150"/>
      </w:pPr>
      <w:r>
        <w:rPr/>
        <w:t xml:space="preserve">第二节 2019-2023年建筑排水用管道产品产量分析及预测 139</w:t>
      </w:r>
    </w:p>
    <w:p>
      <w:pPr>
        <w:spacing w:after="150"/>
      </w:pPr>
      <w:r>
        <w:rPr/>
        <w:t xml:space="preserve">一、PPR、PVC市场分析及预测 139</w:t>
      </w:r>
    </w:p>
    <w:p>
      <w:pPr>
        <w:spacing w:after="150"/>
      </w:pPr>
      <w:r>
        <w:rPr/>
        <w:t xml:space="preserve">二、PEX市场分析及预测 145</w:t>
      </w:r>
    </w:p>
    <w:p>
      <w:pPr>
        <w:spacing w:after="150"/>
      </w:pPr>
      <w:r>
        <w:rPr/>
        <w:t xml:space="preserve">第三节 2019-2023年建筑排水用管道市场需求分析 147</w:t>
      </w:r>
    </w:p>
    <w:p>
      <w:pPr>
        <w:spacing w:after="150"/>
      </w:pPr>
      <w:r>
        <w:rPr/>
        <w:t xml:space="preserve">第四节 2019-2023年建筑排水用管道行业市场价格走势分析 147</w:t>
      </w:r>
    </w:p>
    <w:p>
      <w:pPr>
        <w:spacing w:after="150"/>
      </w:pPr>
      <w:r>
        <w:rPr/>
        <w:t xml:space="preserve">一、建筑排水用管道行业市场价格走势影响因素 147</w:t>
      </w:r>
    </w:p>
    <w:p>
      <w:pPr>
        <w:spacing w:after="150"/>
      </w:pPr>
      <w:r>
        <w:rPr/>
        <w:t xml:space="preserve">二、2019-2023年建筑排水用管道行业价格走势 148</w:t>
      </w:r>
    </w:p>
    <w:p>
      <w:pPr>
        <w:spacing w:after="150"/>
      </w:pPr>
      <w:r>
        <w:rPr/>
        <w:t xml:space="preserve">第五节 2019-2023年建筑排水用管道行业发展存在的问题及对策分析 149</w:t>
      </w:r>
    </w:p>
    <w:p>
      <w:pPr>
        <w:spacing w:after="150"/>
      </w:pPr>
      <w:r>
        <w:rPr/>
        <w:t xml:space="preserve">一、建筑排水用管道行业存在的问题分析 149</w:t>
      </w:r>
    </w:p>
    <w:p>
      <w:pPr>
        <w:spacing w:after="150"/>
      </w:pPr>
      <w:r>
        <w:rPr/>
        <w:t xml:space="preserve">二、建筑排水用管道行业发展策略分析 149</w:t>
      </w:r>
    </w:p>
    <w:p>
      <w:pPr>
        <w:spacing w:after="150"/>
      </w:pPr>
      <w:r>
        <w:rPr>
          <w:b w:val="1"/>
          <w:bCs w:val="1"/>
        </w:rPr>
        <w:t xml:space="preserve">第五章 2019-2023年建筑排水用管道行业进出口市场分析 151</w:t>
      </w:r>
    </w:p>
    <w:p>
      <w:pPr>
        <w:spacing w:after="150"/>
      </w:pPr>
      <w:r>
        <w:rPr/>
        <w:t xml:space="preserve">第一节 建筑排水用管道行业进口分析 151</w:t>
      </w:r>
    </w:p>
    <w:p>
      <w:pPr>
        <w:spacing w:after="150"/>
      </w:pPr>
      <w:r>
        <w:rPr/>
        <w:t xml:space="preserve">第二节 建筑排水用管道行业出口分析 151</w:t>
      </w:r>
    </w:p>
    <w:p>
      <w:pPr>
        <w:spacing w:after="150"/>
      </w:pPr>
      <w:r>
        <w:rPr/>
        <w:t xml:space="preserve">第三节 建筑排水用管道行业进出口格局分析 155</w:t>
      </w:r>
    </w:p>
    <w:p>
      <w:pPr>
        <w:spacing w:after="150"/>
      </w:pPr>
      <w:r>
        <w:rPr/>
        <w:t xml:space="preserve">第四节 建筑排水用管道行业进出口价格走势分析 159</w:t>
      </w:r>
    </w:p>
    <w:p>
      <w:pPr>
        <w:spacing w:after="150"/>
      </w:pPr>
      <w:r>
        <w:rPr/>
        <w:t xml:space="preserve">一、进口价格走势 159</w:t>
      </w:r>
    </w:p>
    <w:p>
      <w:pPr>
        <w:spacing w:after="150"/>
      </w:pPr>
      <w:r>
        <w:rPr/>
        <w:t xml:space="preserve">二、出口价格走势 159</w:t>
      </w:r>
    </w:p>
    <w:p>
      <w:pPr>
        <w:spacing w:after="150"/>
      </w:pPr>
      <w:r>
        <w:rPr>
          <w:b w:val="1"/>
          <w:bCs w:val="1"/>
        </w:rPr>
        <w:t xml:space="preserve">第三部分 建筑排水用管道行业竞争格局</w:t>
      </w:r>
    </w:p>
    <w:p>
      <w:pPr>
        <w:spacing w:after="150"/>
      </w:pPr>
      <w:r>
        <w:rPr>
          <w:b w:val="1"/>
          <w:bCs w:val="1"/>
        </w:rPr>
        <w:t xml:space="preserve">第六章 2019-2023年建筑排水用管道行业竞争格局分析 161</w:t>
      </w:r>
    </w:p>
    <w:p>
      <w:pPr>
        <w:spacing w:after="150"/>
      </w:pPr>
      <w:r>
        <w:rPr/>
        <w:t xml:space="preserve">第一节 塑料排水管道行业发展的PEST分析 161</w:t>
      </w:r>
    </w:p>
    <w:p>
      <w:pPr>
        <w:spacing w:after="150"/>
      </w:pPr>
      <w:r>
        <w:rPr/>
        <w:t xml:space="preserve">一、优势分析 161</w:t>
      </w:r>
    </w:p>
    <w:p>
      <w:pPr>
        <w:spacing w:after="150"/>
      </w:pPr>
      <w:r>
        <w:rPr/>
        <w:t xml:space="preserve">二、劣势分析 163</w:t>
      </w:r>
    </w:p>
    <w:p>
      <w:pPr>
        <w:spacing w:after="150"/>
      </w:pPr>
      <w:r>
        <w:rPr/>
        <w:t xml:space="preserve">三、机会分析 163</w:t>
      </w:r>
    </w:p>
    <w:p>
      <w:pPr>
        <w:spacing w:after="150"/>
      </w:pPr>
      <w:r>
        <w:rPr/>
        <w:t xml:space="preserve">四、风险分析 166</w:t>
      </w:r>
    </w:p>
    <w:p>
      <w:pPr>
        <w:spacing w:after="150"/>
      </w:pPr>
      <w:r>
        <w:rPr/>
        <w:t xml:space="preserve">第二节 行业集中度分析 170</w:t>
      </w:r>
    </w:p>
    <w:p>
      <w:pPr>
        <w:spacing w:after="150"/>
      </w:pPr>
      <w:r>
        <w:rPr/>
        <w:t xml:space="preserve">一、市场集中度 170</w:t>
      </w:r>
    </w:p>
    <w:p>
      <w:pPr>
        <w:spacing w:after="150"/>
      </w:pPr>
      <w:r>
        <w:rPr/>
        <w:t xml:space="preserve">二、区域集中度 170</w:t>
      </w:r>
    </w:p>
    <w:p>
      <w:pPr>
        <w:spacing w:after="150"/>
      </w:pPr>
      <w:r>
        <w:rPr/>
        <w:t xml:space="preserve">第三节 建筑排水用管道行业产品区域结构分析 171</w:t>
      </w:r>
    </w:p>
    <w:p>
      <w:pPr>
        <w:spacing w:after="150"/>
      </w:pPr>
      <w:r>
        <w:rPr/>
        <w:t xml:space="preserve">一、东北地区市场规模分析 171</w:t>
      </w:r>
    </w:p>
    <w:p>
      <w:pPr>
        <w:spacing w:after="150"/>
      </w:pPr>
      <w:r>
        <w:rPr/>
        <w:t xml:space="preserve">二、华北地区市场规模分析 173</w:t>
      </w:r>
    </w:p>
    <w:p>
      <w:pPr>
        <w:spacing w:after="150"/>
      </w:pPr>
      <w:r>
        <w:rPr/>
        <w:t xml:space="preserve">三、华东地区市场规模分析 175</w:t>
      </w:r>
    </w:p>
    <w:p>
      <w:pPr>
        <w:spacing w:after="150"/>
      </w:pPr>
      <w:r>
        <w:rPr/>
        <w:t xml:space="preserve">四、华中地区市场规模分析 179</w:t>
      </w:r>
    </w:p>
    <w:p>
      <w:pPr>
        <w:spacing w:after="150"/>
      </w:pPr>
      <w:r>
        <w:rPr/>
        <w:t xml:space="preserve">五、华南地区市场规模分析 181</w:t>
      </w:r>
    </w:p>
    <w:p>
      <w:pPr>
        <w:spacing w:after="150"/>
      </w:pPr>
      <w:r>
        <w:rPr/>
        <w:t xml:space="preserve">六、西部地区市场规模分析 182</w:t>
      </w:r>
    </w:p>
    <w:p>
      <w:pPr>
        <w:spacing w:after="150"/>
      </w:pPr>
      <w:r>
        <w:rPr>
          <w:b w:val="1"/>
          <w:bCs w:val="1"/>
        </w:rPr>
        <w:t xml:space="preserve">第七章 2019-2023年建筑排水用管道主要企业分析 186</w:t>
      </w:r>
    </w:p>
    <w:p>
      <w:pPr>
        <w:spacing w:after="150"/>
      </w:pPr>
      <w:r>
        <w:rPr/>
        <w:t xml:space="preserve">第一节 金德管业集团有限公司 186</w:t>
      </w:r>
    </w:p>
    <w:p>
      <w:pPr>
        <w:spacing w:after="150"/>
      </w:pPr>
      <w:r>
        <w:rPr/>
        <w:t xml:space="preserve">一、公司及产品概况 186</w:t>
      </w:r>
    </w:p>
    <w:p>
      <w:pPr>
        <w:spacing w:after="150"/>
      </w:pPr>
      <w:r>
        <w:rPr/>
        <w:t xml:space="preserve">二、品牌发展历程 186</w:t>
      </w:r>
    </w:p>
    <w:p>
      <w:pPr>
        <w:spacing w:after="150"/>
      </w:pPr>
      <w:r>
        <w:rPr/>
        <w:t xml:space="preserve">三、近三年品牌市场份额变化 188</w:t>
      </w:r>
    </w:p>
    <w:p>
      <w:pPr>
        <w:spacing w:after="150"/>
      </w:pPr>
      <w:r>
        <w:rPr/>
        <w:t xml:space="preserve">四、公司品牌竞争策略及优势 189</w:t>
      </w:r>
    </w:p>
    <w:p>
      <w:pPr>
        <w:spacing w:after="150"/>
      </w:pPr>
      <w:r>
        <w:rPr/>
        <w:t xml:space="preserve">第二节 上海白蝶管业科技股份有限公司 192</w:t>
      </w:r>
    </w:p>
    <w:p>
      <w:pPr>
        <w:spacing w:after="150"/>
      </w:pPr>
      <w:r>
        <w:rPr/>
        <w:t xml:space="preserve">一、公司及产品概况 192</w:t>
      </w:r>
    </w:p>
    <w:p>
      <w:pPr>
        <w:spacing w:after="150"/>
      </w:pPr>
      <w:r>
        <w:rPr/>
        <w:t xml:space="preserve">二、品牌发展历程 192</w:t>
      </w:r>
    </w:p>
    <w:p>
      <w:pPr>
        <w:spacing w:after="150"/>
      </w:pPr>
      <w:r>
        <w:rPr/>
        <w:t xml:space="preserve">三、近三年公司产品变化 193</w:t>
      </w:r>
    </w:p>
    <w:p>
      <w:pPr>
        <w:spacing w:after="150"/>
      </w:pPr>
      <w:r>
        <w:rPr/>
        <w:t xml:space="preserve">四、公司品牌竞争策略 196</w:t>
      </w:r>
    </w:p>
    <w:p>
      <w:pPr>
        <w:spacing w:after="150"/>
      </w:pPr>
      <w:r>
        <w:rPr/>
        <w:t xml:space="preserve">第三节 广东联塑科技实业有限公司 199</w:t>
      </w:r>
    </w:p>
    <w:p>
      <w:pPr>
        <w:spacing w:after="150"/>
      </w:pPr>
      <w:r>
        <w:rPr/>
        <w:t xml:space="preserve">一、企业概况 199</w:t>
      </w:r>
    </w:p>
    <w:p>
      <w:pPr>
        <w:spacing w:after="150"/>
      </w:pPr>
      <w:r>
        <w:rPr/>
        <w:t xml:space="preserve">二、企业发展历程 199</w:t>
      </w:r>
    </w:p>
    <w:p>
      <w:pPr>
        <w:spacing w:after="150"/>
      </w:pPr>
      <w:r>
        <w:rPr/>
        <w:t xml:space="preserve">三、近三年企业销售收入分析 200</w:t>
      </w:r>
    </w:p>
    <w:p>
      <w:pPr>
        <w:spacing w:after="150"/>
      </w:pPr>
      <w:r>
        <w:rPr/>
        <w:t xml:space="preserve">四、近三年企业盈利能力分析 202</w:t>
      </w:r>
    </w:p>
    <w:p>
      <w:pPr>
        <w:spacing w:after="150"/>
      </w:pPr>
      <w:r>
        <w:rPr/>
        <w:t xml:space="preserve">五、近三年公司产品变化 203</w:t>
      </w:r>
    </w:p>
    <w:p>
      <w:pPr>
        <w:spacing w:after="150"/>
      </w:pPr>
      <w:r>
        <w:rPr/>
        <w:t xml:space="preserve">六、近三年品牌市场份额变化 205</w:t>
      </w:r>
    </w:p>
    <w:p>
      <w:pPr>
        <w:spacing w:after="150"/>
      </w:pPr>
      <w:r>
        <w:rPr/>
        <w:t xml:space="preserve">七、公司品牌竞争策略 207</w:t>
      </w:r>
    </w:p>
    <w:p>
      <w:pPr>
        <w:spacing w:after="150"/>
      </w:pPr>
      <w:r>
        <w:rPr/>
        <w:t xml:space="preserve">第四节 福建亚通新材料科技股份有限公司 208</w:t>
      </w:r>
    </w:p>
    <w:p>
      <w:pPr>
        <w:spacing w:after="150"/>
      </w:pPr>
      <w:r>
        <w:rPr/>
        <w:t xml:space="preserve">一、公司及产品概况 208</w:t>
      </w:r>
    </w:p>
    <w:p>
      <w:pPr>
        <w:spacing w:after="150"/>
      </w:pPr>
      <w:r>
        <w:rPr/>
        <w:t xml:space="preserve">二、品牌发展历程 209</w:t>
      </w:r>
    </w:p>
    <w:p>
      <w:pPr>
        <w:spacing w:after="150"/>
      </w:pPr>
      <w:r>
        <w:rPr/>
        <w:t xml:space="preserve">三、近三年公司销售收入分析 211</w:t>
      </w:r>
    </w:p>
    <w:p>
      <w:pPr>
        <w:spacing w:after="150"/>
      </w:pPr>
      <w:r>
        <w:rPr/>
        <w:t xml:space="preserve">四、近三年公司产品变化 211</w:t>
      </w:r>
    </w:p>
    <w:p>
      <w:pPr>
        <w:spacing w:after="150"/>
      </w:pPr>
      <w:r>
        <w:rPr/>
        <w:t xml:space="preserve">五、近三年品牌市场份额变化 212</w:t>
      </w:r>
    </w:p>
    <w:p>
      <w:pPr>
        <w:spacing w:after="150"/>
      </w:pPr>
      <w:r>
        <w:rPr/>
        <w:t xml:space="preserve">六、公司品牌竞争策略 214</w:t>
      </w:r>
    </w:p>
    <w:p>
      <w:pPr>
        <w:spacing w:after="150"/>
      </w:pPr>
      <w:r>
        <w:rPr/>
        <w:t xml:space="preserve">第五节 河北宝硕管材有限公司 215</w:t>
      </w:r>
    </w:p>
    <w:p>
      <w:pPr>
        <w:spacing w:after="150"/>
      </w:pPr>
      <w:r>
        <w:rPr/>
        <w:t xml:space="preserve">一、公司及产品概况 215</w:t>
      </w:r>
    </w:p>
    <w:p>
      <w:pPr>
        <w:spacing w:after="150"/>
      </w:pPr>
      <w:r>
        <w:rPr/>
        <w:t xml:space="preserve">二、品牌发展历程 216</w:t>
      </w:r>
    </w:p>
    <w:p>
      <w:pPr>
        <w:spacing w:after="150"/>
      </w:pPr>
      <w:r>
        <w:rPr/>
        <w:t xml:space="preserve">三、近三年企业销售收入分析 217</w:t>
      </w:r>
    </w:p>
    <w:p>
      <w:pPr>
        <w:spacing w:after="150"/>
      </w:pPr>
      <w:r>
        <w:rPr/>
        <w:t xml:space="preserve">四、近三年企业盈利能力分析 219</w:t>
      </w:r>
    </w:p>
    <w:p>
      <w:pPr>
        <w:spacing w:after="150"/>
      </w:pPr>
      <w:r>
        <w:rPr/>
        <w:t xml:space="preserve">五、近三年公司产品变化 220</w:t>
      </w:r>
    </w:p>
    <w:p>
      <w:pPr>
        <w:spacing w:after="150"/>
      </w:pPr>
      <w:r>
        <w:rPr/>
        <w:t xml:space="preserve">六、公司品牌竞争策略 224</w:t>
      </w:r>
    </w:p>
    <w:p>
      <w:pPr>
        <w:spacing w:after="150"/>
      </w:pPr>
      <w:r>
        <w:rPr/>
        <w:t xml:space="preserve">第六节 浙江伟星新型建材股份有限公司 226</w:t>
      </w:r>
    </w:p>
    <w:p>
      <w:pPr>
        <w:spacing w:after="150"/>
      </w:pPr>
      <w:r>
        <w:rPr/>
        <w:t xml:space="preserve">一、企业概况 226</w:t>
      </w:r>
    </w:p>
    <w:p>
      <w:pPr>
        <w:spacing w:after="150"/>
      </w:pPr>
      <w:r>
        <w:rPr/>
        <w:t xml:space="preserve">二、企业发展历程 226</w:t>
      </w:r>
    </w:p>
    <w:p>
      <w:pPr>
        <w:spacing w:after="150"/>
      </w:pPr>
      <w:r>
        <w:rPr/>
        <w:t xml:space="preserve">三、近三年企业销售收入分析 228</w:t>
      </w:r>
    </w:p>
    <w:p>
      <w:pPr>
        <w:spacing w:after="150"/>
      </w:pPr>
      <w:r>
        <w:rPr/>
        <w:t xml:space="preserve">四、近三年企业盈利能力分析 228</w:t>
      </w:r>
    </w:p>
    <w:p>
      <w:pPr>
        <w:spacing w:after="150"/>
      </w:pPr>
      <w:r>
        <w:rPr/>
        <w:t xml:space="preserve">五、近三年公司产品变化 229</w:t>
      </w:r>
    </w:p>
    <w:p>
      <w:pPr>
        <w:spacing w:after="150"/>
      </w:pPr>
      <w:r>
        <w:rPr/>
        <w:t xml:space="preserve">六、近三年品牌市场份额变化 230</w:t>
      </w:r>
    </w:p>
    <w:p>
      <w:pPr>
        <w:spacing w:after="150"/>
      </w:pPr>
      <w:r>
        <w:rPr/>
        <w:t xml:space="preserve">七、公司品牌竞争策略 231</w:t>
      </w:r>
    </w:p>
    <w:p>
      <w:pPr>
        <w:spacing w:after="150"/>
      </w:pPr>
      <w:r>
        <w:rPr/>
        <w:t xml:space="preserve">第七节 武汉金牛经济发展有限公司 233</w:t>
      </w:r>
    </w:p>
    <w:p>
      <w:pPr>
        <w:spacing w:after="150"/>
      </w:pPr>
      <w:r>
        <w:rPr/>
        <w:t xml:space="preserve">一、企业概况 233</w:t>
      </w:r>
    </w:p>
    <w:p>
      <w:pPr>
        <w:spacing w:after="150"/>
      </w:pPr>
      <w:r>
        <w:rPr/>
        <w:t xml:space="preserve">二、企业发展历程 234</w:t>
      </w:r>
    </w:p>
    <w:p>
      <w:pPr>
        <w:spacing w:after="150"/>
      </w:pPr>
      <w:r>
        <w:rPr/>
        <w:t xml:space="preserve">三、近三年企业销售收入分析 236</w:t>
      </w:r>
    </w:p>
    <w:p>
      <w:pPr>
        <w:spacing w:after="150"/>
      </w:pPr>
      <w:r>
        <w:rPr/>
        <w:t xml:space="preserve">四、近三年公司产品变化 236</w:t>
      </w:r>
    </w:p>
    <w:p>
      <w:pPr>
        <w:spacing w:after="150"/>
      </w:pPr>
      <w:r>
        <w:rPr/>
        <w:t xml:space="preserve">五、近三年品牌市场份额变化 237</w:t>
      </w:r>
    </w:p>
    <w:p>
      <w:pPr>
        <w:spacing w:after="150"/>
      </w:pPr>
      <w:r>
        <w:rPr/>
        <w:t xml:space="preserve">六、公司品牌竞争策略 241</w:t>
      </w:r>
    </w:p>
    <w:p>
      <w:pPr>
        <w:spacing w:after="150"/>
      </w:pPr>
      <w:r>
        <w:rPr/>
        <w:t xml:space="preserve">第八节 广东佛山市日丰管业有限公司 243</w:t>
      </w:r>
    </w:p>
    <w:p>
      <w:pPr>
        <w:spacing w:after="150"/>
      </w:pPr>
      <w:r>
        <w:rPr/>
        <w:t xml:space="preserve">一、企业概况 243</w:t>
      </w:r>
    </w:p>
    <w:p>
      <w:pPr>
        <w:spacing w:after="150"/>
      </w:pPr>
      <w:r>
        <w:rPr/>
        <w:t xml:space="preserve">二、企业发展历程 245</w:t>
      </w:r>
    </w:p>
    <w:p>
      <w:pPr>
        <w:spacing w:after="150"/>
      </w:pPr>
      <w:r>
        <w:rPr/>
        <w:t xml:space="preserve">三、近三年企业销售收入分析 246</w:t>
      </w:r>
    </w:p>
    <w:p>
      <w:pPr>
        <w:spacing w:after="150"/>
      </w:pPr>
      <w:r>
        <w:rPr/>
        <w:t xml:space="preserve">四、近三年公司产品变化 246</w:t>
      </w:r>
    </w:p>
    <w:p>
      <w:pPr>
        <w:spacing w:after="150"/>
      </w:pPr>
      <w:r>
        <w:rPr/>
        <w:t xml:space="preserve">五、近三年品牌市场份额变化 247</w:t>
      </w:r>
    </w:p>
    <w:p>
      <w:pPr>
        <w:spacing w:after="150"/>
      </w:pPr>
      <w:r>
        <w:rPr/>
        <w:t xml:space="preserve">六、公司品牌竞争策略 248</w:t>
      </w:r>
    </w:p>
    <w:p>
      <w:pPr>
        <w:spacing w:after="150"/>
      </w:pPr>
      <w:r>
        <w:rPr/>
        <w:t xml:space="preserve">第九节 上海氯碱化工股份有限公司 251</w:t>
      </w:r>
    </w:p>
    <w:p>
      <w:pPr>
        <w:spacing w:after="150"/>
      </w:pPr>
      <w:r>
        <w:rPr/>
        <w:t xml:space="preserve">一、企业基本信息 251</w:t>
      </w:r>
    </w:p>
    <w:p>
      <w:pPr>
        <w:spacing w:after="150"/>
      </w:pPr>
      <w:r>
        <w:rPr/>
        <w:t xml:space="preserve">二、企业发展历程 251</w:t>
      </w:r>
    </w:p>
    <w:p>
      <w:pPr>
        <w:spacing w:after="150"/>
      </w:pPr>
      <w:r>
        <w:rPr/>
        <w:t xml:space="preserve">三、近三年企业销售收入分析 252</w:t>
      </w:r>
    </w:p>
    <w:p>
      <w:pPr>
        <w:spacing w:after="150"/>
      </w:pPr>
      <w:r>
        <w:rPr/>
        <w:t xml:space="preserve">四、近三年企业盈利能力分析 253</w:t>
      </w:r>
    </w:p>
    <w:p>
      <w:pPr>
        <w:spacing w:after="150"/>
      </w:pPr>
      <w:r>
        <w:rPr/>
        <w:t xml:space="preserve">五、近三年公司产品变化 256</w:t>
      </w:r>
    </w:p>
    <w:p>
      <w:pPr>
        <w:spacing w:after="150"/>
      </w:pPr>
      <w:r>
        <w:rPr/>
        <w:t xml:space="preserve">六、公司品牌竞争策略 257</w:t>
      </w:r>
    </w:p>
    <w:p>
      <w:pPr>
        <w:spacing w:after="150"/>
      </w:pPr>
      <w:r>
        <w:rPr/>
        <w:t xml:space="preserve">第十节 安徽国通高新管业股份有限公司 258</w:t>
      </w:r>
    </w:p>
    <w:p>
      <w:pPr>
        <w:spacing w:after="150"/>
      </w:pPr>
      <w:r>
        <w:rPr/>
        <w:t xml:space="preserve">一、企业概况 258</w:t>
      </w:r>
    </w:p>
    <w:p>
      <w:pPr>
        <w:spacing w:after="150"/>
      </w:pPr>
      <w:r>
        <w:rPr/>
        <w:t xml:space="preserve">二、企业发展历程 258</w:t>
      </w:r>
    </w:p>
    <w:p>
      <w:pPr>
        <w:spacing w:after="150"/>
      </w:pPr>
      <w:r>
        <w:rPr/>
        <w:t xml:space="preserve">三、近三年企业销售收入分析 260</w:t>
      </w:r>
    </w:p>
    <w:p>
      <w:pPr>
        <w:spacing w:after="150"/>
      </w:pPr>
      <w:r>
        <w:rPr/>
        <w:t xml:space="preserve">四、近三年公司产品变化 263</w:t>
      </w:r>
    </w:p>
    <w:p>
      <w:pPr>
        <w:spacing w:after="150"/>
      </w:pPr>
      <w:r>
        <w:rPr/>
        <w:t xml:space="preserve">五、近三年品牌市场份额变化 263</w:t>
      </w:r>
    </w:p>
    <w:p>
      <w:pPr>
        <w:spacing w:after="150"/>
      </w:pPr>
      <w:r>
        <w:rPr/>
        <w:t xml:space="preserve">六、公司品牌竞争策略 264</w:t>
      </w:r>
    </w:p>
    <w:p>
      <w:pPr>
        <w:spacing w:after="150"/>
      </w:pPr>
      <w:r>
        <w:rPr/>
        <w:t xml:space="preserve">第十一节 山东龙泉管道工程股份有限公司 264</w:t>
      </w:r>
    </w:p>
    <w:p>
      <w:pPr>
        <w:spacing w:after="150"/>
      </w:pPr>
      <w:r>
        <w:rPr/>
        <w:t xml:space="preserve">一、企业概况 264</w:t>
      </w:r>
    </w:p>
    <w:p>
      <w:pPr>
        <w:spacing w:after="150"/>
      </w:pPr>
      <w:r>
        <w:rPr/>
        <w:t xml:space="preserve">二、企业发展历程 264</w:t>
      </w:r>
    </w:p>
    <w:p>
      <w:pPr>
        <w:spacing w:after="150"/>
      </w:pPr>
      <w:r>
        <w:rPr/>
        <w:t xml:space="preserve">三、近三年企业销售收入分析 265</w:t>
      </w:r>
    </w:p>
    <w:p>
      <w:pPr>
        <w:spacing w:after="150"/>
      </w:pPr>
      <w:r>
        <w:rPr/>
        <w:t xml:space="preserve">四、近三年公司产品变化 266</w:t>
      </w:r>
    </w:p>
    <w:p>
      <w:pPr>
        <w:spacing w:after="150"/>
      </w:pPr>
      <w:r>
        <w:rPr/>
        <w:t xml:space="preserve">五、近三年品牌市场份额变化 267</w:t>
      </w:r>
    </w:p>
    <w:p>
      <w:pPr>
        <w:spacing w:after="150"/>
      </w:pPr>
      <w:r>
        <w:rPr/>
        <w:t xml:space="preserve">六、公司品牌竞争策略 267</w:t>
      </w:r>
    </w:p>
    <w:p>
      <w:pPr>
        <w:spacing w:after="150"/>
      </w:pPr>
      <w:r>
        <w:rPr>
          <w:b w:val="1"/>
          <w:bCs w:val="1"/>
        </w:rPr>
        <w:t xml:space="preserve">第八章 2019-2023年建筑排水用管道国内拟在建项目分析及竞争对手动向 268</w:t>
      </w:r>
    </w:p>
    <w:p>
      <w:pPr>
        <w:spacing w:after="150"/>
      </w:pPr>
      <w:r>
        <w:rPr/>
        <w:t xml:space="preserve">第一节 2019-2023年国内主要竞争对手动向 268</w:t>
      </w:r>
    </w:p>
    <w:p>
      <w:pPr>
        <w:spacing w:after="150"/>
      </w:pPr>
      <w:r>
        <w:rPr/>
        <w:t xml:space="preserve">一、行业单位规模情况分析 268</w:t>
      </w:r>
    </w:p>
    <w:p>
      <w:pPr>
        <w:spacing w:after="150"/>
      </w:pPr>
      <w:r>
        <w:rPr/>
        <w:t xml:space="preserve">二、行业人员规模状况分析 268</w:t>
      </w:r>
    </w:p>
    <w:p>
      <w:pPr>
        <w:spacing w:after="150"/>
      </w:pPr>
      <w:r>
        <w:rPr/>
        <w:t xml:space="preserve">三、行业总资产规模状况分析 269</w:t>
      </w:r>
    </w:p>
    <w:p>
      <w:pPr>
        <w:spacing w:after="150"/>
      </w:pPr>
      <w:r>
        <w:rPr/>
        <w:t xml:space="preserve">第二节 中国建筑排水用管道行业财务能力分析 269</w:t>
      </w:r>
    </w:p>
    <w:p>
      <w:pPr>
        <w:spacing w:after="150"/>
      </w:pPr>
      <w:r>
        <w:rPr/>
        <w:t xml:space="preserve">一、行业盈利能力分析 269</w:t>
      </w:r>
    </w:p>
    <w:p>
      <w:pPr>
        <w:spacing w:after="150"/>
      </w:pPr>
      <w:r>
        <w:rPr/>
        <w:t xml:space="preserve">二、行业偿债能力分析 270</w:t>
      </w:r>
    </w:p>
    <w:p>
      <w:pPr>
        <w:spacing w:after="150"/>
      </w:pPr>
      <w:r>
        <w:rPr/>
        <w:t xml:space="preserve">三、行业营运能力分析 271</w:t>
      </w:r>
    </w:p>
    <w:p>
      <w:pPr>
        <w:spacing w:after="150"/>
      </w:pPr>
      <w:r>
        <w:rPr/>
        <w:t xml:space="preserve">四、行业发展能力分析 272</w:t>
      </w:r>
    </w:p>
    <w:p>
      <w:pPr>
        <w:spacing w:after="150"/>
      </w:pPr>
      <w:r>
        <w:rPr/>
        <w:t xml:space="preserve">第三节 2019-2023年国内建筑排水用管道拟在建项目分析 272</w:t>
      </w:r>
    </w:p>
    <w:p>
      <w:pPr>
        <w:spacing w:after="150"/>
      </w:pPr>
      <w:r>
        <w:rPr/>
        <w:t xml:space="preserve">一、投资规模 272</w:t>
      </w:r>
    </w:p>
    <w:p>
      <w:pPr>
        <w:spacing w:after="150"/>
      </w:pPr>
      <w:r>
        <w:rPr/>
        <w:t xml:space="preserve">二、投资区域 273</w:t>
      </w:r>
    </w:p>
    <w:p>
      <w:pPr>
        <w:spacing w:after="150"/>
      </w:pPr>
      <w:r>
        <w:rPr/>
        <w:t xml:space="preserve">三、投资方式 273</w:t>
      </w:r>
    </w:p>
    <w:p>
      <w:pPr>
        <w:spacing w:after="150"/>
      </w:pPr>
      <w:r>
        <w:rPr/>
        <w:t xml:space="preserve">四、融资途径 274</w:t>
      </w:r>
    </w:p>
    <w:p>
      <w:pPr>
        <w:spacing w:after="150"/>
      </w:pPr>
      <w:r>
        <w:rPr/>
        <w:t xml:space="preserve">五、投资领域 275</w:t>
      </w:r>
    </w:p>
    <w:p>
      <w:pPr>
        <w:spacing w:after="150"/>
      </w:pPr>
      <w:r>
        <w:rPr/>
        <w:t xml:space="preserve">第四节 建筑排水用管道行业主要投资项目分析 276</w:t>
      </w:r>
    </w:p>
    <w:p>
      <w:pPr>
        <w:spacing w:after="150"/>
      </w:pPr>
      <w:r>
        <w:rPr/>
        <w:t xml:space="preserve">一、国中水务签署近亿元给排水项目投资建设合同 276</w:t>
      </w:r>
    </w:p>
    <w:p>
      <w:pPr>
        <w:spacing w:after="150"/>
      </w:pPr>
      <w:r>
        <w:rPr/>
        <w:t xml:space="preserve">二、新加坡水务企业正在吸引知名投资者 276</w:t>
      </w:r>
    </w:p>
    <w:p>
      <w:pPr>
        <w:spacing w:after="150"/>
      </w:pPr>
      <w:r>
        <w:rPr/>
        <w:t xml:space="preserve">三、寿县第三水厂供水工程项目 277</w:t>
      </w:r>
    </w:p>
    <w:p>
      <w:pPr>
        <w:spacing w:after="150"/>
      </w:pPr>
      <w:r>
        <w:rPr/>
        <w:t xml:space="preserve">四、四川嘉阳集团国有工矿棚户区配套基础设施供水工程 279</w:t>
      </w:r>
    </w:p>
    <w:p>
      <w:pPr>
        <w:spacing w:after="150"/>
      </w:pPr>
      <w:r>
        <w:rPr/>
        <w:t xml:space="preserve">五、青岛平度市投资900万建5条排水管道 281</w:t>
      </w:r>
    </w:p>
    <w:p>
      <w:pPr>
        <w:spacing w:after="150"/>
      </w:pPr>
      <w:r>
        <w:rPr>
          <w:b w:val="1"/>
          <w:bCs w:val="1"/>
        </w:rPr>
        <w:t xml:space="preserve">第四部分 建筑排水用管道行业前景预测</w:t>
      </w:r>
    </w:p>
    <w:p>
      <w:pPr>
        <w:spacing w:after="150"/>
      </w:pPr>
      <w:r>
        <w:rPr>
          <w:b w:val="1"/>
          <w:bCs w:val="1"/>
        </w:rPr>
        <w:t xml:space="preserve">第九章 2024-2029年建筑排水用管道行业发展预测及投资前景分析 283</w:t>
      </w:r>
    </w:p>
    <w:p>
      <w:pPr>
        <w:spacing w:after="150"/>
      </w:pPr>
      <w:r>
        <w:rPr/>
        <w:t xml:space="preserve">第一节 当前建筑排水用管道行业存在的问题 283</w:t>
      </w:r>
    </w:p>
    <w:p>
      <w:pPr>
        <w:spacing w:after="150"/>
      </w:pPr>
      <w:r>
        <w:rPr/>
        <w:t xml:space="preserve">第二节 2024-2029年建筑排水用管道行业前景分析 283</w:t>
      </w:r>
    </w:p>
    <w:p>
      <w:pPr>
        <w:spacing w:after="150"/>
      </w:pPr>
      <w:r>
        <w:rPr/>
        <w:t xml:space="preserve">一、建筑排水用管道行业环境发展趋势 283</w:t>
      </w:r>
    </w:p>
    <w:p>
      <w:pPr>
        <w:spacing w:after="150"/>
      </w:pPr>
      <w:r>
        <w:rPr/>
        <w:t xml:space="preserve">三、建筑排水用管道行业发展趋势 287</w:t>
      </w:r>
    </w:p>
    <w:p>
      <w:pPr>
        <w:spacing w:after="150"/>
      </w:pPr>
      <w:r>
        <w:rPr/>
        <w:t xml:space="preserve">第三节 2024-2029年建筑排水用管道行业投资前景分析 287</w:t>
      </w:r>
    </w:p>
    <w:p>
      <w:pPr>
        <w:spacing w:after="150"/>
      </w:pPr>
      <w:r>
        <w:rPr/>
        <w:t xml:space="preserve">一、建筑排水用管道行业供给预测 287</w:t>
      </w:r>
    </w:p>
    <w:p>
      <w:pPr>
        <w:spacing w:after="150"/>
      </w:pPr>
      <w:r>
        <w:rPr/>
        <w:t xml:space="preserve">二、建筑排水用管道行业需求预测 288</w:t>
      </w:r>
    </w:p>
    <w:p>
      <w:pPr>
        <w:spacing w:after="150"/>
      </w:pPr>
      <w:r>
        <w:rPr/>
        <w:t xml:space="preserve">三、建筑排水用管道行业进出口预测 288</w:t>
      </w:r>
    </w:p>
    <w:p>
      <w:pPr>
        <w:spacing w:after="150"/>
      </w:pPr>
      <w:r>
        <w:rPr>
          <w:b w:val="1"/>
          <w:bCs w:val="1"/>
        </w:rPr>
        <w:t xml:space="preserve">第十章 建筑排水用管道行业投资风险及防范措施 290</w:t>
      </w:r>
    </w:p>
    <w:p>
      <w:pPr>
        <w:spacing w:after="150"/>
      </w:pPr>
      <w:r>
        <w:rPr/>
        <w:t xml:space="preserve">第一节 2024-2029年中国建筑排水用管道行业投资机会分析 290</w:t>
      </w:r>
    </w:p>
    <w:p>
      <w:pPr>
        <w:spacing w:after="150"/>
      </w:pPr>
      <w:r>
        <w:rPr/>
        <w:t xml:space="preserve">一、细分市场投资机会分析 290</w:t>
      </w:r>
    </w:p>
    <w:p>
      <w:pPr>
        <w:spacing w:after="150"/>
      </w:pPr>
      <w:r>
        <w:rPr/>
        <w:t xml:space="preserve">1、钢材市场投资机会 290</w:t>
      </w:r>
    </w:p>
    <w:p>
      <w:pPr>
        <w:spacing w:after="150"/>
      </w:pPr>
      <w:r>
        <w:rPr/>
        <w:t xml:space="preserve">2、混凝土市场投资机会 291</w:t>
      </w:r>
    </w:p>
    <w:p>
      <w:pPr>
        <w:spacing w:after="150"/>
      </w:pPr>
      <w:r>
        <w:rPr/>
        <w:t xml:space="preserve">3、塑料管道市场投资机会 296</w:t>
      </w:r>
    </w:p>
    <w:p>
      <w:pPr>
        <w:spacing w:after="150"/>
      </w:pPr>
      <w:r>
        <w:rPr/>
        <w:t xml:space="preserve">二、区域市场投资潜力分析 297</w:t>
      </w:r>
    </w:p>
    <w:p>
      <w:pPr>
        <w:spacing w:after="150"/>
      </w:pPr>
      <w:r>
        <w:rPr/>
        <w:t xml:space="preserve">第二节 2024-2029年中国建筑排水用管道行业投资风险分析 298</w:t>
      </w:r>
    </w:p>
    <w:p>
      <w:pPr>
        <w:spacing w:after="150"/>
      </w:pPr>
      <w:r>
        <w:rPr/>
        <w:t xml:space="preserve">一、政策风险预警 298</w:t>
      </w:r>
    </w:p>
    <w:p>
      <w:pPr>
        <w:spacing w:after="150"/>
      </w:pPr>
      <w:r>
        <w:rPr/>
        <w:t xml:space="preserve">二、技术风险预警 299</w:t>
      </w:r>
    </w:p>
    <w:p>
      <w:pPr>
        <w:spacing w:after="150"/>
      </w:pPr>
      <w:r>
        <w:rPr/>
        <w:t xml:space="preserve">三、市场竞争风险预警 299</w:t>
      </w:r>
    </w:p>
    <w:p>
      <w:pPr>
        <w:spacing w:after="150"/>
      </w:pPr>
      <w:r>
        <w:rPr/>
        <w:t xml:space="preserve">四、经营管理风险预警 301</w:t>
      </w:r>
    </w:p>
    <w:p>
      <w:pPr>
        <w:spacing w:after="150"/>
      </w:pPr>
      <w:r>
        <w:rPr>
          <w:b w:val="1"/>
          <w:bCs w:val="1"/>
        </w:rPr>
        <w:t xml:space="preserve">图表目录</w:t>
      </w:r>
    </w:p>
    <w:p>
      <w:pPr>
        <w:spacing w:after="150"/>
      </w:pPr>
      <w:r>
        <w:rPr/>
        <w:t xml:space="preserve">图表：2019-2023年我国国内生产总值情况 12</w:t>
      </w:r>
    </w:p>
    <w:p>
      <w:pPr>
        <w:spacing w:after="150"/>
      </w:pPr>
      <w:r>
        <w:rPr/>
        <w:t xml:space="preserve">图表：2019-2023年国内生产总值及增长速度 13</w:t>
      </w:r>
    </w:p>
    <w:p>
      <w:pPr>
        <w:spacing w:after="150"/>
      </w:pPr>
      <w:r>
        <w:rPr/>
        <w:t xml:space="preserve">图表：2019-2023年国内生产总值 13</w:t>
      </w:r>
    </w:p>
    <w:p>
      <w:pPr>
        <w:spacing w:after="150"/>
      </w:pPr>
      <w:r>
        <w:rPr/>
        <w:t xml:space="preserve">图表：2019-2023年GDP环比增长速度 14</w:t>
      </w:r>
    </w:p>
    <w:p>
      <w:pPr>
        <w:spacing w:after="150"/>
      </w:pPr>
      <w:r>
        <w:rPr/>
        <w:t xml:space="preserve">图表：2019-2023年新建商品房住宅价格指数 14</w:t>
      </w:r>
    </w:p>
    <w:p>
      <w:pPr>
        <w:spacing w:after="150"/>
      </w:pPr>
      <w:r>
        <w:rPr/>
        <w:t xml:space="preserve">图表：2019-2023年房地产开发投资及增长情况 15</w:t>
      </w:r>
    </w:p>
    <w:p>
      <w:pPr>
        <w:spacing w:after="150"/>
      </w:pPr>
      <w:r>
        <w:rPr/>
        <w:t xml:space="preserve">图表：2019-2023年国内城镇就业人数情况 16</w:t>
      </w:r>
    </w:p>
    <w:p>
      <w:pPr>
        <w:spacing w:after="150"/>
      </w:pPr>
      <w:r>
        <w:rPr/>
        <w:t xml:space="preserve">图表：2019-2023年城镇新增就业人数 16</w:t>
      </w:r>
    </w:p>
    <w:p>
      <w:pPr>
        <w:spacing w:after="150"/>
      </w:pPr>
      <w:r>
        <w:rPr/>
        <w:t xml:space="preserve">图表：2019-2023年公共财政收入及增长速度 17</w:t>
      </w:r>
    </w:p>
    <w:p>
      <w:pPr>
        <w:spacing w:after="150"/>
      </w:pPr>
      <w:r>
        <w:rPr/>
        <w:t xml:space="preserve">图表：2019-2023年国内生产总值情况 18</w:t>
      </w:r>
    </w:p>
    <w:p>
      <w:pPr>
        <w:spacing w:after="150"/>
      </w:pPr>
      <w:r>
        <w:rPr/>
        <w:t xml:space="preserve">图表：2019-2023年社会消费品零售总额 18</w:t>
      </w:r>
    </w:p>
    <w:p>
      <w:pPr>
        <w:spacing w:after="150"/>
      </w:pPr>
      <w:r>
        <w:rPr/>
        <w:t xml:space="preserve">图表：2019-2023年社会消费品零售总额(按经营单位分) 19</w:t>
      </w:r>
    </w:p>
    <w:p>
      <w:pPr>
        <w:spacing w:after="150"/>
      </w:pPr>
      <w:r>
        <w:rPr/>
        <w:t xml:space="preserve">图表：2019-2023年社会消费品零售总额(按消费形态分) 19</w:t>
      </w:r>
    </w:p>
    <w:p>
      <w:pPr>
        <w:spacing w:after="150"/>
      </w:pPr>
      <w:r>
        <w:rPr/>
        <w:t xml:space="preserve">图表：2019-2023年全国消费价格涨幅 20</w:t>
      </w:r>
    </w:p>
    <w:p>
      <w:pPr>
        <w:spacing w:after="150"/>
      </w:pPr>
      <w:r>
        <w:rPr/>
        <w:t xml:space="preserve">图表：2019-2023年消费价格分类别同比涨幅 21</w:t>
      </w:r>
    </w:p>
    <w:p>
      <w:pPr>
        <w:spacing w:after="150"/>
      </w:pPr>
      <w:r>
        <w:rPr/>
        <w:t xml:space="preserve">图表：2019-2023年消费价格分类别环比涨幅 21</w:t>
      </w:r>
    </w:p>
    <w:p>
      <w:pPr>
        <w:spacing w:after="150"/>
      </w:pPr>
      <w:r>
        <w:rPr/>
        <w:t xml:space="preserve">图表：2019-2023年工业生产者出厂价格涨幅 21</w:t>
      </w:r>
    </w:p>
    <w:p>
      <w:pPr>
        <w:spacing w:after="150"/>
      </w:pPr>
      <w:r>
        <w:rPr/>
        <w:t xml:space="preserve">图表：2019-2023年工业生产者购进价格涨幅 22</w:t>
      </w:r>
    </w:p>
    <w:p>
      <w:pPr>
        <w:spacing w:after="150"/>
      </w:pPr>
      <w:r>
        <w:rPr/>
        <w:t xml:space="preserve">图表：2019-2023年工业生产资料出厂价格涨幅 22</w:t>
      </w:r>
    </w:p>
    <w:p>
      <w:pPr>
        <w:spacing w:after="150"/>
      </w:pPr>
      <w:r>
        <w:rPr/>
        <w:t xml:space="preserve">图表：2019-2023年工业生产资料购进价格涨幅 23</w:t>
      </w:r>
    </w:p>
    <w:p>
      <w:pPr>
        <w:spacing w:after="150"/>
      </w:pPr>
      <w:r>
        <w:rPr/>
        <w:t xml:space="preserve">图表：2019-2023年民间固定资产投资与增速 23</w:t>
      </w:r>
    </w:p>
    <w:p>
      <w:pPr>
        <w:spacing w:after="150"/>
      </w:pPr>
      <w:r>
        <w:rPr/>
        <w:t xml:space="preserve">图表：2019-2023年份民间固定资产投资主要数据 24</w:t>
      </w:r>
    </w:p>
    <w:p>
      <w:pPr>
        <w:spacing w:after="150"/>
      </w:pPr>
      <w:r>
        <w:rPr/>
        <w:t xml:space="preserve">图表：2019-2023年全国房地产投资情况 25</w:t>
      </w:r>
    </w:p>
    <w:p>
      <w:pPr>
        <w:spacing w:after="150"/>
      </w:pPr>
      <w:r>
        <w:rPr/>
        <w:t xml:space="preserve">图表：\"十四五\"我国塑料管道预期增长速度和产量 43</w:t>
      </w:r>
    </w:p>
    <w:p>
      <w:pPr>
        <w:spacing w:after="150"/>
      </w:pPr>
      <w:r>
        <w:rPr/>
        <w:t xml:space="preserve">图表：给水排水管道材料分类(一) 55</w:t>
      </w:r>
    </w:p>
    <w:p>
      <w:pPr>
        <w:spacing w:after="150"/>
      </w:pPr>
      <w:r>
        <w:rPr/>
        <w:t xml:space="preserve">图表：给水排水管道材料分类(二) 55</w:t>
      </w:r>
    </w:p>
    <w:p>
      <w:pPr>
        <w:spacing w:after="150"/>
      </w:pPr>
      <w:r>
        <w:rPr/>
        <w:t xml:space="preserve">图表：给水排水管道材料分类(三) 56</w:t>
      </w:r>
    </w:p>
    <w:p>
      <w:pPr>
        <w:spacing w:after="150"/>
      </w:pPr>
      <w:r>
        <w:rPr/>
        <w:t xml:space="preserve">图表：各种材料的水力特性、糙率、流量、管径指数 59</w:t>
      </w:r>
    </w:p>
    <w:p>
      <w:pPr>
        <w:spacing w:after="150"/>
      </w:pPr>
      <w:r>
        <w:rPr/>
        <w:t xml:space="preserve">图表：相同管径不同管材的损失(能耗)比较 59</w:t>
      </w:r>
    </w:p>
    <w:p>
      <w:pPr>
        <w:spacing w:after="150"/>
      </w:pPr>
      <w:r>
        <w:rPr/>
        <w:t xml:space="preserve">图表：相同管径不同管材的损失(能耗)比较 59</w:t>
      </w:r>
    </w:p>
    <w:p>
      <w:pPr>
        <w:spacing w:after="150"/>
      </w:pPr>
      <w:r>
        <w:rPr/>
        <w:t xml:space="preserve">图表：玻璃钢管与其它材质的壁厚、单重、每吨铺设长度比较 61</w:t>
      </w:r>
    </w:p>
    <w:p>
      <w:pPr>
        <w:spacing w:after="150"/>
      </w:pPr>
      <w:r>
        <w:rPr/>
        <w:t xml:space="preserve">图表：各种管材的机械性能比较 61</w:t>
      </w:r>
    </w:p>
    <w:p>
      <w:pPr>
        <w:spacing w:after="150"/>
      </w:pPr>
      <w:r>
        <w:rPr/>
        <w:t xml:space="preserve">图表：玻璃管物理力学性能比较 62</w:t>
      </w:r>
    </w:p>
    <w:p>
      <w:pPr>
        <w:spacing w:after="150"/>
      </w:pPr>
      <w:r>
        <w:rPr/>
        <w:t xml:space="preserve">图表：管系列与公称压力PN的对应关系 68</w:t>
      </w:r>
    </w:p>
    <w:p>
      <w:pPr>
        <w:spacing w:after="150"/>
      </w:pPr>
      <w:r>
        <w:rPr/>
        <w:t xml:space="preserve">图表：PEX管与镀锌钢管的性能比较 70</w:t>
      </w:r>
    </w:p>
    <w:p>
      <w:pPr>
        <w:spacing w:after="150"/>
      </w:pPr>
      <w:r>
        <w:rPr/>
        <w:t xml:space="preserve">图表：常用管道支承间距 74</w:t>
      </w:r>
    </w:p>
    <w:p>
      <w:pPr>
        <w:spacing w:after="150"/>
      </w:pPr>
      <w:r>
        <w:rPr/>
        <w:t xml:space="preserve">图表：混凝土管规格尺寸及外压荷载系列 83</w:t>
      </w:r>
    </w:p>
    <w:p>
      <w:pPr>
        <w:spacing w:after="150"/>
      </w:pPr>
      <w:r>
        <w:rPr/>
        <w:t xml:space="preserve">图表：钢筋混凝土管规格尺寸及外压荷载系列 84</w:t>
      </w:r>
    </w:p>
    <w:p>
      <w:pPr>
        <w:spacing w:after="150"/>
      </w:pPr>
      <w:r>
        <w:rPr/>
        <w:t xml:space="preserve">图表：钢筋混凝土管套环尺寸 85</w:t>
      </w:r>
    </w:p>
    <w:p>
      <w:pPr>
        <w:spacing w:after="150"/>
      </w:pPr>
      <w:r>
        <w:rPr/>
        <w:t xml:space="preserve">图表：管道企口尺寸 86</w:t>
      </w:r>
    </w:p>
    <w:p>
      <w:pPr>
        <w:spacing w:after="150"/>
      </w:pPr>
      <w:r>
        <w:rPr/>
        <w:t xml:space="preserve">图表：混凝土管承插式甲型接口 86</w:t>
      </w:r>
    </w:p>
    <w:p>
      <w:pPr>
        <w:spacing w:after="150"/>
      </w:pPr>
      <w:r>
        <w:rPr/>
        <w:t xml:space="preserve">图表：承插式乙型接口尺寸 87</w:t>
      </w:r>
    </w:p>
    <w:p>
      <w:pPr>
        <w:spacing w:after="150"/>
      </w:pPr>
      <w:r>
        <w:rPr/>
        <w:t xml:space="preserve">图表：给排水管材管件市场容量统计 91</w:t>
      </w:r>
    </w:p>
    <w:p>
      <w:pPr>
        <w:spacing w:after="150"/>
      </w:pPr>
      <w:r>
        <w:rPr/>
        <w:t xml:space="preserve">图表：欧洲16国2019-2023年预拌混凝土产量变化趋势 108</w:t>
      </w:r>
    </w:p>
    <w:p>
      <w:pPr>
        <w:spacing w:after="150"/>
      </w:pPr>
      <w:r>
        <w:rPr/>
        <w:t xml:space="preserve">图表：美国2019-2023年预拌混凝土产量变化趋势 108</w:t>
      </w:r>
    </w:p>
    <w:p>
      <w:pPr>
        <w:spacing w:after="150"/>
      </w:pPr>
      <w:r>
        <w:rPr/>
        <w:t xml:space="preserve">图表：中国商品混凝土企业十强 109</w:t>
      </w:r>
    </w:p>
    <w:p>
      <w:pPr>
        <w:spacing w:after="150"/>
      </w:pPr>
      <w:r>
        <w:rPr/>
        <w:t xml:space="preserve">图表：中国商品混凝土产量变化趋势 110</w:t>
      </w:r>
    </w:p>
    <w:p>
      <w:pPr>
        <w:spacing w:after="150"/>
      </w:pPr>
      <w:r>
        <w:rPr/>
        <w:t xml:space="preserve">图表：混凝土单价计算分析 115</w:t>
      </w:r>
    </w:p>
    <w:p>
      <w:pPr>
        <w:spacing w:after="150"/>
      </w:pPr>
      <w:r>
        <w:rPr/>
        <w:t xml:space="preserve">图表：混凝土普通砼基本价格分析 115</w:t>
      </w:r>
    </w:p>
    <w:p>
      <w:pPr>
        <w:spacing w:after="150"/>
      </w:pPr>
      <w:r>
        <w:rPr/>
        <w:t xml:space="preserve">图表：国内较大规模的塑料管道生产企业 120</w:t>
      </w:r>
    </w:p>
    <w:p>
      <w:pPr>
        <w:spacing w:after="150"/>
      </w:pPr>
      <w:r>
        <w:rPr/>
        <w:t xml:space="preserve">图表：给排水管材管件行业下游需求量变化 134</w:t>
      </w:r>
    </w:p>
    <w:p>
      <w:pPr>
        <w:spacing w:after="150"/>
      </w:pPr>
      <w:r>
        <w:rPr/>
        <w:t xml:space="preserve">图表：2024-2029年全国塑料管道产量与应用量趋势预测 140</w:t>
      </w:r>
    </w:p>
    <w:p>
      <w:pPr>
        <w:spacing w:after="150"/>
      </w:pPr>
      <w:r>
        <w:rPr/>
        <w:t xml:space="preserve">图表：2024-2029年塑料板、管、型材制造资产总额预测 140</w:t>
      </w:r>
    </w:p>
    <w:p>
      <w:pPr>
        <w:spacing w:after="150"/>
      </w:pPr>
      <w:r>
        <w:rPr/>
        <w:t xml:space="preserve">图表：2019-2023年全球PVC生产能力区域分布 141</w:t>
      </w:r>
    </w:p>
    <w:p>
      <w:pPr>
        <w:spacing w:after="150"/>
      </w:pPr>
      <w:r>
        <w:rPr/>
        <w:t xml:space="preserve">图表：我国塑料管道行业产量情况 147</w:t>
      </w:r>
    </w:p>
    <w:p>
      <w:pPr>
        <w:spacing w:after="150"/>
      </w:pPr>
      <w:r>
        <w:rPr/>
        <w:t xml:space="preserve">图表：PVC-U双壁波纹管价格分析 148</w:t>
      </w:r>
    </w:p>
    <w:p>
      <w:pPr>
        <w:spacing w:after="150"/>
      </w:pPr>
      <w:r>
        <w:rPr/>
        <w:t xml:space="preserve">图表：HDPE双壁波纹管材价格分析 148</w:t>
      </w:r>
    </w:p>
    <w:p>
      <w:pPr>
        <w:spacing w:after="150"/>
      </w:pPr>
      <w:r>
        <w:rPr/>
        <w:t xml:space="preserve">图表：HDPE塑钢缠绕排水管 148</w:t>
      </w:r>
    </w:p>
    <w:p>
      <w:pPr>
        <w:spacing w:after="150"/>
      </w:pPr>
      <w:r>
        <w:rPr/>
        <w:t xml:space="preserve">图表：2019-2023年我国钢材出口月度走势 152</w:t>
      </w:r>
    </w:p>
    <w:p>
      <w:pPr>
        <w:spacing w:after="150"/>
      </w:pPr>
      <w:r>
        <w:rPr/>
        <w:t xml:space="preserve">图表：2019-2023年我国钢材主要出口国别情况 154</w:t>
      </w:r>
    </w:p>
    <w:p>
      <w:pPr>
        <w:spacing w:after="150"/>
      </w:pPr>
      <w:r>
        <w:rPr/>
        <w:t xml:space="preserve">图表：2019-2023年我国钢材出口贸易方式 154</w:t>
      </w:r>
    </w:p>
    <w:p>
      <w:pPr>
        <w:spacing w:after="150"/>
      </w:pPr>
      <w:r>
        <w:rPr/>
        <w:t xml:space="preserve">图表：2019-2023年我国钢材出口企业情况 155</w:t>
      </w:r>
    </w:p>
    <w:p>
      <w:pPr>
        <w:spacing w:after="150"/>
      </w:pPr>
      <w:r>
        <w:rPr/>
        <w:t xml:space="preserve">图表：2019-2023年我国钢材分省份出口情况 155</w:t>
      </w:r>
    </w:p>
    <w:p>
      <w:pPr>
        <w:spacing w:after="150"/>
      </w:pPr>
      <w:r>
        <w:rPr/>
        <w:t xml:space="preserve">图表：2019-2023年塑料板、管、型材制造出口 交货值 158</w:t>
      </w:r>
    </w:p>
    <w:p>
      <w:pPr>
        <w:spacing w:after="150"/>
      </w:pPr>
      <w:r>
        <w:rPr/>
        <w:t xml:space="preserve">图表：2019-2023年塑料板、管、型材制造出口 交货值同比增长 158</w:t>
      </w:r>
    </w:p>
    <w:p>
      <w:pPr>
        <w:spacing w:after="150"/>
      </w:pPr>
      <w:r>
        <w:rPr/>
        <w:t xml:space="preserve">图表：2019-2023年中东钢材进口价格(美元/吨,CFR迪拜) 159</w:t>
      </w:r>
    </w:p>
    <w:p>
      <w:pPr>
        <w:spacing w:after="150"/>
      </w:pPr>
      <w:r>
        <w:rPr/>
        <w:t xml:space="preserve">图表：2019-2023年我国塑料管道市场企业排名 170</w:t>
      </w:r>
    </w:p>
    <w:p>
      <w:pPr>
        <w:spacing w:after="150"/>
      </w:pPr>
      <w:r>
        <w:rPr/>
        <w:t xml:space="preserve">图表：2019-2023年我国近年塑料管道的主要生产地区 170</w:t>
      </w:r>
    </w:p>
    <w:p>
      <w:pPr>
        <w:spacing w:after="150"/>
      </w:pPr>
      <w:r>
        <w:rPr/>
        <w:t xml:space="preserve">图表：2019-2023年辽宁塑料管及其附件产量 171</w:t>
      </w:r>
    </w:p>
    <w:p>
      <w:pPr>
        <w:spacing w:after="150"/>
      </w:pPr>
      <w:r>
        <w:rPr/>
        <w:t xml:space="preserve">图表：2019-2023年辽宁PVC产量增长 171</w:t>
      </w:r>
    </w:p>
    <w:p>
      <w:pPr>
        <w:spacing w:after="150"/>
      </w:pPr>
      <w:r>
        <w:rPr/>
        <w:t xml:space="preserve">图表：2019-2023年吉林塑料管及其附件产量 172</w:t>
      </w:r>
    </w:p>
    <w:p>
      <w:pPr>
        <w:spacing w:after="150"/>
      </w:pPr>
      <w:r>
        <w:rPr/>
        <w:t xml:space="preserve">图表：2019-2023年吉林PVC产量增长 172</w:t>
      </w:r>
    </w:p>
    <w:p>
      <w:pPr>
        <w:spacing w:after="150"/>
      </w:pPr>
      <w:r>
        <w:rPr/>
        <w:t xml:space="preserve">图表：2019-2023年天津塑料管及其附件产量 173</w:t>
      </w:r>
    </w:p>
    <w:p>
      <w:pPr>
        <w:spacing w:after="150"/>
      </w:pPr>
      <w:r>
        <w:rPr/>
        <w:t xml:space="preserve">图表：2019-2023年天津PVC产量增长 173</w:t>
      </w:r>
    </w:p>
    <w:p>
      <w:pPr>
        <w:spacing w:after="150"/>
      </w:pPr>
      <w:r>
        <w:rPr/>
        <w:t xml:space="preserve">图表：2019-2023年河北塑料管及其附件产量图 174</w:t>
      </w:r>
    </w:p>
    <w:p>
      <w:pPr>
        <w:spacing w:after="150"/>
      </w:pPr>
      <w:r>
        <w:rPr/>
        <w:t xml:space="preserve">图表：2019-2023年河北PVC产量增长 174</w:t>
      </w:r>
    </w:p>
    <w:p>
      <w:pPr>
        <w:spacing w:after="150"/>
      </w:pPr>
      <w:r>
        <w:rPr/>
        <w:t xml:space="preserve">图表：2019-2023年山西PVC产量增长图 175</w:t>
      </w:r>
    </w:p>
    <w:p>
      <w:pPr>
        <w:spacing w:after="150"/>
      </w:pPr>
      <w:r>
        <w:rPr/>
        <w:t xml:space="preserve">图表：2019-2023年上海塑料管及其附件产量图 175</w:t>
      </w:r>
    </w:p>
    <w:p>
      <w:pPr>
        <w:spacing w:after="150"/>
      </w:pPr>
      <w:r>
        <w:rPr/>
        <w:t xml:space="preserve">图表：2019-2023年上海PVC产量增长 176</w:t>
      </w:r>
    </w:p>
    <w:p>
      <w:pPr>
        <w:spacing w:after="150"/>
      </w:pPr>
      <w:r>
        <w:rPr/>
        <w:t xml:space="preserve">图表：2019-2023年江苏塑料管及其附件产量 176</w:t>
      </w:r>
    </w:p>
    <w:p>
      <w:pPr>
        <w:spacing w:after="150"/>
      </w:pPr>
      <w:r>
        <w:rPr/>
        <w:t xml:space="preserve">图表：2019-2023年江苏PVC产量增长 176</w:t>
      </w:r>
    </w:p>
    <w:p>
      <w:pPr>
        <w:spacing w:after="150"/>
      </w:pPr>
      <w:r>
        <w:rPr/>
        <w:t xml:space="preserve">图表：2019-2023年浙江塑料管及其附件产量 177</w:t>
      </w:r>
    </w:p>
    <w:p>
      <w:pPr>
        <w:spacing w:after="150"/>
      </w:pPr>
      <w:r>
        <w:rPr/>
        <w:t xml:space="preserve">图表：2019-2023年浙江PVC产量增长 177</w:t>
      </w:r>
    </w:p>
    <w:p>
      <w:pPr>
        <w:spacing w:after="150"/>
      </w:pPr>
      <w:r>
        <w:rPr/>
        <w:t xml:space="preserve">图表：2019-2023年福建塑料管及其附件产量 177</w:t>
      </w:r>
    </w:p>
    <w:p>
      <w:pPr>
        <w:spacing w:after="150"/>
      </w:pPr>
      <w:r>
        <w:rPr/>
        <w:t xml:space="preserve">图表：2019-2023年福建PVC产量增长 178</w:t>
      </w:r>
    </w:p>
    <w:p>
      <w:pPr>
        <w:spacing w:after="150"/>
      </w:pPr>
      <w:r>
        <w:rPr/>
        <w:t xml:space="preserve">图表：2019-2023年山东塑料管及其附件产量 178</w:t>
      </w:r>
    </w:p>
    <w:p>
      <w:pPr>
        <w:spacing w:after="150"/>
      </w:pPr>
      <w:r>
        <w:rPr/>
        <w:t xml:space="preserve">图表：2019-2023年山东PVC产量增长 178</w:t>
      </w:r>
    </w:p>
    <w:p>
      <w:pPr>
        <w:spacing w:after="150"/>
      </w:pPr>
      <w:r>
        <w:rPr/>
        <w:t xml:space="preserve">图表：2019-2023年河南塑料管及其附件产量 179</w:t>
      </w:r>
    </w:p>
    <w:p>
      <w:pPr>
        <w:spacing w:after="150"/>
      </w:pPr>
      <w:r>
        <w:rPr/>
        <w:t xml:space="preserve">图表：2019-2023年河南PVC产量增长 179</w:t>
      </w:r>
    </w:p>
    <w:p>
      <w:pPr>
        <w:spacing w:after="150"/>
      </w:pPr>
      <w:r>
        <w:rPr/>
        <w:t xml:space="preserve">图表：2019-2023年湖北塑料管及其附件产量 180</w:t>
      </w:r>
    </w:p>
    <w:p>
      <w:pPr>
        <w:spacing w:after="150"/>
      </w:pPr>
      <w:r>
        <w:rPr/>
        <w:t xml:space="preserve">图表：2019-2023年湖北PVC产量增长 180</w:t>
      </w:r>
    </w:p>
    <w:p>
      <w:pPr>
        <w:spacing w:after="150"/>
      </w:pPr>
      <w:r>
        <w:rPr/>
        <w:t xml:space="preserve">图表：2019-2023年广东塑料管及其附件产量 181</w:t>
      </w:r>
    </w:p>
    <w:p>
      <w:pPr>
        <w:spacing w:after="150"/>
      </w:pPr>
      <w:r>
        <w:rPr/>
        <w:t xml:space="preserve">图表：2019-2023年广东PVC产量增长 181</w:t>
      </w:r>
    </w:p>
    <w:p>
      <w:pPr>
        <w:spacing w:after="150"/>
      </w:pPr>
      <w:r>
        <w:rPr/>
        <w:t xml:space="preserve">图表：2019-2023年重庆塑料管及其附件产量 182</w:t>
      </w:r>
    </w:p>
    <w:p>
      <w:pPr>
        <w:spacing w:after="150"/>
      </w:pPr>
      <w:r>
        <w:rPr/>
        <w:t xml:space="preserve">图表：2019-2023年四川塑料管及其附件产量 182</w:t>
      </w:r>
    </w:p>
    <w:p>
      <w:pPr>
        <w:spacing w:after="150"/>
      </w:pPr>
      <w:r>
        <w:rPr/>
        <w:t xml:space="preserve">图表：2019-2023年四川PVC产量增长 183</w:t>
      </w:r>
    </w:p>
    <w:p>
      <w:pPr>
        <w:spacing w:after="150"/>
      </w:pPr>
      <w:r>
        <w:rPr/>
        <w:t xml:space="preserve">图表：2019-2023年贵州塑料管及其附件产量 183</w:t>
      </w:r>
    </w:p>
    <w:p>
      <w:pPr>
        <w:spacing w:after="150"/>
      </w:pPr>
      <w:r>
        <w:rPr/>
        <w:t xml:space="preserve">图表：2019-2023年贵州PVC产量增长 183</w:t>
      </w:r>
    </w:p>
    <w:p>
      <w:pPr>
        <w:spacing w:after="150"/>
      </w:pPr>
      <w:r>
        <w:rPr/>
        <w:t xml:space="preserve">图表：2019-2023年云南塑料管及其附件产量 184</w:t>
      </w:r>
    </w:p>
    <w:p>
      <w:pPr>
        <w:spacing w:after="150"/>
      </w:pPr>
      <w:r>
        <w:rPr/>
        <w:t xml:space="preserve">图表：2019-2023年云南PVC产量增长 184</w:t>
      </w:r>
    </w:p>
    <w:p>
      <w:pPr>
        <w:spacing w:after="150"/>
      </w:pPr>
      <w:r>
        <w:rPr/>
        <w:t xml:space="preserve">图表：2019-2023年新疆塑料管及其附件产量图 184</w:t>
      </w:r>
    </w:p>
    <w:p>
      <w:pPr>
        <w:spacing w:after="150"/>
      </w:pPr>
      <w:r>
        <w:rPr/>
        <w:t xml:space="preserve">图表：2019-2023年新疆PVC产量增长 185</w:t>
      </w:r>
    </w:p>
    <w:p>
      <w:pPr>
        <w:spacing w:after="150"/>
      </w:pPr>
      <w:r>
        <w:rPr/>
        <w:t xml:space="preserve">图表：2019-2023年广东联塑科技实业有限公司销售收入分析 200</w:t>
      </w:r>
    </w:p>
    <w:p>
      <w:pPr>
        <w:spacing w:after="150"/>
      </w:pPr>
      <w:r>
        <w:rPr/>
        <w:t xml:space="preserve">图表：2019-2023年广东联塑科技实业有限公司重要财务指标 202</w:t>
      </w:r>
    </w:p>
    <w:p>
      <w:pPr>
        <w:spacing w:after="150"/>
      </w:pPr>
      <w:r>
        <w:rPr/>
        <w:t xml:space="preserve">图表：2019-2023广东联塑科技实业有限公司资产负债 202</w:t>
      </w:r>
    </w:p>
    <w:p>
      <w:pPr>
        <w:spacing w:after="150"/>
      </w:pPr>
      <w:r>
        <w:rPr/>
        <w:t xml:space="preserve">图表：2019-2023年广东联塑科技实业有限公司综合损益 203</w:t>
      </w:r>
    </w:p>
    <w:p>
      <w:pPr>
        <w:spacing w:after="150"/>
      </w:pPr>
      <w:r>
        <w:rPr/>
        <w:t xml:space="preserve">图表：2019-2023年广东联塑科技实业有限公司现金流量 203</w:t>
      </w:r>
    </w:p>
    <w:p>
      <w:pPr>
        <w:spacing w:after="150"/>
      </w:pPr>
      <w:r>
        <w:rPr/>
        <w:t xml:space="preserve">图表：2019-2023年河北宝硕管材有限公司偿债能力 217</w:t>
      </w:r>
    </w:p>
    <w:p>
      <w:pPr>
        <w:spacing w:after="150"/>
      </w:pPr>
      <w:r>
        <w:rPr/>
        <w:t xml:space="preserve">图表：2019-2023年河北宝硕管材有限公司经营效率 218</w:t>
      </w:r>
    </w:p>
    <w:p>
      <w:pPr>
        <w:spacing w:after="150"/>
      </w:pPr>
      <w:r>
        <w:rPr/>
        <w:t xml:space="preserve">图表：2019-2023年河北宝硕管材有限公司获利能力 218</w:t>
      </w:r>
    </w:p>
    <w:p>
      <w:pPr>
        <w:spacing w:after="150"/>
      </w:pPr>
      <w:r>
        <w:rPr/>
        <w:t xml:space="preserve">图表：2019-2023年河北宝硕管材有限公司现金流量 219</w:t>
      </w:r>
    </w:p>
    <w:p>
      <w:pPr>
        <w:spacing w:after="150"/>
      </w:pPr>
      <w:r>
        <w:rPr/>
        <w:t xml:space="preserve">图表：2019-2023年河北宝硕管材有限公司主要盈利能力 219</w:t>
      </w:r>
    </w:p>
    <w:p>
      <w:pPr>
        <w:spacing w:after="150"/>
      </w:pPr>
      <w:r>
        <w:rPr/>
        <w:t xml:space="preserve">图表：2019-2023年河北宝硕管材有限公司经营能力分析 220</w:t>
      </w:r>
    </w:p>
    <w:p>
      <w:pPr>
        <w:spacing w:after="150"/>
      </w:pPr>
      <w:r>
        <w:rPr/>
        <w:t xml:space="preserve">图表：2019-2023年浙江伟星新型建材股份有限公司现金流量 228</w:t>
      </w:r>
    </w:p>
    <w:p>
      <w:pPr>
        <w:spacing w:after="150"/>
      </w:pPr>
      <w:r>
        <w:rPr/>
        <w:t xml:space="preserve">图表：2019-2023年浙江伟星新型建材股份有限公司投资收益 228</w:t>
      </w:r>
    </w:p>
    <w:p>
      <w:pPr>
        <w:spacing w:after="150"/>
      </w:pPr>
      <w:r>
        <w:rPr/>
        <w:t xml:space="preserve">图表：2019-2023年浙江伟星新型建材股份有限公司偿债能力 228</w:t>
      </w:r>
    </w:p>
    <w:p>
      <w:pPr>
        <w:spacing w:after="150"/>
      </w:pPr>
      <w:r>
        <w:rPr/>
        <w:t xml:space="preserve">图表：2019-2023年浙江伟星新型建材股份有限公司资本结构 229</w:t>
      </w:r>
    </w:p>
    <w:p>
      <w:pPr>
        <w:spacing w:after="150"/>
      </w:pPr>
      <w:r>
        <w:rPr/>
        <w:t xml:space="preserve">图表：2019-2023年浙江伟星新型建材股份有限公司获利能力 229</w:t>
      </w:r>
    </w:p>
    <w:p>
      <w:pPr>
        <w:spacing w:after="150"/>
      </w:pPr>
      <w:r>
        <w:rPr/>
        <w:t xml:space="preserve">图表：2019-2023年浙江伟星新型建材股份有限公司按行业构成经营分析 230</w:t>
      </w:r>
    </w:p>
    <w:p>
      <w:pPr>
        <w:spacing w:after="150"/>
      </w:pPr>
      <w:r>
        <w:rPr/>
        <w:t xml:space="preserve">图表：2019-2023年浙江伟星新型建材股份有限公司按产品构成经营分析 231</w:t>
      </w:r>
    </w:p>
    <w:p>
      <w:pPr>
        <w:spacing w:after="150"/>
      </w:pPr>
      <w:r>
        <w:rPr/>
        <w:t xml:space="preserve">图表：2019-2023年浙江伟星新型建材股份有限公司按地区构成经营分析 231</w:t>
      </w:r>
    </w:p>
    <w:p>
      <w:pPr>
        <w:spacing w:after="150"/>
      </w:pPr>
      <w:r>
        <w:rPr/>
        <w:t xml:space="preserve">图表：2019-2023年上海氯碱化工股份有限公司按行业构成经营分析 252</w:t>
      </w:r>
    </w:p>
    <w:p>
      <w:pPr>
        <w:spacing w:after="150"/>
      </w:pPr>
      <w:r>
        <w:rPr/>
        <w:t xml:space="preserve">图表：2019-2023年上海氯碱化工股份有限公司按产品构成经营分析 253</w:t>
      </w:r>
    </w:p>
    <w:p>
      <w:pPr>
        <w:spacing w:after="150"/>
      </w:pPr>
      <w:r>
        <w:rPr/>
        <w:t xml:space="preserve">图表：2019-2023年上海氯碱化工股份有限公司按地区构成经营分析 253</w:t>
      </w:r>
    </w:p>
    <w:p>
      <w:pPr>
        <w:spacing w:after="150"/>
      </w:pPr>
      <w:r>
        <w:rPr/>
        <w:t xml:space="preserve">图表：2019-2023年上海氯碱化工股份有限公司偿债能力分析 253</w:t>
      </w:r>
    </w:p>
    <w:p>
      <w:pPr>
        <w:spacing w:after="150"/>
      </w:pPr>
      <w:r>
        <w:rPr/>
        <w:t xml:space="preserve">图表：2019-2023年上海氯碱化工股份有限公司资本结构分析 254</w:t>
      </w:r>
    </w:p>
    <w:p>
      <w:pPr>
        <w:spacing w:after="150"/>
      </w:pPr>
      <w:r>
        <w:rPr/>
        <w:t xml:space="preserve">图表：2019-2023年上海氯碱化工股份有限公司经营效率分析 254</w:t>
      </w:r>
    </w:p>
    <w:p>
      <w:pPr>
        <w:spacing w:after="150"/>
      </w:pPr>
      <w:r>
        <w:rPr/>
        <w:t xml:space="preserve">图表：2019-2023年上海氯碱化工股份有限公司获利能力分析 255</w:t>
      </w:r>
    </w:p>
    <w:p>
      <w:pPr>
        <w:spacing w:after="150"/>
      </w:pPr>
      <w:r>
        <w:rPr/>
        <w:t xml:space="preserve">图表：2019-2023年上海氯碱化工股份有限公司发展能力分析 255</w:t>
      </w:r>
    </w:p>
    <w:p>
      <w:pPr>
        <w:spacing w:after="150"/>
      </w:pPr>
      <w:r>
        <w:rPr/>
        <w:t xml:space="preserve">图表：2019-2023年上海氯碱化工股份有限公司现金流量分析 255</w:t>
      </w:r>
    </w:p>
    <w:p>
      <w:pPr>
        <w:spacing w:after="150"/>
      </w:pPr>
      <w:r>
        <w:rPr/>
        <w:t xml:space="preserve">图表：2019-2023年上海氯碱化工股份有限公司投资收益分析 256</w:t>
      </w:r>
    </w:p>
    <w:p>
      <w:pPr>
        <w:spacing w:after="150"/>
      </w:pPr>
      <w:r>
        <w:rPr/>
        <w:t xml:space="preserve">图表：2019-2023年安徽国通高新管业股份有限公司偿债能力分析 260</w:t>
      </w:r>
    </w:p>
    <w:p>
      <w:pPr>
        <w:spacing w:after="150"/>
      </w:pPr>
      <w:r>
        <w:rPr/>
        <w:t xml:space="preserve">图表：2019-2023年安徽国通高新管业股份有限公司资本结构分析 260</w:t>
      </w:r>
    </w:p>
    <w:p>
      <w:pPr>
        <w:spacing w:after="150"/>
      </w:pPr>
      <w:r>
        <w:rPr/>
        <w:t xml:space="preserve">图表：2019-2023年安徽国通高新管业股份有限公司经营效率分析 261</w:t>
      </w:r>
    </w:p>
    <w:p>
      <w:pPr>
        <w:spacing w:after="150"/>
      </w:pPr>
      <w:r>
        <w:rPr/>
        <w:t xml:space="preserve">图表：2019-2023年安徽国通高新管业股份有限公司获利能力分析 261</w:t>
      </w:r>
    </w:p>
    <w:p>
      <w:pPr>
        <w:spacing w:after="150"/>
      </w:pPr>
      <w:r>
        <w:rPr/>
        <w:t xml:space="preserve">图表：2019-2023年安徽国通高新管业股份有限公司发展能力分析 262</w:t>
      </w:r>
    </w:p>
    <w:p>
      <w:pPr>
        <w:spacing w:after="150"/>
      </w:pPr>
      <w:r>
        <w:rPr/>
        <w:t xml:space="preserve">图表：2019-2023年安徽国通高新管业股份有限公司现金流量分析 262</w:t>
      </w:r>
    </w:p>
    <w:p>
      <w:pPr>
        <w:spacing w:after="150"/>
      </w:pPr>
      <w:r>
        <w:rPr/>
        <w:t xml:space="preserve">图表：2019-2023年安徽国通高新管业股份有限公司投资收益分析 262</w:t>
      </w:r>
    </w:p>
    <w:p>
      <w:pPr>
        <w:spacing w:after="150"/>
      </w:pPr>
      <w:r>
        <w:rPr/>
        <w:t xml:space="preserve">图表：2019-2023年安徽国通高新管业股份有限公司按行业构成经营分析 263</w:t>
      </w:r>
    </w:p>
    <w:p>
      <w:pPr>
        <w:spacing w:after="150"/>
      </w:pPr>
      <w:r>
        <w:rPr/>
        <w:t xml:space="preserve">图表：2019-2023年安徽国通高新管业股份有限公司按产品构成经营分析 263</w:t>
      </w:r>
    </w:p>
    <w:p>
      <w:pPr>
        <w:spacing w:after="150"/>
      </w:pPr>
      <w:r>
        <w:rPr/>
        <w:t xml:space="preserve">图表：2019-2023年安徽国通高新管业股份有限公司按地区构成经营分析 263</w:t>
      </w:r>
    </w:p>
    <w:p>
      <w:pPr>
        <w:spacing w:after="150"/>
      </w:pPr>
      <w:r>
        <w:rPr/>
        <w:t xml:space="preserve">图表：2019-2023年山东龙泉管道工程股份有限公司成长能力分析 265</w:t>
      </w:r>
    </w:p>
    <w:p>
      <w:pPr>
        <w:spacing w:after="150"/>
      </w:pPr>
      <w:r>
        <w:rPr/>
        <w:t xml:space="preserve">图表：2019-2023年山东龙泉管道工程股份有限公司盈利能力分析 265</w:t>
      </w:r>
    </w:p>
    <w:p>
      <w:pPr>
        <w:spacing w:after="150"/>
      </w:pPr>
      <w:r>
        <w:rPr/>
        <w:t xml:space="preserve">图表：2019-2023年山东龙泉管道工程股份有限公司盈利质量分析 266</w:t>
      </w:r>
    </w:p>
    <w:p>
      <w:pPr>
        <w:spacing w:after="150"/>
      </w:pPr>
      <w:r>
        <w:rPr/>
        <w:t xml:space="preserve">图表：2019-2023年山东龙泉管道工程股份有限公司运营能力分析 266</w:t>
      </w:r>
    </w:p>
    <w:p>
      <w:pPr>
        <w:spacing w:after="150"/>
      </w:pPr>
      <w:r>
        <w:rPr/>
        <w:t xml:space="preserve">图表：2019-2023年山东龙泉管道工程股份有限公司财务风险分析 266</w:t>
      </w:r>
    </w:p>
    <w:p>
      <w:pPr>
        <w:spacing w:after="150"/>
      </w:pPr>
      <w:r>
        <w:rPr/>
        <w:t xml:space="preserve">图表：2019-2023年山东龙泉管道工程股份有限公司分类经营分析 267</w:t>
      </w:r>
    </w:p>
    <w:p>
      <w:pPr>
        <w:spacing w:after="150"/>
      </w:pPr>
      <w:r>
        <w:rPr/>
        <w:t xml:space="preserve">图表：浙江伟星新型建材股份有限公司基本规模情况 268</w:t>
      </w:r>
    </w:p>
    <w:p>
      <w:pPr>
        <w:spacing w:after="150"/>
      </w:pPr>
      <w:r>
        <w:rPr/>
        <w:t xml:space="preserve">图表：浙江伟星新型建材股份有限公司发行相关情况 269</w:t>
      </w:r>
    </w:p>
    <w:p>
      <w:pPr>
        <w:spacing w:after="150"/>
      </w:pPr>
      <w:r>
        <w:rPr/>
        <w:t xml:space="preserve">图表：浙江伟星新型建材股份有限公司股份分析 269</w:t>
      </w:r>
    </w:p>
    <w:p>
      <w:pPr>
        <w:spacing w:after="150"/>
      </w:pPr>
      <w:r>
        <w:rPr/>
        <w:t xml:space="preserve">图表：2019-2023年浙江伟星新型建材股份有限公司盈利能力指标 270</w:t>
      </w:r>
    </w:p>
    <w:p>
      <w:pPr>
        <w:spacing w:after="150"/>
      </w:pPr>
      <w:r>
        <w:rPr/>
        <w:t xml:space="preserve">图表：2019-2023年浙江伟星新型建材股份有限公司每股指标分析 270</w:t>
      </w:r>
    </w:p>
    <w:p>
      <w:pPr>
        <w:spacing w:after="150"/>
      </w:pPr>
      <w:r>
        <w:rPr/>
        <w:t xml:space="preserve">图表：2019-2023年浙江伟星新型建材股份有限公司主营业务分析 271</w:t>
      </w:r>
    </w:p>
    <w:p>
      <w:pPr>
        <w:spacing w:after="150"/>
      </w:pPr>
      <w:r>
        <w:rPr/>
        <w:t xml:space="preserve">图表：2019-2023年浙江伟星新型建材股份有限公司财务风险指标 271</w:t>
      </w:r>
    </w:p>
    <w:p>
      <w:pPr>
        <w:spacing w:after="150"/>
      </w:pPr>
      <w:r>
        <w:rPr/>
        <w:t xml:space="preserve">图表：2019-2023年浙江伟星新型建材股份有限公司运营能力 271</w:t>
      </w:r>
    </w:p>
    <w:p>
      <w:pPr>
        <w:spacing w:after="150"/>
      </w:pPr>
      <w:r>
        <w:rPr/>
        <w:t xml:space="preserve">图表：2019-2023年浙江伟星新型建材股份有限公司成长能力指标 272</w:t>
      </w:r>
    </w:p>
    <w:p>
      <w:pPr>
        <w:spacing w:after="150"/>
      </w:pPr>
      <w:r>
        <w:rPr/>
        <w:t xml:space="preserve">图表：四川嘉阳集团国有工矿棚户区配套基础设施供水工程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本文地址：https://www.51baogao.cn/jiancai/jianzhupaishuiguandao.shtml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paishuiguand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2024-2029年中国建筑排水用管道市场竞争格局与投资风险分析报告</dc:title>
  <dc:description>2024-2029年中国建筑排水用管道市场竞争格局与投资风险分析报告</dc:description>
  <dc:subject>2024-2029年中国建筑排水用管道市场竞争格局与投资风险分析报告</dc:subject>
  <cp:keywords>研究报告</cp:keywords>
  <cp:category>研究报告</cp:category>
  <cp:lastModifiedBy>北京中道泰和信息咨询有限公司</cp:lastModifiedBy>
  <dcterms:created xsi:type="dcterms:W3CDTF">2024-02-29T13:50:14+08:00</dcterms:created>
  <dcterms:modified xsi:type="dcterms:W3CDTF">2024-02-29T13:50:14+08:00</dcterms:modified>
</cp:coreProperties>
</file>

<file path=docProps/custom.xml><?xml version="1.0" encoding="utf-8"?>
<Properties xmlns="http://schemas.openxmlformats.org/officeDocument/2006/custom-properties" xmlns:vt="http://schemas.openxmlformats.org/officeDocument/2006/docPropsVTypes"/>
</file>