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2025-2030年证券行业发展分析及前景趋势预测与发展战略研究报告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证券，是多种经济权益凭证的统称，也指专门的种类产品，是用来证明券票持有人享有的某种特定权益的法律凭证。</w:t>
      </w:r>
    </w:p>
    <w:p>
      <w:pPr>
        <w:spacing w:after="150"/>
      </w:pPr>
      <w:r>
        <w:rPr/>
        <w:t xml:space="preserve">证券主要包括资本证券、货币证券和商品证券等。狭义上的证券主要指的是证券市场中的证券产品，其中包括产权市场产品如股票，债权市场产品如债券，衍生市场产品如股票期货、期权、利率期货等。</w:t>
      </w:r>
    </w:p>
    <w:p>
      <w:pPr>
        <w:spacing w:after="150"/>
      </w:pPr>
      <w:r>
        <w:rPr/>
        <w:t xml:space="preserve">证券业是为证券投资活动服务的专门行业。证券公司营业收入主要来源有五方面，即经纪业务、投行业务、资管业务、自营业务以及利息收入。证券公司的竞争要素包括五大方面：体制机制的市场化程度与股东背景;资金实力与融资成本;渠道能力与客户资源;固收类资产的投研与风控能力;权益类资产的投研与风控能力。</w:t>
      </w:r>
    </w:p>
    <w:p>
      <w:pPr>
        <w:spacing w:after="150"/>
      </w:pPr>
      <w:r>
        <w:rPr/>
        <w:t xml:space="preserve">2019年中国证券营业收入为3604.83亿元，而同年净利润则为1230.95亿元。从2015年的5751.55亿元到2018年的2662.87亿元，中国证券业营业收入表现出明显的下降趋势，净收入与营业收入保持了良好的波动一致性，但增长较为平缓。相比于2018年，2019年中国证券营业收入3604.83亿元，有了较大幅度的回升。近年来，中国证券营业收入和净利润都低于2015年度，主要是由于经济运行的下行与市场竞争的加剧。但随着2019年证券行业营业收入和净利润的回升，证券行业的市场行情或可见调整后的新发展。</w:t>
      </w:r>
    </w:p>
    <w:p>
      <w:pPr>
        <w:spacing w:after="150"/>
      </w:pPr>
      <w:r>
        <w:rPr/>
        <w:t xml:space="preserve">创业板注册制的正式落地，为全面推行注册制打下基础。预计后续企业的上市速度将加快，券商的业务和营收都有望提速，对整个券商板块自然也是利好。2020年6月27日，证监会公布拟向商业银行发放券商牌照，或将从几大商业银行中选取至少两家试点设立券商，金融混业经营是未来的趋势。如果银行获证券牌照，将有利于商业银行高质量发展投资银行业务，推动直接融资方式进一步发展。银行入局利好资本市场。目前证券公司已经直接面临银行竞争的资管、债承和股票质押业务三块业务合计营收占比不超过20%。尚未开展竞争的经纪、两融短期来看银行系券商未必会立刻建立优势，而自营业务并不直接形成竞争关系。增量角度看，直接融资时代启幕，大投行面临广阔机遇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证券行业市场发展状况、关联行业发展状况、行业竞争状况、优势企业发展状况、消费现状以及行业营销进行了深入的分析，在总结中国证券行业发展历程的基础上，结合新时期的各方面因素，对中国证券行业的发展趋势给予了细致和审慎的预测论证。本报告是证券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行业发展分析</w:t>
      </w:r>
    </w:p>
    <w:p>
      <w:pPr>
        <w:spacing w:before="75" w:after="0"/>
      </w:pPr>
      <w:r>
        <w:rPr>
          <w:b w:val="1"/>
          <w:bCs w:val="1"/>
        </w:rPr>
        <w:t xml:space="preserve">第一章 证券行业概述</w:t>
      </w:r>
    </w:p>
    <w:p>
      <w:pPr>
        <w:spacing w:before="75" w:after="0"/>
      </w:pPr>
      <w:r>
        <w:rPr/>
        <w:t xml:space="preserve">第一节 证券相关概念</w:t>
      </w:r>
    </w:p>
    <w:p>
      <w:pPr>
        <w:spacing w:before="75" w:after="0"/>
      </w:pPr>
      <w:r>
        <w:rPr/>
        <w:t xml:space="preserve">一、证券的定义</w:t>
      </w:r>
    </w:p>
    <w:p>
      <w:pPr>
        <w:spacing w:before="75" w:after="0"/>
      </w:pPr>
      <w:r>
        <w:rPr/>
        <w:t xml:space="preserve">二、证券的票面要素</w:t>
      </w:r>
    </w:p>
    <w:p>
      <w:pPr>
        <w:spacing w:before="75" w:after="0"/>
      </w:pPr>
      <w:r>
        <w:rPr/>
        <w:t xml:space="preserve">三、证券的特征</w:t>
      </w:r>
    </w:p>
    <w:p>
      <w:pPr>
        <w:spacing w:before="75" w:after="0"/>
      </w:pPr>
      <w:r>
        <w:rPr/>
        <w:t xml:space="preserve">四、证券的分类</w:t>
      </w:r>
    </w:p>
    <w:p>
      <w:pPr>
        <w:spacing w:before="75" w:after="0"/>
      </w:pPr>
      <w:r>
        <w:rPr/>
        <w:t xml:space="preserve">五、证券的功能</w:t>
      </w:r>
    </w:p>
    <w:p>
      <w:pPr>
        <w:spacing w:before="75" w:after="0"/>
      </w:pPr>
      <w:r>
        <w:rPr/>
        <w:t xml:space="preserve">第二节 证券市场相关概念</w:t>
      </w:r>
    </w:p>
    <w:p>
      <w:pPr>
        <w:spacing w:before="75" w:after="0"/>
      </w:pPr>
      <w:r>
        <w:rPr/>
        <w:t xml:space="preserve">一、证券市场的定义</w:t>
      </w:r>
    </w:p>
    <w:p>
      <w:pPr>
        <w:spacing w:before="75" w:after="0"/>
      </w:pPr>
      <w:r>
        <w:rPr/>
        <w:t xml:space="preserve">二、证券市场的特征</w:t>
      </w:r>
    </w:p>
    <w:p>
      <w:pPr>
        <w:spacing w:before="75" w:after="0"/>
      </w:pPr>
      <w:r>
        <w:rPr/>
        <w:t xml:space="preserve">三、证券市场的结构</w:t>
      </w:r>
    </w:p>
    <w:p>
      <w:pPr>
        <w:spacing w:before="75" w:after="0"/>
      </w:pPr>
      <w:r>
        <w:rPr/>
        <w:t xml:space="preserve">四、证券市场的基本功能</w:t>
      </w:r>
    </w:p>
    <w:p>
      <w:pPr>
        <w:spacing w:before="75" w:after="0"/>
      </w:pPr>
      <w:r>
        <w:rPr>
          <w:b w:val="1"/>
          <w:bCs w:val="1"/>
        </w:rPr>
        <w:t xml:space="preserve">第二章 全球证券所属行业市场发展分析</w:t>
      </w:r>
    </w:p>
    <w:p>
      <w:pPr>
        <w:spacing w:before="75" w:after="0"/>
      </w:pPr>
      <w:r>
        <w:rPr/>
        <w:t xml:space="preserve">第一节 全球证券行业发展情况分析</w:t>
      </w:r>
    </w:p>
    <w:p>
      <w:pPr>
        <w:spacing w:before="75" w:after="0"/>
      </w:pPr>
      <w:r>
        <w:rPr/>
        <w:t xml:space="preserve">一、贸易战对全球证券市场的发展影响</w:t>
      </w:r>
    </w:p>
    <w:p>
      <w:pPr>
        <w:spacing w:before="75" w:after="0"/>
      </w:pPr>
      <w:r>
        <w:rPr/>
        <w:t xml:space="preserve">二、全球证券市场情况分析</w:t>
      </w:r>
    </w:p>
    <w:p>
      <w:pPr>
        <w:spacing w:before="75" w:after="0"/>
      </w:pPr>
      <w:r>
        <w:rPr/>
        <w:t xml:space="preserve">三、全球证券市场竞争分析</w:t>
      </w:r>
    </w:p>
    <w:p>
      <w:pPr>
        <w:spacing w:before="75" w:after="0"/>
      </w:pPr>
      <w:r>
        <w:rPr/>
        <w:t xml:space="preserve">四、全球证券市场发展趋势预测</w:t>
      </w:r>
    </w:p>
    <w:p>
      <w:pPr>
        <w:spacing w:before="75" w:after="0"/>
      </w:pPr>
      <w:r>
        <w:rPr/>
        <w:t xml:space="preserve">五、未来20年全球金融发展变局预测</w:t>
      </w:r>
    </w:p>
    <w:p>
      <w:pPr>
        <w:spacing w:before="75" w:after="0"/>
      </w:pPr>
      <w:r>
        <w:rPr/>
        <w:t xml:space="preserve">第二节 美国证券市场发展分析</w:t>
      </w:r>
    </w:p>
    <w:p>
      <w:pPr>
        <w:spacing w:before="75" w:after="0"/>
      </w:pPr>
      <w:r>
        <w:rPr/>
        <w:t xml:space="preserve">一、美国证券市场简介</w:t>
      </w:r>
    </w:p>
    <w:p>
      <w:pPr>
        <w:spacing w:before="75" w:after="0"/>
      </w:pPr>
      <w:r>
        <w:rPr/>
        <w:t xml:space="preserve">二、美国证券市场监管机构</w:t>
      </w:r>
    </w:p>
    <w:p>
      <w:pPr>
        <w:spacing w:before="75" w:after="0"/>
      </w:pPr>
      <w:r>
        <w:rPr/>
        <w:t xml:space="preserve">三、美国证券市场发展情况</w:t>
      </w:r>
    </w:p>
    <w:p>
      <w:pPr>
        <w:spacing w:before="75" w:after="0"/>
      </w:pPr>
      <w:r>
        <w:rPr/>
        <w:t xml:space="preserve">第三节 印度证券市场发展分析</w:t>
      </w:r>
    </w:p>
    <w:p>
      <w:pPr>
        <w:spacing w:before="75" w:after="0"/>
      </w:pPr>
      <w:r>
        <w:rPr/>
        <w:t xml:space="preserve">一、印度证券交易市场层次分析</w:t>
      </w:r>
    </w:p>
    <w:p>
      <w:pPr>
        <w:spacing w:before="75" w:after="0"/>
      </w:pPr>
      <w:r>
        <w:rPr/>
        <w:t xml:space="preserve">二、印度证券市场主要力量分析</w:t>
      </w:r>
    </w:p>
    <w:p>
      <w:pPr>
        <w:spacing w:before="75" w:after="0"/>
      </w:pPr>
      <w:r>
        <w:rPr/>
        <w:t xml:space="preserve">三、印度证券技术和制度的创新</w:t>
      </w:r>
    </w:p>
    <w:p>
      <w:pPr>
        <w:spacing w:before="75" w:after="0"/>
      </w:pPr>
      <w:r>
        <w:rPr/>
        <w:t xml:space="preserve">四、印度区域证券市场发展分析</w:t>
      </w:r>
    </w:p>
    <w:p>
      <w:pPr>
        <w:spacing w:before="75" w:after="0"/>
      </w:pPr>
      <w:r>
        <w:rPr/>
        <w:t xml:space="preserve">五、印度证券市场分析</w:t>
      </w:r>
    </w:p>
    <w:p>
      <w:pPr>
        <w:spacing w:before="75" w:after="0"/>
      </w:pPr>
      <w:r>
        <w:rPr/>
        <w:t xml:space="preserve">第四节 韩国证券市场发展分析</w:t>
      </w:r>
    </w:p>
    <w:p>
      <w:pPr>
        <w:spacing w:before="75" w:after="0"/>
      </w:pPr>
      <w:r>
        <w:rPr/>
        <w:t xml:space="preserve">一、韩国证券市场的发展过程</w:t>
      </w:r>
    </w:p>
    <w:p>
      <w:pPr>
        <w:spacing w:before="75" w:after="0"/>
      </w:pPr>
      <w:r>
        <w:rPr/>
        <w:t xml:space="preserve">二、韩国证券市场的发展模式</w:t>
      </w:r>
    </w:p>
    <w:p>
      <w:pPr>
        <w:spacing w:before="75" w:after="0"/>
      </w:pPr>
      <w:r>
        <w:rPr/>
        <w:t xml:space="preserve">三、韩国证券市场的竞争战略</w:t>
      </w:r>
    </w:p>
    <w:p>
      <w:pPr>
        <w:spacing w:before="75" w:after="0"/>
      </w:pPr>
      <w:r>
        <w:rPr/>
        <w:t xml:space="preserve">四、开放后韩国证券公司变化</w:t>
      </w:r>
    </w:p>
    <w:p>
      <w:pPr>
        <w:spacing w:before="75" w:after="0"/>
      </w:pPr>
      <w:r>
        <w:rPr/>
        <w:t xml:space="preserve">五、韩国股市展望</w:t>
      </w:r>
    </w:p>
    <w:p>
      <w:pPr>
        <w:spacing w:before="75" w:after="0"/>
      </w:pPr>
      <w:r>
        <w:rPr>
          <w:b w:val="1"/>
          <w:bCs w:val="1"/>
        </w:rPr>
        <w:t xml:space="preserve">第三章 我国证券所属行业发展分析</w:t>
      </w:r>
    </w:p>
    <w:p>
      <w:pPr>
        <w:spacing w:before="75" w:after="0"/>
      </w:pPr>
      <w:r>
        <w:rPr/>
        <w:t xml:space="preserve">第一节 我国证券市场发展回顾</w:t>
      </w:r>
    </w:p>
    <w:p>
      <w:pPr>
        <w:spacing w:before="75" w:after="0"/>
      </w:pPr>
      <w:r>
        <w:rPr/>
        <w:t xml:space="preserve">一、证券行业发展分析</w:t>
      </w:r>
    </w:p>
    <w:p>
      <w:pPr>
        <w:spacing w:before="75" w:after="0"/>
      </w:pPr>
      <w:r>
        <w:rPr/>
        <w:t xml:space="preserve">二、证券市场大事记</w:t>
      </w:r>
    </w:p>
    <w:p>
      <w:pPr>
        <w:spacing w:before="75" w:after="0"/>
      </w:pPr>
      <w:r>
        <w:rPr/>
        <w:t xml:space="preserve">三、证券行业盈利增长情况</w:t>
      </w:r>
    </w:p>
    <w:p>
      <w:pPr>
        <w:spacing w:before="75" w:after="0"/>
      </w:pPr>
      <w:r>
        <w:rPr/>
        <w:t xml:space="preserve">四、末证券公司总资产情况</w:t>
      </w:r>
    </w:p>
    <w:p>
      <w:pPr>
        <w:spacing w:before="75" w:after="0"/>
      </w:pPr>
      <w:r>
        <w:rPr/>
        <w:t xml:space="preserve">五、我国证券投资项下净流入情况</w:t>
      </w:r>
    </w:p>
    <w:p>
      <w:pPr>
        <w:spacing w:before="75" w:after="0"/>
      </w:pPr>
      <w:r>
        <w:rPr/>
        <w:t xml:space="preserve">六、对外证券投资情况</w:t>
      </w:r>
    </w:p>
    <w:p>
      <w:pPr>
        <w:spacing w:before="75" w:after="0"/>
      </w:pPr>
      <w:r>
        <w:rPr/>
        <w:t xml:space="preserve">第二节 我国证券市场发展分析</w:t>
      </w:r>
    </w:p>
    <w:p>
      <w:pPr>
        <w:spacing w:before="75" w:after="0"/>
      </w:pPr>
      <w:r>
        <w:rPr/>
        <w:t xml:space="preserve">一、我国证券市场十大事件</w:t>
      </w:r>
    </w:p>
    <w:p>
      <w:pPr>
        <w:spacing w:before="75" w:after="0"/>
      </w:pPr>
      <w:r>
        <w:rPr/>
        <w:t xml:space="preserve">二、我国证券市场十大案例</w:t>
      </w:r>
    </w:p>
    <w:p>
      <w:pPr>
        <w:spacing w:before="75" w:after="0"/>
      </w:pPr>
      <w:r>
        <w:rPr/>
        <w:t xml:space="preserve">三、证券市场发展分析</w:t>
      </w:r>
    </w:p>
    <w:p>
      <w:pPr>
        <w:spacing w:before="75" w:after="0"/>
      </w:pPr>
      <w:r>
        <w:rPr/>
        <w:t xml:space="preserve">四、证券市场融资分析</w:t>
      </w:r>
    </w:p>
    <w:p>
      <w:pPr>
        <w:spacing w:before="75" w:after="0"/>
      </w:pPr>
      <w:r>
        <w:rPr/>
        <w:t xml:space="preserve">第三节 我国证券市场发展分析</w:t>
      </w:r>
    </w:p>
    <w:p>
      <w:pPr>
        <w:spacing w:before="75" w:after="0"/>
      </w:pPr>
      <w:r>
        <w:rPr/>
        <w:t xml:space="preserve">一、金融证券市场运行情况</w:t>
      </w:r>
    </w:p>
    <w:p>
      <w:pPr>
        <w:spacing w:before="75" w:after="0"/>
      </w:pPr>
      <w:r>
        <w:rPr/>
        <w:t xml:space="preserve">二、我国证券市场融资发展分析</w:t>
      </w:r>
    </w:p>
    <w:p>
      <w:pPr>
        <w:spacing w:before="75" w:after="0"/>
      </w:pPr>
      <w:r>
        <w:rPr/>
        <w:t xml:space="preserve">三、中国证券市场预测</w:t>
      </w:r>
    </w:p>
    <w:p>
      <w:pPr>
        <w:spacing w:before="75" w:after="0"/>
      </w:pPr>
      <w:r>
        <w:rPr/>
        <w:t xml:space="preserve">第四节 上海、深圳证券市场发展分析</w:t>
      </w:r>
    </w:p>
    <w:p>
      <w:pPr>
        <w:spacing w:before="75" w:after="0"/>
      </w:pPr>
      <w:r>
        <w:rPr/>
        <w:t xml:space="preserve">一、上海证券市场发展分析</w:t>
      </w:r>
    </w:p>
    <w:p>
      <w:pPr>
        <w:spacing w:before="75" w:after="0"/>
      </w:pPr>
      <w:r>
        <w:rPr/>
        <w:t xml:space="preserve">二、上海证券市场成交额</w:t>
      </w:r>
    </w:p>
    <w:p>
      <w:pPr>
        <w:spacing w:before="75" w:after="0"/>
      </w:pPr>
      <w:r>
        <w:rPr/>
        <w:t xml:space="preserve">三、上海证券市场统计数据</w:t>
      </w:r>
    </w:p>
    <w:p>
      <w:pPr>
        <w:spacing w:before="75" w:after="0"/>
      </w:pPr>
      <w:r>
        <w:rPr/>
        <w:t xml:space="preserve">四、深圳中小板市场发展分析</w:t>
      </w:r>
    </w:p>
    <w:p>
      <w:pPr>
        <w:spacing w:before="75" w:after="0"/>
      </w:pPr>
      <w:r>
        <w:rPr/>
        <w:t xml:space="preserve">第五节 中国香港证券市场发展分析</w:t>
      </w:r>
    </w:p>
    <w:p>
      <w:pPr>
        <w:spacing w:before="75" w:after="0"/>
      </w:pPr>
      <w:r>
        <w:rPr/>
        <w:t xml:space="preserve">一、中国香港证券市场的发展历程</w:t>
      </w:r>
    </w:p>
    <w:p>
      <w:pPr>
        <w:spacing w:before="75" w:after="0"/>
      </w:pPr>
      <w:r>
        <w:rPr/>
        <w:t xml:space="preserve">二、中国香港证券市场重要事件回顾</w:t>
      </w:r>
    </w:p>
    <w:p>
      <w:pPr>
        <w:spacing w:before="75" w:after="0"/>
      </w:pPr>
      <w:r>
        <w:rPr/>
        <w:t xml:space="preserve">三、港股发展影响因素分析</w:t>
      </w:r>
    </w:p>
    <w:p>
      <w:pPr>
        <w:spacing w:before="75" w:after="0"/>
      </w:pPr>
      <w:r>
        <w:rPr/>
        <w:t xml:space="preserve">四、中国香港证券市场十大事件</w:t>
      </w:r>
    </w:p>
    <w:p>
      <w:pPr>
        <w:spacing w:before="75" w:after="0"/>
      </w:pPr>
      <w:r>
        <w:rPr/>
        <w:t xml:space="preserve">五、中国香港证券市场ipo情况</w:t>
      </w:r>
    </w:p>
    <w:p>
      <w:pPr>
        <w:spacing w:before="75" w:after="0"/>
      </w:pPr>
      <w:r>
        <w:rPr/>
        <w:t xml:space="preserve">六、中国香港证券和期货期权交易征费下调</w:t>
      </w:r>
    </w:p>
    <w:p>
      <w:pPr>
        <w:spacing w:before="75" w:after="0"/>
      </w:pPr>
      <w:r>
        <w:rPr>
          <w:b w:val="1"/>
          <w:bCs w:val="1"/>
        </w:rPr>
        <w:t xml:space="preserve">第二部分 细分市场所属行业分析</w:t>
      </w:r>
    </w:p>
    <w:p>
      <w:pPr>
        <w:spacing w:before="75" w:after="0"/>
      </w:pPr>
      <w:r>
        <w:rPr>
          <w:b w:val="1"/>
          <w:bCs w:val="1"/>
        </w:rPr>
        <w:t xml:space="preserve">第四章 我国证券细分市场分析</w:t>
      </w:r>
    </w:p>
    <w:p>
      <w:pPr>
        <w:spacing w:before="75" w:after="0"/>
      </w:pPr>
      <w:r>
        <w:rPr/>
        <w:t xml:space="preserve">第一节 2025-2030年我国股票市场分析</w:t>
      </w:r>
    </w:p>
    <w:p>
      <w:pPr>
        <w:spacing w:before="75" w:after="0"/>
      </w:pPr>
      <w:r>
        <w:rPr/>
        <w:t xml:space="preserve">一、我国股票市场运行情况分析</w:t>
      </w:r>
    </w:p>
    <w:p>
      <w:pPr>
        <w:spacing w:before="75" w:after="0"/>
      </w:pPr>
      <w:r>
        <w:rPr/>
        <w:t xml:space="preserve">三、我国股票市场十大事件分析</w:t>
      </w:r>
    </w:p>
    <w:p>
      <w:pPr>
        <w:spacing w:before="75" w:after="0"/>
      </w:pPr>
      <w:r>
        <w:rPr/>
        <w:t xml:space="preserve">四、我国股票市场运行情况分析</w:t>
      </w:r>
    </w:p>
    <w:p>
      <w:pPr>
        <w:spacing w:before="75" w:after="0"/>
      </w:pPr>
      <w:r>
        <w:rPr/>
        <w:t xml:space="preserve">五、2025-2030年限售股解禁对股票市场的影响</w:t>
      </w:r>
    </w:p>
    <w:p>
      <w:pPr>
        <w:spacing w:before="75" w:after="0"/>
      </w:pPr>
      <w:r>
        <w:rPr/>
        <w:t xml:space="preserve">六、我国股市市值居全球第三位</w:t>
      </w:r>
    </w:p>
    <w:p>
      <w:pPr>
        <w:spacing w:before="75" w:after="0"/>
      </w:pPr>
      <w:r>
        <w:rPr/>
        <w:t xml:space="preserve">第二节 2025-2030年我国债券所属行业市场分析</w:t>
      </w:r>
    </w:p>
    <w:p>
      <w:pPr>
        <w:spacing w:before="75" w:after="0"/>
      </w:pPr>
      <w:r>
        <w:rPr/>
        <w:t xml:space="preserve">一、我国债券市场运行情况分析</w:t>
      </w:r>
    </w:p>
    <w:p>
      <w:pPr>
        <w:spacing w:before="75" w:after="0"/>
      </w:pPr>
      <w:r>
        <w:rPr/>
        <w:t xml:space="preserve">三、债券市场发展情况分析</w:t>
      </w:r>
    </w:p>
    <w:p>
      <w:pPr>
        <w:spacing w:before="75" w:after="0"/>
      </w:pPr>
      <w:r>
        <w:rPr/>
        <w:t xml:space="preserve">四、我国债券市场发展提速</w:t>
      </w:r>
    </w:p>
    <w:p>
      <w:pPr>
        <w:spacing w:before="75" w:after="0"/>
      </w:pPr>
      <w:r>
        <w:rPr/>
        <w:t xml:space="preserve">第三节 2025-2030年我国基金所属行业市场分析</w:t>
      </w:r>
    </w:p>
    <w:p>
      <w:pPr>
        <w:spacing w:before="75" w:after="0"/>
      </w:pPr>
      <w:r>
        <w:rPr/>
        <w:t xml:space="preserve">一、基金行业发展情况</w:t>
      </w:r>
    </w:p>
    <w:p>
      <w:pPr>
        <w:spacing w:before="75" w:after="0"/>
      </w:pPr>
      <w:r>
        <w:rPr/>
        <w:t xml:space="preserve">二、基金行业整体运行情况</w:t>
      </w:r>
    </w:p>
    <w:p>
      <w:pPr>
        <w:spacing w:before="75" w:after="0"/>
      </w:pPr>
      <w:r>
        <w:rPr/>
        <w:t xml:space="preserve">三、基金行业发展情况</w:t>
      </w:r>
    </w:p>
    <w:p>
      <w:pPr>
        <w:spacing w:before="75" w:after="0"/>
      </w:pPr>
      <w:r>
        <w:rPr/>
        <w:t xml:space="preserve">五、基金公司产品业绩分析</w:t>
      </w:r>
    </w:p>
    <w:p>
      <w:pPr>
        <w:spacing w:before="75" w:after="0"/>
      </w:pPr>
      <w:r>
        <w:rPr/>
        <w:t xml:space="preserve">六、2020-2025年基金行业的变化情况</w:t>
      </w:r>
    </w:p>
    <w:p>
      <w:pPr>
        <w:spacing w:before="75" w:after="0"/>
      </w:pPr>
      <w:r>
        <w:rPr/>
        <w:t xml:space="preserve">第四节 权证在中国证券市场的风险分析</w:t>
      </w:r>
    </w:p>
    <w:p>
      <w:pPr>
        <w:spacing w:before="75" w:after="0"/>
      </w:pPr>
      <w:r>
        <w:rPr/>
        <w:t xml:space="preserve">一、权证的相关概念</w:t>
      </w:r>
    </w:p>
    <w:p>
      <w:pPr>
        <w:spacing w:before="75" w:after="0"/>
      </w:pPr>
      <w:r>
        <w:rPr/>
        <w:t xml:space="preserve">二、在中国发展情况</w:t>
      </w:r>
    </w:p>
    <w:p>
      <w:pPr>
        <w:spacing w:before="75" w:after="0"/>
      </w:pPr>
      <w:r>
        <w:rPr/>
        <w:t xml:space="preserve">三、权证的风险分析</w:t>
      </w:r>
    </w:p>
    <w:p>
      <w:pPr>
        <w:spacing w:before="75" w:after="0"/>
      </w:pPr>
      <w:r>
        <w:rPr/>
        <w:t xml:space="preserve">四、权证风险的规避</w:t>
      </w:r>
    </w:p>
    <w:p>
      <w:pPr>
        <w:spacing w:before="75" w:after="0"/>
      </w:pPr>
      <w:r>
        <w:rPr>
          <w:b w:val="1"/>
          <w:bCs w:val="1"/>
        </w:rPr>
        <w:t xml:space="preserve">第五章 我国证券市场所属行业分析</w:t>
      </w:r>
    </w:p>
    <w:p>
      <w:pPr>
        <w:spacing w:before="75" w:after="0"/>
      </w:pPr>
      <w:r>
        <w:rPr/>
        <w:t xml:space="preserve">第一节 证券经纪业务分析</w:t>
      </w:r>
    </w:p>
    <w:p>
      <w:pPr>
        <w:spacing w:before="75" w:after="0"/>
      </w:pPr>
      <w:r>
        <w:rPr/>
        <w:t xml:space="preserve">一、证券经纪业务面临的问题分析</w:t>
      </w:r>
    </w:p>
    <w:p>
      <w:pPr>
        <w:spacing w:before="75" w:after="0"/>
      </w:pPr>
      <w:r>
        <w:rPr/>
        <w:t xml:space="preserve">二、证券经纪业务难点分析</w:t>
      </w:r>
    </w:p>
    <w:p>
      <w:pPr>
        <w:spacing w:before="75" w:after="0"/>
      </w:pPr>
      <w:r>
        <w:rPr/>
        <w:t xml:space="preserve">三、证券经纪业务与证券电子商务</w:t>
      </w:r>
    </w:p>
    <w:p>
      <w:pPr>
        <w:spacing w:before="75" w:after="0"/>
      </w:pPr>
      <w:r>
        <w:rPr/>
        <w:t xml:space="preserve">四、《证券经纪人管理暂行规定》正式施行</w:t>
      </w:r>
    </w:p>
    <w:p>
      <w:pPr>
        <w:spacing w:before="75" w:after="0"/>
      </w:pPr>
      <w:r>
        <w:rPr/>
        <w:t xml:space="preserve">五、证券经纪业务营销发展概况</w:t>
      </w:r>
    </w:p>
    <w:p>
      <w:pPr>
        <w:spacing w:before="75" w:after="0"/>
      </w:pPr>
      <w:r>
        <w:rPr/>
        <w:t xml:space="preserve">第二节 网络证券发展分析</w:t>
      </w:r>
    </w:p>
    <w:p>
      <w:pPr>
        <w:spacing w:before="75" w:after="0"/>
      </w:pPr>
      <w:r>
        <w:rPr/>
        <w:t xml:space="preserve">一、我国网络证券业的现状分析</w:t>
      </w:r>
    </w:p>
    <w:p>
      <w:pPr>
        <w:spacing w:before="75" w:after="0"/>
      </w:pPr>
      <w:r>
        <w:rPr/>
        <w:t xml:space="preserve">二、我国网络证券业的发展策略</w:t>
      </w:r>
    </w:p>
    <w:p>
      <w:pPr>
        <w:spacing w:before="75" w:after="0"/>
      </w:pPr>
      <w:r>
        <w:rPr/>
        <w:t xml:space="preserve">三、网络证券信息披露制度简述</w:t>
      </w:r>
    </w:p>
    <w:p>
      <w:pPr>
        <w:spacing w:before="75" w:after="0"/>
      </w:pPr>
      <w:r>
        <w:rPr/>
        <w:t xml:space="preserve">四、我国网络证券监管分析</w:t>
      </w:r>
    </w:p>
    <w:p>
      <w:pPr>
        <w:spacing w:before="75" w:after="0"/>
      </w:pPr>
      <w:r>
        <w:rPr/>
        <w:t xml:space="preserve">五、高性能网络助力证券新业务拓展</w:t>
      </w:r>
    </w:p>
    <w:p>
      <w:pPr>
        <w:spacing w:before="75" w:after="0"/>
      </w:pPr>
      <w:r>
        <w:rPr/>
        <w:t xml:space="preserve">第三节 二板市场发展分析</w:t>
      </w:r>
    </w:p>
    <w:p>
      <w:pPr>
        <w:spacing w:before="75" w:after="0"/>
      </w:pPr>
      <w:r>
        <w:rPr/>
        <w:t xml:space="preserve">一、二板市场的定义</w:t>
      </w:r>
    </w:p>
    <w:p>
      <w:pPr>
        <w:spacing w:before="75" w:after="0"/>
      </w:pPr>
      <w:r>
        <w:rPr/>
        <w:t xml:space="preserve">二、国外二板市场介绍</w:t>
      </w:r>
    </w:p>
    <w:p>
      <w:pPr>
        <w:spacing w:before="75" w:after="0"/>
      </w:pPr>
      <w:r>
        <w:rPr/>
        <w:t xml:space="preserve">三、二板市场风险投资机制</w:t>
      </w:r>
    </w:p>
    <w:p>
      <w:pPr>
        <w:spacing w:before="75" w:after="0"/>
      </w:pPr>
      <w:r>
        <w:rPr/>
        <w:t xml:space="preserve">四、中国证券二板市场设立的比较分析</w:t>
      </w:r>
    </w:p>
    <w:p>
      <w:pPr>
        <w:spacing w:before="75" w:after="0"/>
      </w:pPr>
      <w:r>
        <w:rPr/>
        <w:t xml:space="preserve">五、建二板市场时机已成熟</w:t>
      </w:r>
    </w:p>
    <w:p>
      <w:pPr>
        <w:spacing w:before="75" w:after="0"/>
      </w:pPr>
      <w:r>
        <w:rPr/>
        <w:t xml:space="preserve">第四节 券商所属行业发展分析</w:t>
      </w:r>
    </w:p>
    <w:p>
      <w:pPr>
        <w:spacing w:before="75" w:after="0"/>
      </w:pPr>
      <w:r>
        <w:rPr/>
        <w:t xml:space="preserve">一、券商经营业绩分析</w:t>
      </w:r>
    </w:p>
    <w:p>
      <w:pPr>
        <w:spacing w:before="75" w:after="0"/>
      </w:pPr>
      <w:r>
        <w:rPr/>
        <w:t xml:space="preserve">二、券商经营业绩排名</w:t>
      </w:r>
    </w:p>
    <w:p>
      <w:pPr>
        <w:spacing w:before="75" w:after="0"/>
      </w:pPr>
      <w:r>
        <w:rPr/>
        <w:t xml:space="preserve">三、证券公司业绩分析</w:t>
      </w:r>
    </w:p>
    <w:p>
      <w:pPr>
        <w:spacing w:before="75" w:after="0"/>
      </w:pPr>
      <w:r>
        <w:rPr/>
        <w:t xml:space="preserve">四、券商经营业绩分析</w:t>
      </w:r>
    </w:p>
    <w:p>
      <w:pPr>
        <w:spacing w:before="75" w:after="0"/>
      </w:pPr>
      <w:r>
        <w:rPr>
          <w:b w:val="1"/>
          <w:bCs w:val="1"/>
        </w:rPr>
        <w:t xml:space="preserve">第三部分 行业竞争格局分析</w:t>
      </w:r>
    </w:p>
    <w:p>
      <w:pPr>
        <w:spacing w:before="75" w:after="0"/>
      </w:pPr>
      <w:r>
        <w:rPr>
          <w:b w:val="1"/>
          <w:bCs w:val="1"/>
        </w:rPr>
        <w:t xml:space="preserve">第六章 行业竞争格局分析</w:t>
      </w:r>
    </w:p>
    <w:p>
      <w:pPr>
        <w:spacing w:before="75" w:after="0"/>
      </w:pPr>
      <w:r>
        <w:rPr/>
        <w:t xml:space="preserve">第一节 我国证券市场竞争格局</w:t>
      </w:r>
    </w:p>
    <w:p>
      <w:pPr>
        <w:spacing w:before="75" w:after="0"/>
      </w:pPr>
      <w:r>
        <w:rPr/>
        <w:t xml:space="preserve">一、证券市场竞争排名</w:t>
      </w:r>
    </w:p>
    <w:p>
      <w:pPr>
        <w:spacing w:before="75" w:after="0"/>
      </w:pPr>
      <w:r>
        <w:rPr/>
        <w:t xml:space="preserve">二、我国证券市场竞争格局</w:t>
      </w:r>
    </w:p>
    <w:p>
      <w:pPr>
        <w:spacing w:before="75" w:after="0"/>
      </w:pPr>
      <w:r>
        <w:rPr/>
        <w:t xml:space="preserve">三、中国证券公司行业竞争特色</w:t>
      </w:r>
    </w:p>
    <w:p>
      <w:pPr>
        <w:spacing w:before="75" w:after="0"/>
      </w:pPr>
      <w:r>
        <w:rPr/>
        <w:t xml:space="preserve">四、中国证券行业未来竞争趋势</w:t>
      </w:r>
    </w:p>
    <w:p>
      <w:pPr>
        <w:spacing w:before="75" w:after="0"/>
      </w:pPr>
      <w:r>
        <w:rPr/>
        <w:t xml:space="preserve">五、提升证券公司核心竞争力分析</w:t>
      </w:r>
    </w:p>
    <w:p>
      <w:pPr>
        <w:spacing w:before="75" w:after="0"/>
      </w:pPr>
      <w:r>
        <w:rPr/>
        <w:t xml:space="preserve">第二节 股权分置改革后的证券市场格局</w:t>
      </w:r>
    </w:p>
    <w:p>
      <w:pPr>
        <w:spacing w:before="75" w:after="0"/>
      </w:pPr>
      <w:r>
        <w:rPr/>
        <w:t xml:space="preserve">一、股权分置改革的市场化效果</w:t>
      </w:r>
    </w:p>
    <w:p>
      <w:pPr>
        <w:spacing w:before="75" w:after="0"/>
      </w:pPr>
      <w:r>
        <w:rPr/>
        <w:t xml:space="preserve">二、股权分置改革后的市场格局</w:t>
      </w:r>
    </w:p>
    <w:p>
      <w:pPr>
        <w:spacing w:before="75" w:after="0"/>
      </w:pPr>
      <w:r>
        <w:rPr/>
        <w:t xml:space="preserve">三、股权分置改革后面临的问题</w:t>
      </w:r>
    </w:p>
    <w:p>
      <w:pPr>
        <w:spacing w:before="75" w:after="0"/>
      </w:pPr>
      <w:r>
        <w:rPr/>
        <w:t xml:space="preserve">第三节 我国证券市场竞争分析</w:t>
      </w:r>
    </w:p>
    <w:p>
      <w:pPr>
        <w:spacing w:before="75" w:after="0"/>
      </w:pPr>
      <w:r>
        <w:rPr/>
        <w:t xml:space="preserve">一、证券行业竞争发展概述</w:t>
      </w:r>
    </w:p>
    <w:p>
      <w:pPr>
        <w:spacing w:before="75" w:after="0"/>
      </w:pPr>
      <w:r>
        <w:rPr/>
        <w:t xml:space="preserve">二、证券行业差异化竞争分析</w:t>
      </w:r>
    </w:p>
    <w:p>
      <w:pPr>
        <w:spacing w:before="75" w:after="0"/>
      </w:pPr>
      <w:r>
        <w:rPr/>
        <w:t xml:space="preserve">三、远程教育成证券业竞争必修课</w:t>
      </w:r>
    </w:p>
    <w:p>
      <w:pPr>
        <w:spacing w:before="75" w:after="0"/>
      </w:pPr>
      <w:r>
        <w:rPr/>
        <w:t xml:space="preserve">四、证券行业竞争集中度分析</w:t>
      </w:r>
    </w:p>
    <w:p>
      <w:pPr>
        <w:spacing w:before="75" w:after="0"/>
      </w:pPr>
      <w:r>
        <w:rPr/>
        <w:t xml:space="preserve">五、专业化是证券公司的核心竞争力</w:t>
      </w:r>
    </w:p>
    <w:p>
      <w:pPr>
        <w:spacing w:before="75" w:after="0"/>
      </w:pPr>
      <w:r>
        <w:rPr/>
        <w:t xml:space="preserve">六、券商规范化竞争迈出的第一步</w:t>
      </w:r>
    </w:p>
    <w:p>
      <w:pPr>
        <w:spacing w:before="75" w:after="0"/>
      </w:pPr>
      <w:r>
        <w:rPr>
          <w:b w:val="1"/>
          <w:bCs w:val="1"/>
        </w:rPr>
        <w:t xml:space="preserve">第七章 主要企业竞争格局分析</w:t>
      </w:r>
    </w:p>
    <w:p>
      <w:pPr>
        <w:spacing w:before="75" w:after="0"/>
      </w:pPr>
      <w:r>
        <w:rPr/>
        <w:t xml:space="preserve">第一节 中国银河证券股份有限公司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第二节 国泰君安证券股份有限公司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第三节 广发证券股份有限公司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第四节 国信证券有限责任公司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第五节 宏源证券股份有限公司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第六节 东北证券股份有限公司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第七节 国元证券股份有限公司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第八节 长江证券股份有限公司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第九节 中信证券股份有限公司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/>
        <w:t xml:space="preserve">第十节 国金证券股份有限公司</w:t>
      </w:r>
    </w:p>
    <w:p>
      <w:pPr>
        <w:spacing w:before="75" w:after="0"/>
      </w:pPr>
      <w:r>
        <w:rPr/>
        <w:t xml:space="preserve">一、公司介绍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四、公司发展展望及策略</w:t>
      </w:r>
    </w:p>
    <w:p>
      <w:pPr>
        <w:spacing w:before="75" w:after="0"/>
      </w:pPr>
      <w:r>
        <w:rPr>
          <w:b w:val="1"/>
          <w:bCs w:val="1"/>
        </w:rPr>
        <w:t xml:space="preserve">第四部分 行业发展趋势预测</w:t>
      </w:r>
    </w:p>
    <w:p>
      <w:pPr>
        <w:spacing w:before="75" w:after="0"/>
      </w:pPr>
      <w:r>
        <w:rPr>
          <w:b w:val="1"/>
          <w:bCs w:val="1"/>
        </w:rPr>
        <w:t xml:space="preserve">第八章 2025-2030年证券行业发展环境预测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一、我国宏观经济运行指标分析</w:t>
      </w:r>
    </w:p>
    <w:p>
      <w:pPr>
        <w:spacing w:before="75" w:after="0"/>
      </w:pPr>
      <w:r>
        <w:rPr/>
        <w:t xml:space="preserve">二、中国经济形势前瞻及政策走势分析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一、中国社会民生环境现状</w:t>
      </w:r>
    </w:p>
    <w:p>
      <w:pPr>
        <w:spacing w:before="75" w:after="0"/>
      </w:pPr>
      <w:r>
        <w:rPr/>
        <w:t xml:space="preserve">二、中国信用体系建设的成效</w:t>
      </w:r>
    </w:p>
    <w:p>
      <w:pPr>
        <w:spacing w:before="75" w:after="0"/>
      </w:pPr>
      <w:r>
        <w:rPr/>
        <w:t xml:space="preserve">三、中国信用体系建设展望</w:t>
      </w:r>
    </w:p>
    <w:p>
      <w:pPr>
        <w:spacing w:before="75" w:after="0"/>
      </w:pPr>
      <w:r>
        <w:rPr/>
        <w:t xml:space="preserve">四、居民消费价格总水平小幅上升</w:t>
      </w:r>
    </w:p>
    <w:p>
      <w:pPr>
        <w:spacing w:before="75" w:after="0"/>
      </w:pPr>
      <w:r>
        <w:rPr/>
        <w:t xml:space="preserve">五、影响我国居民消费状况的主要因素分析</w:t>
      </w:r>
    </w:p>
    <w:p>
      <w:pPr>
        <w:spacing w:before="75" w:after="0"/>
      </w:pPr>
      <w:r>
        <w:rPr/>
        <w:t xml:space="preserve">第三节 金融环境</w:t>
      </w:r>
    </w:p>
    <w:p>
      <w:pPr>
        <w:spacing w:before="75" w:after="0"/>
      </w:pPr>
      <w:r>
        <w:rPr/>
        <w:t xml:space="preserve">一、国际金融市场发展形势分析</w:t>
      </w:r>
    </w:p>
    <w:p>
      <w:pPr>
        <w:spacing w:before="75" w:after="0"/>
      </w:pPr>
      <w:r>
        <w:rPr/>
        <w:t xml:space="preserve">二、中国金融市场运行综述</w:t>
      </w:r>
    </w:p>
    <w:p>
      <w:pPr>
        <w:spacing w:before="75" w:after="0"/>
      </w:pPr>
      <w:r>
        <w:rPr/>
        <w:t xml:space="preserve">三、中国金融市场运行情况</w:t>
      </w:r>
    </w:p>
    <w:p>
      <w:pPr>
        <w:spacing w:before="75" w:after="0"/>
      </w:pPr>
      <w:r>
        <w:rPr/>
        <w:t xml:space="preserve">四、中国银行业回顾与展望</w:t>
      </w:r>
    </w:p>
    <w:p>
      <w:pPr>
        <w:spacing w:before="75" w:after="0"/>
      </w:pPr>
      <w:r>
        <w:rPr/>
        <w:t xml:space="preserve">五、新增贷款、m2增速情况</w:t>
      </w:r>
    </w:p>
    <w:p>
      <w:pPr>
        <w:spacing w:before="75" w:after="0"/>
      </w:pPr>
      <w:r>
        <w:rPr/>
        <w:t xml:space="preserve">第三节 我国证券行业政策环境分析</w:t>
      </w:r>
    </w:p>
    <w:p>
      <w:pPr>
        <w:spacing w:before="75" w:after="0"/>
      </w:pPr>
      <w:r>
        <w:rPr/>
        <w:t xml:space="preserve">一、券商合规体系建设情况分析</w:t>
      </w:r>
    </w:p>
    <w:p>
      <w:pPr>
        <w:spacing w:before="75" w:after="0"/>
      </w:pPr>
      <w:r>
        <w:rPr/>
        <w:t xml:space="preserve">二、依法查询冻结扣划情况分析</w:t>
      </w:r>
    </w:p>
    <w:p>
      <w:pPr>
        <w:spacing w:before="75" w:after="0"/>
      </w:pPr>
      <w:r>
        <w:rPr/>
        <w:t xml:space="preserve">三、证券业推荐性国家标准情况</w:t>
      </w:r>
    </w:p>
    <w:p>
      <w:pPr>
        <w:spacing w:before="75" w:after="0"/>
      </w:pPr>
      <w:r>
        <w:rPr/>
        <w:t xml:space="preserve">四、证券执法新体制的形成情况</w:t>
      </w:r>
    </w:p>
    <w:p>
      <w:pPr>
        <w:spacing w:before="75" w:after="0"/>
      </w:pPr>
      <w:r>
        <w:rPr/>
        <w:t xml:space="preserve">五、证券行业政策指向意义明确</w:t>
      </w:r>
    </w:p>
    <w:p>
      <w:pPr>
        <w:spacing w:before="75" w:after="0"/>
      </w:pPr>
      <w:r>
        <w:rPr/>
        <w:t xml:space="preserve">第四节 我国证券市场税收政策浅析</w:t>
      </w:r>
    </w:p>
    <w:p>
      <w:pPr>
        <w:spacing w:before="75" w:after="0"/>
      </w:pPr>
      <w:r>
        <w:rPr/>
        <w:t xml:space="preserve">一、我国证券市场的税种设置现状</w:t>
      </w:r>
    </w:p>
    <w:p>
      <w:pPr>
        <w:spacing w:before="75" w:after="0"/>
      </w:pPr>
      <w:r>
        <w:rPr/>
        <w:t xml:space="preserve">二、我国证券市场税收制度的缺陷</w:t>
      </w:r>
    </w:p>
    <w:p>
      <w:pPr>
        <w:spacing w:before="75" w:after="0"/>
      </w:pPr>
      <w:r>
        <w:rPr/>
        <w:t xml:space="preserve">三、我国证券市场税收政策的相关建议</w:t>
      </w:r>
    </w:p>
    <w:p>
      <w:pPr>
        <w:spacing w:before="75" w:after="0"/>
      </w:pPr>
      <w:r>
        <w:rPr/>
        <w:t xml:space="preserve">第五节 证券行业规范发展回顾</w:t>
      </w:r>
    </w:p>
    <w:p>
      <w:pPr>
        <w:spacing w:before="75" w:after="0"/>
      </w:pPr>
      <w:r>
        <w:rPr/>
        <w:t xml:space="preserve">一、证券公司规范发展回顾</w:t>
      </w:r>
    </w:p>
    <w:p>
      <w:pPr>
        <w:spacing w:before="75" w:after="0"/>
      </w:pPr>
      <w:r>
        <w:rPr/>
        <w:t xml:space="preserve">二、证券公司规范发展关键</w:t>
      </w:r>
    </w:p>
    <w:p>
      <w:pPr>
        <w:spacing w:before="75" w:after="0"/>
      </w:pPr>
      <w:r>
        <w:rPr/>
        <w:t xml:space="preserve">三、证券公司三年综合治理及遗留风险化解</w:t>
      </w:r>
    </w:p>
    <w:p>
      <w:pPr>
        <w:spacing w:before="75" w:after="0"/>
      </w:pPr>
      <w:r>
        <w:rPr/>
        <w:t xml:space="preserve">四、监管框架基本搭建完成</w:t>
      </w:r>
    </w:p>
    <w:p>
      <w:pPr>
        <w:spacing w:before="75" w:after="0"/>
      </w:pPr>
      <w:r>
        <w:rPr/>
        <w:t xml:space="preserve">第六节 做市商制度分析及其对我国证券市场的启示</w:t>
      </w:r>
    </w:p>
    <w:p>
      <w:pPr>
        <w:spacing w:before="75" w:after="0"/>
      </w:pPr>
      <w:r>
        <w:rPr/>
        <w:t xml:space="preserve">一、做市商制度与竞价制度的对比分析</w:t>
      </w:r>
    </w:p>
    <w:p>
      <w:pPr>
        <w:spacing w:before="75" w:after="0"/>
      </w:pPr>
      <w:r>
        <w:rPr/>
        <w:t xml:space="preserve">二、做市商制度对市场的作用分析</w:t>
      </w:r>
    </w:p>
    <w:p>
      <w:pPr>
        <w:spacing w:before="75" w:after="0"/>
      </w:pPr>
      <w:r>
        <w:rPr/>
        <w:t xml:space="preserve">三、做市商制度对我国证券市场的启示</w:t>
      </w:r>
    </w:p>
    <w:p>
      <w:pPr>
        <w:spacing w:before="75" w:after="0"/>
      </w:pPr>
      <w:r>
        <w:rPr/>
        <w:t xml:space="preserve">四、结论</w:t>
      </w:r>
    </w:p>
    <w:p>
      <w:pPr>
        <w:spacing w:before="75" w:after="0"/>
      </w:pPr>
      <w:r>
        <w:rPr>
          <w:b w:val="1"/>
          <w:bCs w:val="1"/>
        </w:rPr>
        <w:t xml:space="preserve">第九章 2025-2030年证券行业发展趋势预测</w:t>
      </w:r>
    </w:p>
    <w:p>
      <w:pPr>
        <w:spacing w:before="75" w:after="0"/>
      </w:pPr>
      <w:r>
        <w:rPr/>
        <w:t xml:space="preserve">第一节 我国证券业的机遇与挑战分析</w:t>
      </w:r>
    </w:p>
    <w:p>
      <w:pPr>
        <w:spacing w:before="75" w:after="0"/>
      </w:pPr>
      <w:r>
        <w:rPr/>
        <w:t xml:space="preserve">一、我国证券业发展的机遇分析</w:t>
      </w:r>
    </w:p>
    <w:p>
      <w:pPr>
        <w:spacing w:before="75" w:after="0"/>
      </w:pPr>
      <w:r>
        <w:rPr/>
        <w:t xml:space="preserve">二、我国证券业面临的挑战分析</w:t>
      </w:r>
    </w:p>
    <w:p>
      <w:pPr>
        <w:spacing w:before="75" w:after="0"/>
      </w:pPr>
      <w:r>
        <w:rPr/>
        <w:t xml:space="preserve">三、我国证券业的应对策略分析</w:t>
      </w:r>
    </w:p>
    <w:p>
      <w:pPr>
        <w:spacing w:before="75" w:after="0"/>
      </w:pPr>
      <w:r>
        <w:rPr/>
        <w:t xml:space="preserve">第二节 2025-2030年我国证券行业发展趋势分析</w:t>
      </w:r>
    </w:p>
    <w:p>
      <w:pPr>
        <w:spacing w:before="75" w:after="0"/>
      </w:pPr>
      <w:r>
        <w:rPr/>
        <w:t xml:space="preserve">一、三大因素主导未来走势</w:t>
      </w:r>
    </w:p>
    <w:p>
      <w:pPr>
        <w:spacing w:before="75" w:after="0"/>
      </w:pPr>
      <w:r>
        <w:rPr/>
        <w:t xml:space="preserve">二、十四五规划投资机会</w:t>
      </w:r>
    </w:p>
    <w:p>
      <w:pPr>
        <w:spacing w:before="75" w:after="0"/>
      </w:pPr>
      <w:r>
        <w:rPr/>
        <w:t xml:space="preserve">三、证券市场未来的希望仍在创业板</w:t>
      </w:r>
    </w:p>
    <w:p>
      <w:pPr>
        <w:spacing w:before="75" w:after="0"/>
      </w:pPr>
      <w:r>
        <w:rPr/>
        <w:t xml:space="preserve">四、我国A股市场前景分析</w:t>
      </w:r>
    </w:p>
    <w:p>
      <w:pPr>
        <w:spacing w:before="75" w:after="0"/>
      </w:pPr>
      <w:r>
        <w:rPr/>
        <w:t xml:space="preserve">五、我国证券行业发展趋势预测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2025-2030年证券行业发展与投资战略探讨</w:t>
      </w:r>
    </w:p>
    <w:p>
      <w:pPr>
        <w:spacing w:before="75" w:after="0"/>
      </w:pPr>
      <w:r>
        <w:rPr/>
        <w:t xml:space="preserve">第一节 证券公司自营业务风险管理分析</w:t>
      </w:r>
    </w:p>
    <w:p>
      <w:pPr>
        <w:spacing w:before="75" w:after="0"/>
      </w:pPr>
      <w:r>
        <w:rPr/>
        <w:t xml:space="preserve">一、风险识别</w:t>
      </w:r>
    </w:p>
    <w:p>
      <w:pPr>
        <w:spacing w:before="75" w:after="0"/>
      </w:pPr>
      <w:r>
        <w:rPr/>
        <w:t xml:space="preserve">二、风险衡量</w:t>
      </w:r>
    </w:p>
    <w:p>
      <w:pPr>
        <w:spacing w:before="75" w:after="0"/>
      </w:pPr>
      <w:r>
        <w:rPr/>
        <w:t xml:space="preserve">三、风险处理</w:t>
      </w:r>
    </w:p>
    <w:p>
      <w:pPr>
        <w:spacing w:before="75" w:after="0"/>
      </w:pPr>
      <w:r>
        <w:rPr/>
        <w:t xml:space="preserve">四、风险管理效果评价与反馈</w:t>
      </w:r>
    </w:p>
    <w:p>
      <w:pPr>
        <w:spacing w:before="75" w:after="0"/>
      </w:pPr>
      <w:r>
        <w:rPr/>
        <w:t xml:space="preserve">第二节 我国证券公司风险处置问题分析</w:t>
      </w:r>
    </w:p>
    <w:p>
      <w:pPr>
        <w:spacing w:before="75" w:after="0"/>
      </w:pPr>
      <w:r>
        <w:rPr/>
        <w:t xml:space="preserve">一、风险处置的主要模式分析</w:t>
      </w:r>
    </w:p>
    <w:p>
      <w:pPr>
        <w:spacing w:before="75" w:after="0"/>
      </w:pPr>
      <w:r>
        <w:rPr/>
        <w:t xml:space="preserve">二、风险处置过程中存在问题</w:t>
      </w:r>
    </w:p>
    <w:p>
      <w:pPr>
        <w:spacing w:before="75" w:after="0"/>
      </w:pPr>
      <w:r>
        <w:rPr/>
        <w:t xml:space="preserve">三、完善风险处置工作的策略</w:t>
      </w:r>
    </w:p>
    <w:p>
      <w:pPr>
        <w:spacing w:before="75" w:after="0"/>
      </w:pPr>
      <w:r>
        <w:rPr/>
        <w:t xml:space="preserve">四、证券控股公司的建设途径</w:t>
      </w:r>
    </w:p>
    <w:p>
      <w:pPr>
        <w:spacing w:before="75" w:after="0"/>
      </w:pPr>
      <w:r>
        <w:rPr/>
        <w:t xml:space="preserve">第三节 证券公司股权改革路径及模式分析</w:t>
      </w:r>
    </w:p>
    <w:p>
      <w:pPr>
        <w:spacing w:before="75" w:after="0"/>
      </w:pPr>
      <w:r>
        <w:rPr/>
        <w:t xml:space="preserve">一、海外投资银行股权激励机制分析</w:t>
      </w:r>
    </w:p>
    <w:p>
      <w:pPr>
        <w:spacing w:before="75" w:after="0"/>
      </w:pPr>
      <w:r>
        <w:rPr/>
        <w:t xml:space="preserve">二、我国证券公司股权结构存在缺陷</w:t>
      </w:r>
    </w:p>
    <w:p>
      <w:pPr>
        <w:spacing w:before="75" w:after="0"/>
      </w:pPr>
      <w:r>
        <w:rPr/>
        <w:t xml:space="preserve">三、我国证券公司股权激励策略分析</w:t>
      </w:r>
    </w:p>
    <w:p>
      <w:pPr>
        <w:spacing w:before="75" w:after="0"/>
      </w:pPr>
      <w:r>
        <w:rPr/>
        <w:t xml:space="preserve">四、我国券商股权激励适用范围分析</w:t>
      </w:r>
    </w:p>
    <w:p>
      <w:pPr>
        <w:spacing w:before="75" w:after="0"/>
      </w:pPr>
      <w:r>
        <w:rPr/>
        <w:t xml:space="preserve">第四节 浅谈我国证券市场买壳上市</w:t>
      </w:r>
    </w:p>
    <w:p>
      <w:pPr>
        <w:spacing w:before="75" w:after="0"/>
      </w:pPr>
      <w:r>
        <w:rPr/>
        <w:t xml:space="preserve">一、买壳上市的定义及原因</w:t>
      </w:r>
    </w:p>
    <w:p>
      <w:pPr>
        <w:spacing w:before="75" w:after="0"/>
      </w:pPr>
      <w:r>
        <w:rPr/>
        <w:t xml:space="preserve">二、买壳上市的方法步骤</w:t>
      </w:r>
    </w:p>
    <w:p>
      <w:pPr>
        <w:spacing w:before="75" w:after="0"/>
      </w:pPr>
      <w:r>
        <w:rPr/>
        <w:t xml:space="preserve">三、案例分析——大港油田控股爱使股份</w:t>
      </w:r>
    </w:p>
    <w:p>
      <w:pPr>
        <w:spacing w:before="75" w:after="0"/>
      </w:pPr>
      <w:r>
        <w:rPr/>
        <w:t xml:space="preserve">四、我国证券市场买壳上市存在的问题</w:t>
      </w:r>
    </w:p>
    <w:p>
      <w:pPr>
        <w:spacing w:before="75" w:after="0"/>
      </w:pPr>
      <w:r>
        <w:rPr/>
        <w:t xml:space="preserve">第五节 浅谈证券公司经纪业务品牌营销策略</w:t>
      </w:r>
    </w:p>
    <w:p>
      <w:pPr>
        <w:spacing w:before="75" w:after="0"/>
      </w:pPr>
      <w:r>
        <w:rPr/>
        <w:t xml:space="preserve">一、证券经纪业务营销的产品与定位</w:t>
      </w:r>
    </w:p>
    <w:p>
      <w:pPr>
        <w:spacing w:before="75" w:after="0"/>
      </w:pPr>
      <w:r>
        <w:rPr/>
        <w:t xml:space="preserve">二、细分产品市场确定不同营销方式</w:t>
      </w:r>
    </w:p>
    <w:p>
      <w:pPr>
        <w:spacing w:before="75" w:after="0"/>
      </w:pPr>
      <w:r>
        <w:rPr/>
        <w:t xml:space="preserve">三、加强建设实现营销目标</w:t>
      </w:r>
    </w:p>
    <w:p>
      <w:pPr>
        <w:spacing w:before="75" w:after="0"/>
      </w:pPr>
      <w:r>
        <w:rPr/>
        <w:t xml:space="preserve">第六节 商系期货公司的发展路径选择</w:t>
      </w:r>
    </w:p>
    <w:p>
      <w:pPr>
        <w:spacing w:before="75" w:after="0"/>
      </w:pPr>
      <w:r>
        <w:rPr/>
        <w:t xml:space="preserve">一、券商系期货公司发展战略的最终落脚点</w:t>
      </w:r>
    </w:p>
    <w:p>
      <w:pPr>
        <w:spacing w:before="75" w:after="0"/>
      </w:pPr>
      <w:r>
        <w:rPr/>
        <w:t xml:space="preserve">二、目前国内外期货公司发展模式对比</w:t>
      </w:r>
    </w:p>
    <w:p>
      <w:pPr>
        <w:spacing w:before="75" w:after="0"/>
      </w:pPr>
      <w:r>
        <w:rPr/>
        <w:t xml:space="preserve">三、券商系期货公司优劣势与发展的路径选择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附录一：证券市场资信评级业务管理暂行办法</w:t>
      </w:r>
    </w:p>
    <w:p>
      <w:pPr>
        <w:spacing w:before="75" w:after="0"/>
      </w:pPr>
      <w:r>
        <w:rPr/>
        <w:t xml:space="preserve">附录二：证券公司设立子公司试行规定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图表：印度两大证交所的比较</w:t>
      </w:r>
    </w:p>
    <w:p>
      <w:pPr>
        <w:spacing w:before="75" w:after="0"/>
      </w:pPr>
      <w:r>
        <w:rPr/>
        <w:t xml:space="preserve">图表：世界上最大的证券所排名</w:t>
      </w:r>
    </w:p>
    <w:p>
      <w:pPr>
        <w:spacing w:before="75" w:after="0"/>
      </w:pPr>
      <w:r>
        <w:rPr/>
        <w:t xml:space="preserve">图表：自律监管的模式</w:t>
      </w:r>
    </w:p>
    <w:p>
      <w:pPr>
        <w:spacing w:before="75" w:after="0"/>
      </w:pPr>
      <w:r>
        <w:rPr/>
        <w:t xml:space="preserve">图表：2020-2025年相关重大经济政策情况(部分)</w:t>
      </w:r>
    </w:p>
    <w:p>
      <w:pPr>
        <w:spacing w:before="75" w:after="0"/>
      </w:pPr>
      <w:r>
        <w:rPr/>
        <w:t xml:space="preserve">图表：2020-2025年新增信贷</w:t>
      </w:r>
    </w:p>
    <w:p>
      <w:pPr>
        <w:spacing w:before="75" w:after="0"/>
      </w:pPr>
      <w:r>
        <w:rPr/>
        <w:t xml:space="preserve">图表：2020-2025年上海与深圳证券市场基本情况</w:t>
      </w:r>
    </w:p>
    <w:p>
      <w:pPr>
        <w:spacing w:before="75" w:after="0"/>
      </w:pPr>
      <w:r>
        <w:rPr/>
        <w:t xml:space="preserve">图表：2020-2025年中国近年来企业债券发行规模情况表</w:t>
      </w:r>
    </w:p>
    <w:p>
      <w:pPr>
        <w:spacing w:before="75" w:after="0"/>
      </w:pPr>
      <w:r>
        <w:rPr/>
        <w:t xml:space="preserve">图表：2020-2025年各月cpi数据情况</w:t>
      </w:r>
    </w:p>
    <w:p>
      <w:pPr>
        <w:spacing w:before="75" w:after="0"/>
      </w:pPr>
      <w:r>
        <w:rPr/>
        <w:t xml:space="preserve">图表：2020-2025年29日深沪两市平均pe情况</w:t>
      </w:r>
    </w:p>
    <w:p>
      <w:pPr>
        <w:spacing w:before="75" w:after="0"/>
      </w:pPr>
      <w:r>
        <w:rPr/>
        <w:t xml:space="preserve">图表：2020-2025年中国证券市场境内融资金额图</w:t>
      </w:r>
    </w:p>
    <w:p>
      <w:pPr>
        <w:spacing w:before="75" w:after="0"/>
      </w:pPr>
      <w:r>
        <w:rPr/>
        <w:t xml:space="preserve">图表：2020-2025年中国a股市场历年融资额与gdp走势图</w:t>
      </w:r>
    </w:p>
    <w:p>
      <w:pPr>
        <w:spacing w:before="75" w:after="0"/>
      </w:pPr>
      <w:r>
        <w:rPr/>
        <w:t xml:space="preserve">图表：2020-2025年股改大非、小非解禁金额及规模的变化</w:t>
      </w:r>
    </w:p>
    <w:p>
      <w:pPr>
        <w:spacing w:before="75" w:after="0"/>
      </w:pPr>
      <w:r>
        <w:rPr/>
        <w:t xml:space="preserve">图表：2020-2025年人民币展开长期升值趋势</w:t>
      </w:r>
    </w:p>
    <w:p>
      <w:pPr>
        <w:spacing w:before="75" w:after="0"/>
      </w:pPr>
      <w:r>
        <w:rPr/>
        <w:t xml:space="preserve">图表：2020-2025年上海证券交易所股票交易统计表</w:t>
      </w:r>
    </w:p>
    <w:p>
      <w:pPr>
        <w:spacing w:before="75" w:after="0"/>
      </w:pPr>
      <w:r>
        <w:rPr/>
        <w:t xml:space="preserve">图表：2020-2025年上海证券市场指数</w:t>
      </w:r>
    </w:p>
    <w:p>
      <w:pPr>
        <w:spacing w:before="75" w:after="0"/>
      </w:pPr>
      <w:r>
        <w:rPr/>
        <w:t xml:space="preserve">图表：2020-2025年上海证券市场规模</w:t>
      </w:r>
    </w:p>
    <w:p>
      <w:pPr>
        <w:spacing w:before="75" w:after="0"/>
      </w:pPr>
      <w:r>
        <w:rPr/>
        <w:t xml:space="preserve">图表：2020-2025年上海证券市场债券现货，基金、权证</w:t>
      </w:r>
    </w:p>
    <w:p>
      <w:pPr>
        <w:spacing w:before="75" w:after="0"/>
      </w:pPr>
      <w:r>
        <w:rPr/>
        <w:t xml:space="preserve">图表：2020-2025年上海证券市场交易情况</w:t>
      </w:r>
    </w:p>
    <w:p>
      <w:pPr>
        <w:spacing w:before="75" w:after="0"/>
      </w:pPr>
      <w:r>
        <w:rPr/>
        <w:t xml:space="preserve">图表：2020-2025年上海证券市场人宗交易及固定收益平台</w:t>
      </w:r>
    </w:p>
    <w:p>
      <w:pPr>
        <w:spacing w:before="75" w:after="0"/>
      </w:pPr>
      <w:r>
        <w:rPr/>
        <w:t xml:space="preserve">图表：2020-2025年上海证券市场筹资情况</w:t>
      </w:r>
    </w:p>
    <w:p>
      <w:pPr>
        <w:spacing w:before="75" w:after="0"/>
      </w:pPr>
      <w:r>
        <w:rPr/>
        <w:t xml:space="preserve">图表：2020-2025年深圳证券交易所股票交易统计表</w:t>
      </w:r>
    </w:p>
    <w:p>
      <w:pPr>
        <w:spacing w:before="75" w:after="0"/>
      </w:pPr>
      <w:r>
        <w:rPr/>
        <w:t xml:space="preserve">图表：2020-2025年深圳证券交易所股票交易统计表(续)</w:t>
      </w:r>
    </w:p>
    <w:p>
      <w:pPr>
        <w:spacing w:before="75" w:after="0"/>
      </w:pPr>
      <w:r>
        <w:rPr/>
        <w:t xml:space="preserve">图表：2020-2025年深圳证券交易所收费(及代收税费)明细表</w:t>
      </w:r>
    </w:p>
    <w:p>
      <w:pPr>
        <w:spacing w:before="75" w:after="0"/>
      </w:pPr>
      <w:r>
        <w:rPr/>
        <w:t xml:space="preserve">图表：深市a股各年度冲击成本指数(10万元)和流动指数(1%)</w:t>
      </w:r>
    </w:p>
    <w:p>
      <w:pPr>
        <w:spacing w:before="75" w:after="0"/>
      </w:pPr>
      <w:r>
        <w:rPr/>
        <w:t xml:space="preserve">图表：2020-2025年深市股票的相对价差</w:t>
      </w:r>
    </w:p>
    <w:p>
      <w:pPr>
        <w:spacing w:before="75" w:after="0"/>
      </w:pPr>
      <w:r>
        <w:rPr/>
        <w:t xml:space="preserve">图表：2020-2025年深市a股的绝对价差</w:t>
      </w:r>
    </w:p>
    <w:p>
      <w:pPr>
        <w:spacing w:before="75" w:after="0"/>
      </w:pPr>
      <w:r>
        <w:rPr/>
        <w:t xml:space="preserve">图表：2020-2025年深市股票的深度指标</w:t>
      </w:r>
    </w:p>
    <w:p>
      <w:pPr>
        <w:spacing w:before="75" w:after="0"/>
      </w:pPr>
      <w:r>
        <w:rPr/>
        <w:t xml:space="preserve">图表：2020-2025年深市a股的深度指标</w:t>
      </w:r>
    </w:p>
    <w:p>
      <w:pPr>
        <w:spacing w:before="75" w:after="0"/>
      </w:pPr>
      <w:r>
        <w:rPr/>
        <w:t xml:space="preserve">图表：2020-2025年深市a股大额交易冲击成本指数</w:t>
      </w:r>
    </w:p>
    <w:p>
      <w:pPr>
        <w:spacing w:before="75" w:after="0"/>
      </w:pPr>
      <w:r>
        <w:rPr/>
        <w:t xml:space="preserve">图表：2020-2025年深市a股的订单执行时间</w:t>
      </w:r>
    </w:p>
    <w:p>
      <w:pPr>
        <w:spacing w:before="75" w:after="0"/>
      </w:pPr>
      <w:r>
        <w:rPr/>
        <w:t xml:space="preserve">图表：2020-2025年订单成交分类统计</w:t>
      </w:r>
    </w:p>
    <w:p>
      <w:pPr>
        <w:spacing w:before="75" w:after="0"/>
      </w:pPr>
      <w:r>
        <w:rPr/>
        <w:t xml:space="preserve">图表：2020-2025年深市a股的订单执行质量</w:t>
      </w:r>
    </w:p>
    <w:p>
      <w:pPr>
        <w:spacing w:before="75" w:after="0"/>
      </w:pPr>
      <w:r>
        <w:rPr/>
        <w:t xml:space="preserve">图表：2020-2025年机构投资者成交金额占市场全部成交金额比例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本文地址：https://www.51baogao.cn/jinrong/zhengquan.shtml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jinrong/zhengquan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2025-2030年证券行业发展分析及前景趋势预测与发展战略研究报告</dc:title>
  <dc:description>2025-2030年证券行业发展分析及前景趋势预测与发展战略研究报告</dc:description>
  <dc:subject>2025-2030年证券行业发展分析及前景趋势预测与发展战略研究报告</dc:subject>
  <cp:keywords>研究报告</cp:keywords>
  <cp:category>研究报告</cp:category>
  <cp:lastModifiedBy>北京中道泰和信息咨询有限公司</cp:lastModifiedBy>
  <dcterms:created xsi:type="dcterms:W3CDTF">2025-02-03T13:10:19+08:00</dcterms:created>
  <dcterms:modified xsi:type="dcterms:W3CDTF">2025-02-03T13:10:19+08:00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