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2024-2029年中国共享经济行业发展趋势预测及投资战略研究报告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享经济，一般是指以获得一定报酬为主要目的，基于陌生人且存在物品使用权暂时转移的一种新的经济模式。其本质是整合线下的闲散物品、劳动力、教育医疗资源。有的也说共享经济是人们公平享有社会资源，各自以不同的方式付出和受益，共同获得经济红利。此种共享更多的是通过互联网作为媒介来实现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共享经济行业的市场走向和发展趋势。</w:t>
      </w:r>
    </w:p>
    <w:p>
      <w:pPr>
        <w:spacing w:after="150"/>
      </w:pPr>
      <w:r>
        <w:rPr/>
        <w:t xml:space="preserve">本报告专业!权威!报告根据共享经济行业的发展轨迹及多年的实践经验，对中国共享经济行业的内外部环境、行业发展现状、产业链发展状况、市场供需、竞争格局、标杆企业、发展趋势、机会风险、发展策略与投资建议等进行了分析，并重点分析了我国共享经济行业将面临的机遇与挑战，对共享经济行业未来的发展趋势及前景作出审慎分析与预测。是共享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共享经济概述</w:t>
      </w:r>
    </w:p>
    <w:p>
      <w:pPr>
        <w:spacing w:after="150"/>
      </w:pPr>
      <w:r>
        <w:rPr/>
        <w:t xml:space="preserve">第一节 共享经济相关介绍</w:t>
      </w:r>
    </w:p>
    <w:p>
      <w:pPr>
        <w:spacing w:after="150"/>
      </w:pPr>
      <w:r>
        <w:rPr/>
        <w:t xml:space="preserve">一、共享经济定义</w:t>
      </w:r>
    </w:p>
    <w:p>
      <w:pPr>
        <w:spacing w:after="150"/>
      </w:pPr>
      <w:r>
        <w:rPr/>
        <w:t xml:space="preserve">二、共享经济起源</w:t>
      </w:r>
    </w:p>
    <w:p>
      <w:pPr>
        <w:spacing w:after="150"/>
      </w:pPr>
      <w:r>
        <w:rPr/>
        <w:t xml:space="preserve">三、共享经济发展历程</w:t>
      </w:r>
    </w:p>
    <w:p>
      <w:pPr>
        <w:spacing w:after="150"/>
      </w:pPr>
      <w:r>
        <w:rPr/>
        <w:t xml:space="preserve">四、共享经济主要类型</w:t>
      </w:r>
    </w:p>
    <w:p>
      <w:pPr>
        <w:spacing w:after="150"/>
      </w:pPr>
      <w:r>
        <w:rPr/>
        <w:t xml:space="preserve">第二节 共享经济行业运行特征</w:t>
      </w:r>
    </w:p>
    <w:p>
      <w:pPr>
        <w:spacing w:after="150"/>
      </w:pPr>
      <w:r>
        <w:rPr/>
        <w:t xml:space="preserve">一、通过信息网络搭建共享平台</w:t>
      </w:r>
    </w:p>
    <w:p>
      <w:pPr>
        <w:spacing w:after="150"/>
      </w:pPr>
      <w:r>
        <w:rPr/>
        <w:t xml:space="preserve">二、以闲置资源的重复交易和高效利用为表现形式</w:t>
      </w:r>
    </w:p>
    <w:p>
      <w:pPr>
        <w:spacing w:after="150"/>
      </w:pPr>
      <w:r>
        <w:rPr/>
        <w:t xml:space="preserve">三、暂时转移闲置资源的使用权</w:t>
      </w:r>
    </w:p>
    <w:p>
      <w:pPr>
        <w:spacing w:after="150"/>
      </w:pPr>
      <w:r>
        <w:rPr/>
        <w:t xml:space="preserve">第三节 共享经济行业发展驱动因素</w:t>
      </w:r>
    </w:p>
    <w:p>
      <w:pPr>
        <w:spacing w:after="150"/>
      </w:pPr>
      <w:r>
        <w:rPr/>
        <w:t xml:space="preserve">一、经济危机推动共享经济的产生</w:t>
      </w:r>
    </w:p>
    <w:p>
      <w:pPr>
        <w:spacing w:after="150"/>
      </w:pPr>
      <w:r>
        <w:rPr/>
        <w:t xml:space="preserve">二、产能过剩促进共享经济的发展</w:t>
      </w:r>
    </w:p>
    <w:p>
      <w:pPr>
        <w:spacing w:after="150"/>
      </w:pPr>
      <w:r>
        <w:rPr/>
        <w:t xml:space="preserve">三、互联网技术的进步使共享经济更加便捷</w:t>
      </w:r>
    </w:p>
    <w:p>
      <w:pPr>
        <w:spacing w:after="150"/>
      </w:pPr>
      <w:r>
        <w:rPr>
          <w:b w:val="1"/>
          <w:bCs w:val="1"/>
        </w:rPr>
        <w:t xml:space="preserve">第二章 中国共享经济行业发展环境剖析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一、行业监管体系及监管机构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四、政策环境对行业发展的影响分析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二、经济环境对行业发展的影响分析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一、中国人口环境</w:t>
      </w:r>
    </w:p>
    <w:p>
      <w:pPr>
        <w:spacing w:after="150"/>
      </w:pPr>
      <w:r>
        <w:rPr/>
        <w:t xml:space="preserve">二、居民收入与支出分析</w:t>
      </w:r>
    </w:p>
    <w:p>
      <w:pPr>
        <w:spacing w:after="150"/>
      </w:pPr>
      <w:r>
        <w:rPr/>
        <w:t xml:space="preserve">三、中国网民规模情况</w:t>
      </w:r>
    </w:p>
    <w:p>
      <w:pPr>
        <w:spacing w:after="150"/>
      </w:pPr>
      <w:r>
        <w:rPr/>
        <w:t xml:space="preserve">四、共享经济发展的社会意义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一、共享经济发展的核心技术</w:t>
      </w:r>
    </w:p>
    <w:p>
      <w:pPr>
        <w:spacing w:after="150"/>
      </w:pPr>
      <w:r>
        <w:rPr/>
        <w:t xml:space="preserve">二、共享经济相关技术专利申请和授权</w:t>
      </w:r>
    </w:p>
    <w:p>
      <w:pPr>
        <w:spacing w:after="150"/>
      </w:pPr>
      <w:r>
        <w:rPr>
          <w:b w:val="1"/>
          <w:bCs w:val="1"/>
        </w:rPr>
        <w:t xml:space="preserve">第三章 中国共享经济发展状况与模式分析</w:t>
      </w:r>
    </w:p>
    <w:p>
      <w:pPr>
        <w:spacing w:after="150"/>
      </w:pPr>
      <w:r>
        <w:rPr/>
        <w:t xml:space="preserve">第一节 中国共享经济发展总况</w:t>
      </w:r>
    </w:p>
    <w:p>
      <w:pPr>
        <w:spacing w:after="150"/>
      </w:pPr>
      <w:r>
        <w:rPr/>
        <w:t xml:space="preserve">第二节 中国共享经济市场总体规模</w:t>
      </w:r>
    </w:p>
    <w:p>
      <w:pPr>
        <w:spacing w:after="150"/>
      </w:pPr>
      <w:r>
        <w:rPr/>
        <w:t xml:space="preserve">一、行业规模</w:t>
      </w:r>
    </w:p>
    <w:p>
      <w:pPr>
        <w:spacing w:after="150"/>
      </w:pPr>
      <w:r>
        <w:rPr/>
        <w:t xml:space="preserve">二、用户规模</w:t>
      </w:r>
    </w:p>
    <w:p>
      <w:pPr>
        <w:spacing w:after="150"/>
      </w:pPr>
      <w:r>
        <w:rPr/>
        <w:t xml:space="preserve">第三节 中国共享经济发展模式分析</w:t>
      </w:r>
    </w:p>
    <w:p>
      <w:pPr>
        <w:spacing w:after="150"/>
      </w:pPr>
      <w:r>
        <w:rPr/>
        <w:t xml:space="preserve">一、经营模式</w:t>
      </w:r>
    </w:p>
    <w:p>
      <w:pPr>
        <w:spacing w:after="150"/>
      </w:pPr>
      <w:r>
        <w:rPr/>
        <w:t xml:space="preserve">二、盈利模式</w:t>
      </w:r>
    </w:p>
    <w:p>
      <w:pPr>
        <w:spacing w:after="150"/>
      </w:pPr>
      <w:r>
        <w:rPr/>
        <w:t xml:space="preserve">第四节 中国共享经济发展存在的问题</w:t>
      </w:r>
    </w:p>
    <w:p>
      <w:pPr>
        <w:spacing w:after="150"/>
      </w:pPr>
      <w:r>
        <w:rPr/>
        <w:t xml:space="preserve">一、监管体系亟待重构</w:t>
      </w:r>
    </w:p>
    <w:p>
      <w:pPr>
        <w:spacing w:after="150"/>
      </w:pPr>
      <w:r>
        <w:rPr/>
        <w:t xml:space="preserve">二、统筹协调难度加大</w:t>
      </w:r>
    </w:p>
    <w:p>
      <w:pPr>
        <w:spacing w:after="150"/>
      </w:pPr>
      <w:r>
        <w:rPr/>
        <w:t xml:space="preserve">三、产业发展尚不成熟</w:t>
      </w:r>
    </w:p>
    <w:p>
      <w:pPr>
        <w:spacing w:after="150"/>
      </w:pPr>
      <w:r>
        <w:rPr/>
        <w:t xml:space="preserve">四、原有法规不适应</w:t>
      </w:r>
    </w:p>
    <w:p>
      <w:pPr>
        <w:spacing w:after="150"/>
      </w:pPr>
      <w:r>
        <w:rPr/>
        <w:t xml:space="preserve">五、信用体系不健全</w:t>
      </w:r>
    </w:p>
    <w:p>
      <w:pPr>
        <w:spacing w:after="150"/>
      </w:pPr>
      <w:r>
        <w:rPr>
          <w:b w:val="1"/>
          <w:bCs w:val="1"/>
        </w:rPr>
        <w:t xml:space="preserve">第四章 中国共享经济竞争状况分析</w:t>
      </w:r>
    </w:p>
    <w:p>
      <w:pPr>
        <w:spacing w:after="150"/>
      </w:pPr>
      <w:r>
        <w:rPr/>
        <w:t xml:space="preserve">第一节 共享经济领域竞争格局</w:t>
      </w:r>
    </w:p>
    <w:p>
      <w:pPr>
        <w:spacing w:after="150"/>
      </w:pPr>
      <w:r>
        <w:rPr/>
        <w:t xml:space="preserve">第二节 共享经济行业融资现状</w:t>
      </w:r>
    </w:p>
    <w:p>
      <w:pPr>
        <w:spacing w:after="150"/>
      </w:pPr>
      <w:r>
        <w:rPr/>
        <w:t xml:space="preserve">一、融资事件汇总</w:t>
      </w:r>
    </w:p>
    <w:p>
      <w:pPr>
        <w:spacing w:after="150"/>
      </w:pPr>
      <w:r>
        <w:rPr/>
        <w:t xml:space="preserve">二、融资金额变化</w:t>
      </w:r>
    </w:p>
    <w:p>
      <w:pPr>
        <w:spacing w:after="150"/>
      </w:pPr>
      <w:r>
        <w:rPr/>
        <w:t xml:space="preserve">三、融资领域分布</w:t>
      </w:r>
    </w:p>
    <w:p>
      <w:pPr>
        <w:spacing w:after="150"/>
      </w:pPr>
      <w:r>
        <w:rPr/>
        <w:t xml:space="preserve">第三节 共享经济行业兼并与重组</w:t>
      </w:r>
    </w:p>
    <w:p>
      <w:pPr>
        <w:spacing w:after="150"/>
      </w:pPr>
      <w:r>
        <w:rPr/>
        <w:t xml:space="preserve">一、兼并与重组现状</w:t>
      </w:r>
    </w:p>
    <w:p>
      <w:pPr>
        <w:spacing w:after="150"/>
      </w:pPr>
      <w:r>
        <w:rPr/>
        <w:t xml:space="preserve">二、兼并与重组动因</w:t>
      </w:r>
    </w:p>
    <w:p>
      <w:pPr>
        <w:spacing w:after="150"/>
      </w:pPr>
      <w:r>
        <w:rPr/>
        <w:t xml:space="preserve">三、兼并与重组案例</w:t>
      </w:r>
    </w:p>
    <w:p>
      <w:pPr>
        <w:spacing w:after="150"/>
      </w:pPr>
      <w:r>
        <w:rPr/>
        <w:t xml:space="preserve">四、兼并与重组趋势</w:t>
      </w:r>
    </w:p>
    <w:p>
      <w:pPr>
        <w:spacing w:after="150"/>
      </w:pPr>
      <w:r>
        <w:rPr>
          <w:b w:val="1"/>
          <w:bCs w:val="1"/>
        </w:rPr>
        <w:t xml:space="preserve">第五章 中国共享经济主要细分市场发展状况与模式分析</w:t>
      </w:r>
    </w:p>
    <w:p>
      <w:pPr>
        <w:spacing w:after="150"/>
      </w:pPr>
      <w:r>
        <w:rPr/>
        <w:t xml:space="preserve">第一节 共享出行市场发展分析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三、共享出行细分市场现状及发展格局</w:t>
      </w:r>
    </w:p>
    <w:p>
      <w:pPr>
        <w:spacing w:after="150"/>
      </w:pPr>
      <w:r>
        <w:rPr/>
        <w:t xml:space="preserve">第二节 共享办公市场发展分析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第三节 共享医疗市场发展分析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第四节 共享住宿市场发展分析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第五节 共享充电宝市场发展现状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第六节 共享雨伞市场发展分析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第七节 共享知识技能市场发展分析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第八节 其他领域共享市场发展分析</w:t>
      </w:r>
    </w:p>
    <w:p>
      <w:pPr>
        <w:spacing w:after="150"/>
      </w:pPr>
      <w:r>
        <w:rPr>
          <w:b w:val="1"/>
          <w:bCs w:val="1"/>
        </w:rPr>
        <w:t xml:space="preserve">第六章 共享经济各细分业态典型案例分析</w:t>
      </w:r>
    </w:p>
    <w:p>
      <w:pPr>
        <w:spacing w:after="150"/>
      </w:pPr>
      <w:r>
        <w:rPr/>
        <w:t xml:space="preserve">第一节 共享出行</w:t>
      </w:r>
    </w:p>
    <w:p>
      <w:pPr>
        <w:spacing w:after="150"/>
      </w:pPr>
      <w:r>
        <w:rPr/>
        <w:t xml:space="preserve">一、嘀嗒出行</w:t>
      </w:r>
    </w:p>
    <w:p>
      <w:pPr>
        <w:spacing w:after="150"/>
      </w:pPr>
      <w:r>
        <w:rPr/>
        <w:t xml:space="preserve">二、滴滴出行</w:t>
      </w:r>
    </w:p>
    <w:p>
      <w:pPr>
        <w:spacing w:after="150"/>
      </w:pPr>
      <w:r>
        <w:rPr/>
        <w:t xml:space="preserve">三、曹操出行</w:t>
      </w:r>
    </w:p>
    <w:p>
      <w:pPr>
        <w:spacing w:after="150"/>
      </w:pPr>
      <w:r>
        <w:rPr/>
        <w:t xml:space="preserve">四、哈啰出行</w:t>
      </w:r>
    </w:p>
    <w:p>
      <w:pPr>
        <w:spacing w:after="150"/>
      </w:pPr>
      <w:r>
        <w:rPr/>
        <w:t xml:space="preserve">五、摩拜单车</w:t>
      </w:r>
    </w:p>
    <w:p>
      <w:pPr>
        <w:spacing w:after="150"/>
      </w:pPr>
      <w:r>
        <w:rPr/>
        <w:t xml:space="preserve">六、青桔单车</w:t>
      </w:r>
    </w:p>
    <w:p>
      <w:pPr>
        <w:spacing w:after="150"/>
      </w:pPr>
      <w:r>
        <w:rPr/>
        <w:t xml:space="preserve">第二节 共享办公</w:t>
      </w:r>
    </w:p>
    <w:p>
      <w:pPr>
        <w:spacing w:after="150"/>
      </w:pPr>
      <w:r>
        <w:rPr/>
        <w:t xml:space="preserve">一、优客工场</w:t>
      </w:r>
    </w:p>
    <w:p>
      <w:pPr>
        <w:spacing w:after="150"/>
      </w:pPr>
      <w:r>
        <w:rPr/>
        <w:t xml:space="preserve">二、氪空间</w:t>
      </w:r>
    </w:p>
    <w:p>
      <w:pPr>
        <w:spacing w:after="150"/>
      </w:pPr>
      <w:r>
        <w:rPr/>
        <w:t xml:space="preserve">第三节 共享医疗</w:t>
      </w:r>
    </w:p>
    <w:p>
      <w:pPr>
        <w:spacing w:after="150"/>
      </w:pPr>
      <w:r>
        <w:rPr/>
        <w:t xml:space="preserve">一、平安好医生</w:t>
      </w:r>
    </w:p>
    <w:p>
      <w:pPr>
        <w:spacing w:after="150"/>
      </w:pPr>
      <w:r>
        <w:rPr/>
        <w:t xml:space="preserve">二、春雨医生</w:t>
      </w:r>
    </w:p>
    <w:p>
      <w:pPr>
        <w:spacing w:after="150"/>
      </w:pPr>
      <w:r>
        <w:rPr/>
        <w:t xml:space="preserve">三、微医集团</w:t>
      </w:r>
    </w:p>
    <w:p>
      <w:pPr>
        <w:spacing w:after="150"/>
      </w:pPr>
      <w:r>
        <w:rPr/>
        <w:t xml:space="preserve">第四节 共享住宿</w:t>
      </w:r>
    </w:p>
    <w:p>
      <w:pPr>
        <w:spacing w:after="150"/>
      </w:pPr>
      <w:r>
        <w:rPr/>
        <w:t xml:space="preserve">一、airbnb爱彼迎</w:t>
      </w:r>
    </w:p>
    <w:p>
      <w:pPr>
        <w:spacing w:after="150"/>
      </w:pPr>
      <w:r>
        <w:rPr/>
        <w:t xml:space="preserve">二、小猪民宿</w:t>
      </w:r>
    </w:p>
    <w:p>
      <w:pPr>
        <w:spacing w:after="150"/>
      </w:pPr>
      <w:r>
        <w:rPr/>
        <w:t xml:space="preserve">三、途家民宿</w:t>
      </w:r>
    </w:p>
    <w:p>
      <w:pPr>
        <w:spacing w:after="150"/>
      </w:pPr>
      <w:r>
        <w:rPr/>
        <w:t xml:space="preserve">第五节 共享充电宝</w:t>
      </w:r>
    </w:p>
    <w:p>
      <w:pPr>
        <w:spacing w:after="150"/>
      </w:pPr>
      <w:r>
        <w:rPr/>
        <w:t xml:space="preserve">一、怪兽充电</w:t>
      </w:r>
    </w:p>
    <w:p>
      <w:pPr>
        <w:spacing w:after="150"/>
      </w:pPr>
      <w:r>
        <w:rPr/>
        <w:t xml:space="preserve">二、街电</w:t>
      </w:r>
    </w:p>
    <w:p>
      <w:pPr>
        <w:spacing w:after="150"/>
      </w:pPr>
      <w:r>
        <w:rPr/>
        <w:t xml:space="preserve">三、来电科技</w:t>
      </w:r>
    </w:p>
    <w:p>
      <w:pPr>
        <w:spacing w:after="150"/>
      </w:pPr>
      <w:r>
        <w:rPr/>
        <w:t xml:space="preserve">第六节 共享雨伞</w:t>
      </w:r>
    </w:p>
    <w:p>
      <w:pPr>
        <w:spacing w:after="150"/>
      </w:pPr>
      <w:r>
        <w:rPr/>
        <w:t xml:space="preserve">一、漂流伞</w:t>
      </w:r>
    </w:p>
    <w:p>
      <w:pPr>
        <w:spacing w:after="150"/>
      </w:pPr>
      <w:r>
        <w:rPr/>
        <w:t xml:space="preserve">二、魔力伞</w:t>
      </w:r>
    </w:p>
    <w:p>
      <w:pPr>
        <w:spacing w:after="150"/>
      </w:pPr>
      <w:r>
        <w:rPr/>
        <w:t xml:space="preserve">第七节 共享知识技能</w:t>
      </w:r>
    </w:p>
    <w:p>
      <w:pPr>
        <w:spacing w:after="150"/>
      </w:pPr>
      <w:r>
        <w:rPr/>
        <w:t xml:space="preserve">一、知乎</w:t>
      </w:r>
    </w:p>
    <w:p>
      <w:pPr>
        <w:spacing w:after="150"/>
      </w:pPr>
      <w:r>
        <w:rPr/>
        <w:t xml:space="preserve">二、猪八戒</w:t>
      </w:r>
    </w:p>
    <w:p>
      <w:pPr>
        <w:spacing w:after="150"/>
      </w:pPr>
      <w:r>
        <w:rPr>
          <w:b w:val="1"/>
          <w:bCs w:val="1"/>
        </w:rPr>
        <w:t xml:space="preserve">第七章 中国共享经济发展前景及趋势分析</w:t>
      </w:r>
    </w:p>
    <w:p>
      <w:pPr>
        <w:spacing w:after="150"/>
      </w:pPr>
      <w:r>
        <w:rPr/>
        <w:t xml:space="preserve">第一节 共享经济发展方向分析</w:t>
      </w:r>
    </w:p>
    <w:p>
      <w:pPr>
        <w:spacing w:after="150"/>
      </w:pPr>
      <w:r>
        <w:rPr/>
        <w:t xml:space="preserve">一、场景设计是起点</w:t>
      </w:r>
    </w:p>
    <w:p>
      <w:pPr>
        <w:spacing w:after="150"/>
      </w:pPr>
      <w:r>
        <w:rPr/>
        <w:t xml:space="preserve">二、高频次是重点</w:t>
      </w:r>
    </w:p>
    <w:p>
      <w:pPr>
        <w:spacing w:after="150"/>
      </w:pPr>
      <w:r>
        <w:rPr/>
        <w:t xml:space="preserve">三、体验机制是标准</w:t>
      </w:r>
    </w:p>
    <w:p>
      <w:pPr>
        <w:spacing w:after="150"/>
      </w:pPr>
      <w:r>
        <w:rPr/>
        <w:t xml:space="preserve">四、营销是发现需求方向</w:t>
      </w:r>
    </w:p>
    <w:p>
      <w:pPr>
        <w:spacing w:after="150"/>
      </w:pPr>
      <w:r>
        <w:rPr/>
        <w:t xml:space="preserve">第二节 共享经济发展前景展望</w:t>
      </w:r>
    </w:p>
    <w:p>
      <w:pPr>
        <w:spacing w:after="150"/>
      </w:pPr>
      <w:r>
        <w:rPr/>
        <w:t xml:space="preserve">一、共享经济或成未来主流</w:t>
      </w:r>
    </w:p>
    <w:p>
      <w:pPr>
        <w:spacing w:after="150"/>
      </w:pPr>
      <w:r>
        <w:rPr/>
        <w:t xml:space="preserve">二、重构交通市场</w:t>
      </w:r>
    </w:p>
    <w:p>
      <w:pPr>
        <w:spacing w:after="150"/>
      </w:pPr>
      <w:r>
        <w:rPr/>
        <w:t xml:space="preserve">三、重构互联网商业模式</w:t>
      </w:r>
    </w:p>
    <w:p>
      <w:pPr>
        <w:spacing w:after="150"/>
      </w:pPr>
      <w:r>
        <w:rPr/>
        <w:t xml:space="preserve">第三节 共享经济发展趋势分析</w:t>
      </w:r>
    </w:p>
    <w:p>
      <w:pPr>
        <w:spacing w:after="150"/>
      </w:pPr>
      <w:r>
        <w:rPr/>
        <w:t xml:space="preserve">一、内涵深化外延扩大</w:t>
      </w:r>
    </w:p>
    <w:p>
      <w:pPr>
        <w:spacing w:after="150"/>
      </w:pPr>
      <w:r>
        <w:rPr/>
        <w:t xml:space="preserve">二、竞争激烈优胜劣汰</w:t>
      </w:r>
    </w:p>
    <w:p>
      <w:pPr>
        <w:spacing w:after="150"/>
      </w:pPr>
      <w:r>
        <w:rPr/>
        <w:t xml:space="preserve">三、传统企业转型分享</w:t>
      </w:r>
    </w:p>
    <w:p>
      <w:pPr>
        <w:spacing w:after="150"/>
      </w:pPr>
      <w:r>
        <w:rPr/>
        <w:t xml:space="preserve">四、体系重构协同治理</w:t>
      </w:r>
    </w:p>
    <w:p>
      <w:pPr>
        <w:spacing w:after="150"/>
      </w:pPr>
      <w:r>
        <w:rPr/>
        <w:t xml:space="preserve">五、倡导包容开放发展</w:t>
      </w:r>
    </w:p>
    <w:p>
      <w:pPr>
        <w:spacing w:after="150"/>
      </w:pPr>
      <w:r>
        <w:rPr/>
        <w:t xml:space="preserve">第四节 2024-2029年中国共享经济市场规模预测分析</w:t>
      </w:r>
    </w:p>
    <w:p>
      <w:pPr>
        <w:spacing w:after="150"/>
      </w:pPr>
      <w:r>
        <w:rPr/>
        <w:t xml:space="preserve">一、总体市场规模预测</w:t>
      </w:r>
    </w:p>
    <w:p>
      <w:pPr>
        <w:spacing w:after="150"/>
      </w:pPr>
      <w:r>
        <w:rPr/>
        <w:t xml:space="preserve">二、细分领域规模预测</w:t>
      </w:r>
    </w:p>
    <w:p>
      <w:pPr>
        <w:spacing w:after="150"/>
      </w:pPr>
      <w:r>
        <w:rPr>
          <w:b w:val="1"/>
          <w:bCs w:val="1"/>
        </w:rPr>
        <w:t xml:space="preserve">第八章 中国共享经济投资风险及策略分析</w:t>
      </w:r>
    </w:p>
    <w:p>
      <w:pPr>
        <w:spacing w:after="150"/>
      </w:pPr>
      <w:r>
        <w:rPr/>
        <w:t xml:space="preserve">第一节 共享经济行业投资风险分析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第二节 共享经济行业投资价值与投资机会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三、细分市场投资机会分析</w:t>
      </w:r>
    </w:p>
    <w:p>
      <w:pPr>
        <w:spacing w:after="150"/>
      </w:pPr>
      <w:r>
        <w:rPr/>
        <w:t xml:space="preserve">第三节 共享经济行业投资策略与可持续发展建议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图表：共享经济行业生命周期</w:t>
      </w:r>
    </w:p>
    <w:p>
      <w:pPr>
        <w:spacing w:after="150"/>
      </w:pPr>
      <w:r>
        <w:rPr/>
        <w:t xml:space="preserve">图表：共享经济行业产业链结构</w:t>
      </w:r>
    </w:p>
    <w:p>
      <w:pPr>
        <w:spacing w:after="150"/>
      </w:pPr>
      <w:r>
        <w:rPr/>
        <w:t xml:space="preserve">图表：2019-2023年全球共享经济行业市场规模</w:t>
      </w:r>
    </w:p>
    <w:p>
      <w:pPr>
        <w:spacing w:after="150"/>
      </w:pPr>
      <w:r>
        <w:rPr/>
        <w:t xml:space="preserve">图表：2019-2023年中国共享经济行业市场规模</w:t>
      </w:r>
    </w:p>
    <w:p>
      <w:pPr>
        <w:spacing w:after="150"/>
      </w:pPr>
      <w:r>
        <w:rPr/>
        <w:t xml:space="preserve">图表：2019-2023年中国共享经济市场占全球份额比较</w:t>
      </w:r>
    </w:p>
    <w:p>
      <w:pPr>
        <w:spacing w:after="150"/>
      </w:pPr>
      <w:r>
        <w:rPr/>
        <w:t xml:space="preserve">图表：2019-2023年共享经济行业集中度</w:t>
      </w:r>
    </w:p>
    <w:p>
      <w:pPr>
        <w:spacing w:after="150"/>
      </w:pPr>
      <w:r>
        <w:rPr/>
        <w:t xml:space="preserve">图表：2019-2023年共享经济市场价格走势</w:t>
      </w:r>
    </w:p>
    <w:p>
      <w:pPr>
        <w:spacing w:after="150"/>
      </w:pPr>
      <w:r>
        <w:rPr/>
        <w:t xml:space="preserve">图表：2019-2023年共享经济行业重要数据指标比较</w:t>
      </w:r>
    </w:p>
    <w:p>
      <w:pPr>
        <w:spacing w:after="150"/>
      </w:pPr>
      <w:r>
        <w:rPr/>
        <w:t xml:space="preserve">图表：2024-2029年共享经济行业市场规模预测</w:t>
      </w:r>
    </w:p>
    <w:p>
      <w:pPr>
        <w:spacing w:after="150"/>
      </w:pPr>
      <w:r>
        <w:rPr/>
        <w:t xml:space="preserve">图表：2024-2029年共享经济行业竞争格局预测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本文地址：https://www.51baogao.cn/jinrong/gongxiangjingji.shtml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gongxiangjing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2024-2029年中国共享经济行业发展趋势预测及投资战略研究报告</dc:title>
  <dc:description>2024-2029年中国共享经济行业发展趋势预测及投资战略研究报告</dc:description>
  <dc:subject>2024-2029年中国共享经济行业发展趋势预测及投资战略研究报告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2024-02-29T13:18:05+08:00</dcterms:created>
  <dcterms:modified xsi:type="dcterms:W3CDTF">2024-02-29T13:18:05+08:00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