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2024-2029年中国互联网+金融行业商业模式创新及前景预测报告</w:t>
      </w:r>
    </w:p>
    <w:p>
      <w:pPr>
        <w:spacing w:after="150"/>
      </w:pPr>
      <w:r>
        <w:rPr>
          <w:b w:val="1"/>
          <w:bCs w:val="1"/>
        </w:rPr>
        <w:t xml:space="preserve">报告简介</w:t>
      </w:r>
    </w:p>
    <w:p>
      <w:pPr>
        <w:spacing w:after="150"/>
      </w:pPr>
      <w:r>
        <w:rPr/>
        <w:t xml:space="preserve">互联网金融是指传统金融机构与互联网企业利用互联网技术和信息通信技术实现资金融通、支付、投资和信息中介服务的新型金融业务模式。互联网金融不是互联网和金融业的简单结合，而是在实现安全、移动等网络技术水平上，被用户熟悉接受后(尤其是对电子商务的接受)，自然而然为适应新的需求而产生的新模式及新业务。是传统金融行业与互联网技术相结合的新兴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金融市场进行了分析研究。报告在总结中国互联网金融发展历程的基础上，结合新时期的各方面因素，对中国互联网金融的发展趋势给予了细致和审慎的预测论证。报告资料详实，图表丰富，既有深入的分析，又有直观的比较，为互联网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互联网金融行业投资总论</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二、互联网金融两大产业板块</w:t>
      </w:r>
    </w:p>
    <w:p>
      <w:pPr>
        <w:spacing w:after="150"/>
      </w:pPr>
      <w:r>
        <w:rPr/>
        <w:t xml:space="preserve">三、互联网金融三大核心要素</w:t>
      </w:r>
    </w:p>
    <w:p>
      <w:pPr>
        <w:spacing w:after="150"/>
      </w:pPr>
      <w:r>
        <w:rPr/>
        <w:t xml:space="preserve">第二节 互联网金融引发的金融革命</w:t>
      </w:r>
    </w:p>
    <w:p>
      <w:pPr>
        <w:spacing w:after="150"/>
      </w:pPr>
      <w:r>
        <w:rPr/>
        <w:t xml:space="preserve">一、信息技术对金融业的三次革命</w:t>
      </w:r>
    </w:p>
    <w:p>
      <w:pPr>
        <w:spacing w:after="150"/>
      </w:pPr>
      <w:r>
        <w:rPr/>
        <w:t xml:space="preserve">二、互联网金融在中国的蓬勃兴起</w:t>
      </w:r>
    </w:p>
    <w:p>
      <w:pPr>
        <w:spacing w:after="150"/>
      </w:pPr>
      <w:r>
        <w:rPr/>
        <w:t xml:space="preserve">(1)网贷平台数量分析</w:t>
      </w:r>
    </w:p>
    <w:p>
      <w:pPr>
        <w:spacing w:after="150"/>
      </w:pPr>
      <w:r>
        <w:rPr/>
        <w:t xml:space="preserve">(2)网贷平台交易规模及贷款规模分析</w:t>
      </w:r>
    </w:p>
    <w:p>
      <w:pPr>
        <w:spacing w:after="150"/>
      </w:pPr>
      <w:r>
        <w:rPr/>
        <w:t xml:space="preserve">三、互联网金融对传统金融的冲击</w:t>
      </w:r>
    </w:p>
    <w:p>
      <w:pPr>
        <w:spacing w:after="150"/>
      </w:pPr>
      <w:r>
        <w:rPr/>
        <w:t xml:space="preserve">四、互联网金融与传统金融融合机遇</w:t>
      </w:r>
    </w:p>
    <w:p>
      <w:pPr>
        <w:spacing w:after="150"/>
      </w:pPr>
      <w:r>
        <w:rPr/>
        <w:t xml:space="preserve">第三节 互联网金融行业进入壁垒分析</w:t>
      </w:r>
    </w:p>
    <w:p>
      <w:pPr>
        <w:spacing w:after="150"/>
      </w:pPr>
      <w:r>
        <w:rPr/>
        <w:t xml:space="preserve">一、互联网金融行业资质壁垒</w:t>
      </w:r>
    </w:p>
    <w:p>
      <w:pPr>
        <w:spacing w:after="150"/>
      </w:pPr>
      <w:r>
        <w:rPr/>
        <w:t xml:space="preserve">二、互联网金融行业资金壁垒</w:t>
      </w:r>
    </w:p>
    <w:p>
      <w:pPr>
        <w:spacing w:after="150"/>
      </w:pPr>
      <w:r>
        <w:rPr/>
        <w:t xml:space="preserve">三、互联网金融行业技术壁垒</w:t>
      </w:r>
    </w:p>
    <w:p>
      <w:pPr>
        <w:spacing w:after="150"/>
      </w:pPr>
      <w:r>
        <w:rPr/>
        <w:t xml:space="preserve">四、互联网金融用户群体壁垒</w:t>
      </w:r>
    </w:p>
    <w:p>
      <w:pPr>
        <w:spacing w:after="150"/>
      </w:pPr>
      <w:r>
        <w:rPr/>
        <w:t xml:space="preserve">第四节 互联网金融行业投资效益分析</w:t>
      </w:r>
    </w:p>
    <w:p>
      <w:pPr>
        <w:spacing w:after="150"/>
      </w:pPr>
      <w:r>
        <w:rPr/>
        <w:t xml:space="preserve">一、互联网金融行业经济效益</w:t>
      </w:r>
    </w:p>
    <w:p>
      <w:pPr>
        <w:spacing w:after="150"/>
      </w:pPr>
      <w:r>
        <w:rPr/>
        <w:t xml:space="preserve">(1)第三方支付机构经营效益</w:t>
      </w:r>
    </w:p>
    <w:p>
      <w:pPr>
        <w:spacing w:after="150"/>
      </w:pPr>
      <w:r>
        <w:rPr/>
        <w:t xml:space="preserve">(2)网络借贷行业经营效益</w:t>
      </w:r>
    </w:p>
    <w:p>
      <w:pPr>
        <w:spacing w:after="150"/>
      </w:pPr>
      <w:r>
        <w:rPr/>
        <w:t xml:space="preserve">二、互联网金融行业社会效益</w:t>
      </w:r>
    </w:p>
    <w:p>
      <w:pPr>
        <w:spacing w:after="150"/>
      </w:pPr>
      <w:r>
        <w:rPr/>
        <w:t xml:space="preserve">第五节 互联网金融行业发展机遇与挑战</w:t>
      </w:r>
    </w:p>
    <w:p>
      <w:pPr>
        <w:spacing w:after="150"/>
      </w:pPr>
      <w:r>
        <w:rPr/>
        <w:t xml:space="preserve">一、小微企业融资市场机会分析</w:t>
      </w:r>
    </w:p>
    <w:p>
      <w:pPr>
        <w:spacing w:after="150"/>
      </w:pPr>
      <w:r>
        <w:rPr/>
        <w:t xml:space="preserve">(1)小微企业贷款规模</w:t>
      </w:r>
    </w:p>
    <w:p>
      <w:pPr>
        <w:spacing w:after="150"/>
      </w:pPr>
      <w:r>
        <w:rPr/>
        <w:t xml:space="preserve">(2)中国中小企业分布情况</w:t>
      </w:r>
    </w:p>
    <w:p>
      <w:pPr>
        <w:spacing w:after="150"/>
      </w:pPr>
      <w:r>
        <w:rPr/>
        <w:t xml:space="preserve">(3)中小企业融资环境状况</w:t>
      </w:r>
    </w:p>
    <w:p>
      <w:pPr>
        <w:spacing w:after="150"/>
      </w:pPr>
      <w:r>
        <w:rPr/>
        <w:t xml:space="preserve">二、互联网金融当前存在的挑战</w:t>
      </w:r>
    </w:p>
    <w:p>
      <w:pPr>
        <w:spacing w:after="150"/>
      </w:pPr>
      <w:r>
        <w:rPr>
          <w:b w:val="1"/>
          <w:bCs w:val="1"/>
        </w:rPr>
        <w:t xml:space="preserve">第二章 互联网金融行业运行环境分析</w:t>
      </w:r>
    </w:p>
    <w:p>
      <w:pPr>
        <w:spacing w:after="150"/>
      </w:pPr>
      <w:r>
        <w:rPr/>
        <w:t xml:space="preserve">第一节 互联网金融行业监管环境分析</w:t>
      </w:r>
    </w:p>
    <w:p>
      <w:pPr>
        <w:spacing w:after="150"/>
      </w:pPr>
      <w:r>
        <w:rPr/>
        <w:t xml:space="preserve">一、互联网金融行业监管体制</w:t>
      </w:r>
    </w:p>
    <w:p>
      <w:pPr>
        <w:spacing w:after="150"/>
      </w:pPr>
      <w:r>
        <w:rPr/>
        <w:t xml:space="preserve">二、互联网金融行业监管动态</w:t>
      </w:r>
    </w:p>
    <w:p>
      <w:pPr>
        <w:spacing w:after="150"/>
      </w:pPr>
      <w:r>
        <w:rPr/>
        <w:t xml:space="preserve">三、互联网金融监管趋势前瞻</w:t>
      </w:r>
    </w:p>
    <w:p>
      <w:pPr>
        <w:spacing w:after="150"/>
      </w:pPr>
      <w:r>
        <w:rPr/>
        <w:t xml:space="preserve">第二节 互联网金融行业政策环境分析</w:t>
      </w:r>
    </w:p>
    <w:p>
      <w:pPr>
        <w:spacing w:after="150"/>
      </w:pPr>
      <w:r>
        <w:rPr/>
        <w:t xml:space="preserve">一、互联网金融行业相关政策</w:t>
      </w:r>
    </w:p>
    <w:p>
      <w:pPr>
        <w:spacing w:after="150"/>
      </w:pPr>
      <w:r>
        <w:rPr/>
        <w:t xml:space="preserve">二、互联网金融行业政策趋势</w:t>
      </w:r>
    </w:p>
    <w:p>
      <w:pPr>
        <w:spacing w:after="150"/>
      </w:pPr>
      <w:r>
        <w:rPr/>
        <w:t xml:space="preserve">第三节 互联网金融行业经济环境分析</w:t>
      </w:r>
    </w:p>
    <w:p>
      <w:pPr>
        <w:spacing w:after="150"/>
      </w:pPr>
      <w:r>
        <w:rPr/>
        <w:t xml:space="preserve">一、宏观经济对行业影响路径</w:t>
      </w:r>
    </w:p>
    <w:p>
      <w:pPr>
        <w:spacing w:after="150"/>
      </w:pPr>
      <w:r>
        <w:rPr/>
        <w:t xml:space="preserve">二、宏观经济基本面形势分析</w:t>
      </w:r>
    </w:p>
    <w:p>
      <w:pPr>
        <w:spacing w:after="150"/>
      </w:pPr>
      <w:r>
        <w:rPr/>
        <w:t xml:space="preserve">三、宏观经济对行业影响趋势</w:t>
      </w:r>
    </w:p>
    <w:p>
      <w:pPr>
        <w:spacing w:after="150"/>
      </w:pPr>
      <w:r>
        <w:rPr/>
        <w:t xml:space="preserve">第四节 互联网金融行业征信环境分析</w:t>
      </w:r>
    </w:p>
    <w:p>
      <w:pPr>
        <w:spacing w:after="150"/>
      </w:pPr>
      <w:r>
        <w:rPr/>
        <w:t xml:space="preserve">一、我国当前征信体系分析</w:t>
      </w:r>
    </w:p>
    <w:p>
      <w:pPr>
        <w:spacing w:after="150"/>
      </w:pPr>
      <w:r>
        <w:rPr/>
        <w:t xml:space="preserve">二、互联网征信发展现状及问题</w:t>
      </w:r>
    </w:p>
    <w:p>
      <w:pPr>
        <w:spacing w:after="150"/>
      </w:pPr>
      <w:r>
        <w:rPr/>
        <w:t xml:space="preserve">三、第三方个人征信放开及影响</w:t>
      </w:r>
    </w:p>
    <w:p>
      <w:pPr>
        <w:spacing w:after="150"/>
      </w:pPr>
      <w:r>
        <w:rPr/>
        <w:t xml:space="preserve">第五节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b w:val="1"/>
          <w:bCs w:val="1"/>
        </w:rPr>
        <w:t xml:space="preserve">第三章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二、互联网金融行业信息处理系统</w:t>
      </w:r>
    </w:p>
    <w:p>
      <w:pPr>
        <w:spacing w:after="150"/>
      </w:pPr>
      <w:r>
        <w:rPr/>
        <w:t xml:space="preserve">三、互联网金融行业资源配置系统</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三、搜索引擎对互联网金融的影响</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(1)社交应用使用率分析</w:t>
      </w:r>
    </w:p>
    <w:p>
      <w:pPr>
        <w:spacing w:after="150"/>
      </w:pPr>
      <w:r>
        <w:rPr/>
        <w:t xml:space="preserve">(2)社交应用市场竞争格局分析</w:t>
      </w:r>
    </w:p>
    <w:p>
      <w:pPr>
        <w:spacing w:after="150"/>
      </w:pPr>
      <w:r>
        <w:rPr/>
        <w:t xml:space="preserve">(3)典型社交应用对比分析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(1)门户网站竞争格局分析</w:t>
      </w:r>
    </w:p>
    <w:p>
      <w:pPr>
        <w:spacing w:after="150"/>
      </w:pPr>
      <w:r>
        <w:rPr/>
        <w:t xml:space="preserve">(2)门户网站投资并购分析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(2)平板电脑普及程度分析</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(1)发展趋势</w:t>
      </w:r>
    </w:p>
    <w:p>
      <w:pPr>
        <w:spacing w:after="150"/>
      </w:pPr>
      <w:r>
        <w:rPr/>
        <w:t xml:space="preserve">(2)前景预测</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二、金融机构风险管理特点分析</w:t>
      </w:r>
    </w:p>
    <w:p>
      <w:pPr>
        <w:spacing w:after="150"/>
      </w:pPr>
      <w:r>
        <w:rPr>
          <w:b w:val="1"/>
          <w:bCs w:val="1"/>
        </w:rPr>
        <w:t xml:space="preserve">第四章 互联网金融细分市场投资前景分析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二、网络银行市场经营规模分析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六、网络银行风险及其防范对策</w:t>
      </w:r>
    </w:p>
    <w:p>
      <w:pPr>
        <w:spacing w:after="150"/>
      </w:pPr>
      <w:r>
        <w:rPr/>
        <w:t xml:space="preserve">七、网络银行市场投资前景预测</w:t>
      </w:r>
    </w:p>
    <w:p>
      <w:pPr>
        <w:spacing w:after="150"/>
      </w:pPr>
      <w:r>
        <w:rPr/>
        <w:t xml:space="preserve">第二节 互联网保险市场投资前景分析</w:t>
      </w:r>
    </w:p>
    <w:p>
      <w:pPr>
        <w:spacing w:after="150"/>
      </w:pPr>
      <w:r>
        <w:rPr/>
        <w:t xml:space="preserve">一、互联网保险行业商业模式解析</w:t>
      </w:r>
    </w:p>
    <w:p>
      <w:pPr>
        <w:spacing w:after="150"/>
      </w:pPr>
      <w:r>
        <w:rPr/>
        <w:t xml:space="preserve">二、传统保险企业的互联网化路径</w:t>
      </w:r>
    </w:p>
    <w:p>
      <w:pPr>
        <w:spacing w:after="150"/>
      </w:pPr>
      <w:r>
        <w:rPr/>
        <w:t xml:space="preserve">三、互联网保险交易市场规模分析</w:t>
      </w:r>
    </w:p>
    <w:p>
      <w:pPr>
        <w:spacing w:after="150"/>
      </w:pPr>
      <w:r>
        <w:rPr/>
        <w:t xml:space="preserve">(1)经营互联网保险业务公司数量</w:t>
      </w:r>
    </w:p>
    <w:p>
      <w:pPr>
        <w:spacing w:after="150"/>
      </w:pPr>
      <w:r>
        <w:rPr/>
        <w:t xml:space="preserve">(2)互联网保险保费收入规模分析</w:t>
      </w:r>
    </w:p>
    <w:p>
      <w:pPr>
        <w:spacing w:after="150"/>
      </w:pPr>
      <w:r>
        <w:rPr/>
        <w:t xml:space="preserve">(3)互联网保险渗透率分析</w:t>
      </w:r>
    </w:p>
    <w:p>
      <w:pPr>
        <w:spacing w:after="150"/>
      </w:pPr>
      <w:r>
        <w:rPr/>
        <w:t xml:space="preserve">(4)互联网保险渠道</w:t>
      </w:r>
    </w:p>
    <w:p>
      <w:pPr>
        <w:spacing w:after="150"/>
      </w:pPr>
      <w:r>
        <w:rPr/>
        <w:t xml:space="preserve">四、互联网保险业务风险及防范措施</w:t>
      </w:r>
    </w:p>
    <w:p>
      <w:pPr>
        <w:spacing w:after="150"/>
      </w:pPr>
      <w:r>
        <w:rPr/>
        <w:t xml:space="preserve">(1)互联网保险面临的风险分析</w:t>
      </w:r>
    </w:p>
    <w:p>
      <w:pPr>
        <w:spacing w:after="150"/>
      </w:pPr>
      <w:r>
        <w:rPr/>
        <w:t xml:space="preserve">(2)互联网保险行业风险防范对策</w:t>
      </w:r>
    </w:p>
    <w:p>
      <w:pPr>
        <w:spacing w:after="150"/>
      </w:pPr>
      <w:r>
        <w:rPr/>
        <w:t xml:space="preserve">五、国外互联网保险行业成熟经验</w:t>
      </w:r>
    </w:p>
    <w:p>
      <w:pPr>
        <w:spacing w:after="150"/>
      </w:pPr>
      <w:r>
        <w:rPr/>
        <w:t xml:space="preserve">六、互联网保险市场投资前景预测</w:t>
      </w:r>
    </w:p>
    <w:p>
      <w:pPr>
        <w:spacing w:after="150"/>
      </w:pPr>
      <w:r>
        <w:rPr/>
        <w:t xml:space="preserve">(1)2024-2029年互联网保险保费规模预测</w:t>
      </w:r>
    </w:p>
    <w:p>
      <w:pPr>
        <w:spacing w:after="150"/>
      </w:pPr>
      <w:r>
        <w:rPr/>
        <w:t xml:space="preserve">(2)2024-2029年互联网保险经营效益情况分析</w:t>
      </w:r>
    </w:p>
    <w:p>
      <w:pPr>
        <w:spacing w:after="150"/>
      </w:pPr>
      <w:r>
        <w:rPr/>
        <w:t xml:space="preserve">第三节 互联网证券市场投资前景分析</w:t>
      </w:r>
    </w:p>
    <w:p>
      <w:pPr>
        <w:spacing w:after="150"/>
      </w:pPr>
      <w:r>
        <w:rPr/>
        <w:t xml:space="preserve">一、券商互联网金融布局路径分析</w:t>
      </w:r>
    </w:p>
    <w:p>
      <w:pPr>
        <w:spacing w:after="150"/>
      </w:pPr>
      <w:r>
        <w:rPr/>
        <w:t xml:space="preserve">二、互联网证券交易市场规模分析</w:t>
      </w:r>
    </w:p>
    <w:p>
      <w:pPr>
        <w:spacing w:after="150"/>
      </w:pPr>
      <w:r>
        <w:rPr/>
        <w:t xml:space="preserve">三、互联网证券细分业务经营分析</w:t>
      </w:r>
    </w:p>
    <w:p>
      <w:pPr>
        <w:spacing w:after="150"/>
      </w:pPr>
      <w:r>
        <w:rPr/>
        <w:t xml:space="preserve">四、互联网证券业务开展风险分析</w:t>
      </w:r>
    </w:p>
    <w:p>
      <w:pPr>
        <w:spacing w:after="150"/>
      </w:pPr>
      <w:r>
        <w:rPr/>
        <w:t xml:space="preserve">五、互联网证券业务切入模式分析</w:t>
      </w:r>
    </w:p>
    <w:p>
      <w:pPr>
        <w:spacing w:after="150"/>
      </w:pPr>
      <w:r>
        <w:rPr/>
        <w:t xml:space="preserve">六、国外互联网证券行业成熟经验</w:t>
      </w:r>
    </w:p>
    <w:p>
      <w:pPr>
        <w:spacing w:after="150"/>
      </w:pPr>
      <w:r>
        <w:rPr/>
        <w:t xml:space="preserve">七、互联网证券市场投资前景预测</w:t>
      </w:r>
    </w:p>
    <w:p>
      <w:pPr>
        <w:spacing w:after="150"/>
      </w:pPr>
      <w:r>
        <w:rPr/>
        <w:t xml:space="preserve">第四节 互联网基金市场投资前景分析</w:t>
      </w:r>
    </w:p>
    <w:p>
      <w:pPr>
        <w:spacing w:after="150"/>
      </w:pPr>
      <w:r>
        <w:rPr/>
        <w:t xml:space="preserve">一、基金业务的电子化程度分析</w:t>
      </w:r>
    </w:p>
    <w:p>
      <w:pPr>
        <w:spacing w:after="150"/>
      </w:pPr>
      <w:r>
        <w:rPr/>
        <w:t xml:space="preserve">二、互联网基金交易市场规模分析</w:t>
      </w:r>
    </w:p>
    <w:p>
      <w:pPr>
        <w:spacing w:after="150"/>
      </w:pPr>
      <w:r>
        <w:rPr/>
        <w:t xml:space="preserve">三、互联网基金业务发展困境分析</w:t>
      </w:r>
    </w:p>
    <w:p>
      <w:pPr>
        <w:spacing w:after="150"/>
      </w:pPr>
      <w:r>
        <w:rPr/>
        <w:t xml:space="preserve">四、互联网基金市场投资前景预测</w:t>
      </w:r>
    </w:p>
    <w:p>
      <w:pPr>
        <w:spacing w:after="150"/>
      </w:pPr>
      <w:r>
        <w:rPr/>
        <w:t xml:space="preserve">第五节 p2p网贷市场投资前景分析</w:t>
      </w:r>
    </w:p>
    <w:p>
      <w:pPr>
        <w:spacing w:after="150"/>
      </w:pPr>
      <w:r>
        <w:rPr/>
        <w:t xml:space="preserve">一、p2p网贷的本质与特点分析</w:t>
      </w:r>
    </w:p>
    <w:p>
      <w:pPr>
        <w:spacing w:after="150"/>
      </w:pPr>
      <w:r>
        <w:rPr/>
        <w:t xml:space="preserve">二、p2p网贷市场投资门槛分析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三、p2p网贷平台运营模式解析</w:t>
      </w:r>
    </w:p>
    <w:p>
      <w:pPr>
        <w:spacing w:after="150"/>
      </w:pPr>
      <w:r>
        <w:rPr/>
        <w:t xml:space="preserve">四、p2p网贷平台发展逻辑分析</w:t>
      </w:r>
    </w:p>
    <w:p>
      <w:pPr>
        <w:spacing w:after="150"/>
      </w:pPr>
      <w:r>
        <w:rPr/>
        <w:t xml:space="preserve">五、p2p网贷投资风险及风控对策</w:t>
      </w:r>
    </w:p>
    <w:p>
      <w:pPr>
        <w:spacing w:after="150"/>
      </w:pPr>
      <w:r>
        <w:rPr/>
        <w:t xml:space="preserve">第六节 众筹融资市场投资前景分析</w:t>
      </w:r>
    </w:p>
    <w:p>
      <w:pPr>
        <w:spacing w:after="150"/>
      </w:pPr>
      <w:r>
        <w:rPr/>
        <w:t xml:space="preserve">一、众筹融资模式主要类型分析</w:t>
      </w:r>
    </w:p>
    <w:p>
      <w:pPr>
        <w:spacing w:after="150"/>
      </w:pPr>
      <w:r>
        <w:rPr/>
        <w:t xml:space="preserve">二、众筹融资行业商业模式解析</w:t>
      </w:r>
    </w:p>
    <w:p>
      <w:pPr>
        <w:spacing w:after="150"/>
      </w:pPr>
      <w:r>
        <w:rPr/>
        <w:t xml:space="preserve">三、众筹融资行业运行现状分析</w:t>
      </w:r>
    </w:p>
    <w:p>
      <w:pPr>
        <w:spacing w:after="150"/>
      </w:pPr>
      <w:r>
        <w:rPr/>
        <w:t xml:space="preserve">四、众筹融资模式/产品创新分析</w:t>
      </w:r>
    </w:p>
    <w:p>
      <w:pPr>
        <w:spacing w:after="150"/>
      </w:pPr>
      <w:r>
        <w:rPr/>
        <w:t xml:space="preserve">六、众筹融资模式发展问题总结</w:t>
      </w:r>
    </w:p>
    <w:p>
      <w:pPr>
        <w:spacing w:after="150"/>
      </w:pPr>
      <w:r>
        <w:rPr/>
        <w:t xml:space="preserve">七、众筹融资行业投资风险分析</w:t>
      </w:r>
    </w:p>
    <w:p>
      <w:pPr>
        <w:spacing w:after="150"/>
      </w:pPr>
      <w:r>
        <w:rPr/>
        <w:t xml:space="preserve">八、国外众筹平台成熟经验借鉴</w:t>
      </w:r>
    </w:p>
    <w:p>
      <w:pPr>
        <w:spacing w:after="150"/>
      </w:pPr>
      <w:r>
        <w:rPr>
          <w:b w:val="1"/>
          <w:bCs w:val="1"/>
        </w:rPr>
        <w:t xml:space="preserve">第五章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1.实现过程</w:t>
      </w:r>
    </w:p>
    <w:p>
      <w:pPr>
        <w:spacing w:after="150"/>
      </w:pPr>
      <w:r>
        <w:rPr/>
        <w:t xml:space="preserve">2.实现功能</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t xml:space="preserve">第五节 移动p2p网贷市场投资前景分析</w:t>
      </w:r>
    </w:p>
    <w:p>
      <w:pPr>
        <w:spacing w:after="150"/>
      </w:pPr>
      <w:r>
        <w:rPr/>
        <w:t xml:space="preserve">一、p2p移动端应用情况分析</w:t>
      </w:r>
    </w:p>
    <w:p>
      <w:pPr>
        <w:spacing w:after="150"/>
      </w:pPr>
      <w:r>
        <w:rPr/>
        <w:t xml:space="preserve">1.p2p网贷移动应用设备数量</w:t>
      </w:r>
    </w:p>
    <w:p>
      <w:pPr>
        <w:spacing w:after="150"/>
      </w:pPr>
      <w:r>
        <w:rPr/>
        <w:t xml:space="preserve">2.p2p网贷移动应用图谱</w:t>
      </w:r>
    </w:p>
    <w:p>
      <w:pPr>
        <w:spacing w:after="150"/>
      </w:pPr>
      <w:r>
        <w:rPr/>
        <w:t xml:space="preserve">3.p2p网贷移动应用区域格局</w:t>
      </w:r>
    </w:p>
    <w:p>
      <w:pPr>
        <w:spacing w:after="150"/>
      </w:pPr>
      <w:r>
        <w:rPr/>
        <w:t xml:space="preserve">4.p2p网贷移动应用类型分布</w:t>
      </w:r>
    </w:p>
    <w:p>
      <w:pPr>
        <w:spacing w:after="150"/>
      </w:pPr>
      <w:r>
        <w:rPr/>
        <w:t xml:space="preserve">二、p2p移动端业务经营风险</w:t>
      </w:r>
    </w:p>
    <w:p>
      <w:pPr>
        <w:spacing w:after="150"/>
      </w:pPr>
      <w:r>
        <w:rPr/>
        <w:t xml:space="preserve">三、p2p移动端业务发展前景</w:t>
      </w:r>
    </w:p>
    <w:p>
      <w:pPr>
        <w:spacing w:after="150"/>
      </w:pPr>
      <w:r>
        <w:rPr/>
        <w:t xml:space="preserve">第六节 移动众筹融资市场投资前景分析</w:t>
      </w:r>
    </w:p>
    <w:p>
      <w:pPr>
        <w:spacing w:after="150"/>
      </w:pPr>
      <w:r>
        <w:rPr/>
        <w:t xml:space="preserve">一、众筹移动端布局情况分析</w:t>
      </w:r>
    </w:p>
    <w:p>
      <w:pPr>
        <w:spacing w:after="150"/>
      </w:pPr>
      <w:r>
        <w:rPr/>
        <w:t xml:space="preserve">二、众筹移动端业务经营情况</w:t>
      </w:r>
    </w:p>
    <w:p>
      <w:pPr>
        <w:spacing w:after="150"/>
      </w:pPr>
      <w:r>
        <w:rPr/>
        <w:t xml:space="preserve">三、众筹移动端业务经营风险</w:t>
      </w:r>
    </w:p>
    <w:p>
      <w:pPr>
        <w:spacing w:after="150"/>
      </w:pPr>
      <w:r>
        <w:rPr/>
        <w:t xml:space="preserve">四、众筹移动端业务发展前景</w:t>
      </w:r>
    </w:p>
    <w:p>
      <w:pPr>
        <w:spacing w:after="150"/>
      </w:pPr>
      <w:r>
        <w:rPr>
          <w:b w:val="1"/>
          <w:bCs w:val="1"/>
        </w:rPr>
        <w:t xml:space="preserve">第六章 互联网金融行业主体融合路径分析</w:t>
      </w:r>
    </w:p>
    <w:p>
      <w:pPr>
        <w:spacing w:after="150"/>
      </w:pPr>
      <w:r>
        <w:rPr/>
        <w:t xml:space="preserve">第一节 互联网金融运行现状分析</w:t>
      </w:r>
    </w:p>
    <w:p>
      <w:pPr>
        <w:spacing w:after="150"/>
      </w:pPr>
      <w:r>
        <w:rPr/>
        <w:t xml:space="preserve">一、互联网与金融的排他效应</w:t>
      </w:r>
    </w:p>
    <w:p>
      <w:pPr>
        <w:spacing w:after="150"/>
      </w:pPr>
      <w:r>
        <w:rPr/>
        <w:t xml:space="preserve">二、互联网金融商业模式分析</w:t>
      </w:r>
    </w:p>
    <w:p>
      <w:pPr>
        <w:spacing w:after="150"/>
      </w:pPr>
      <w:r>
        <w:rPr/>
        <w:t xml:space="preserve">1.第三方支付商业模式</w:t>
      </w:r>
    </w:p>
    <w:p>
      <w:pPr>
        <w:spacing w:after="150"/>
      </w:pPr>
      <w:r>
        <w:rPr/>
        <w:t xml:space="preserve">2.网络借贷商业模式</w:t>
      </w:r>
    </w:p>
    <w:p>
      <w:pPr>
        <w:spacing w:after="150"/>
      </w:pPr>
      <w:r>
        <w:rPr/>
        <w:t xml:space="preserve">三、互联网金融产品设计动向</w:t>
      </w:r>
    </w:p>
    <w:p>
      <w:pPr>
        <w:spacing w:after="150"/>
      </w:pPr>
      <w:r>
        <w:rPr/>
        <w:t xml:space="preserve">1.余额宝产品设计</w:t>
      </w:r>
    </w:p>
    <w:p>
      <w:pPr>
        <w:spacing w:after="150"/>
      </w:pPr>
      <w:r>
        <w:rPr/>
        <w:t xml:space="preserve">2.虚拟货币</w:t>
      </w:r>
    </w:p>
    <w:p>
      <w:pPr>
        <w:spacing w:after="150"/>
      </w:pPr>
      <w:r>
        <w:rPr/>
        <w:t xml:space="preserve">3.券商网上开户</w:t>
      </w:r>
    </w:p>
    <w:p>
      <w:pPr>
        <w:spacing w:after="150"/>
      </w:pPr>
      <w:r>
        <w:rPr/>
        <w:t xml:space="preserve">4.支付宝的信用支付</w:t>
      </w:r>
    </w:p>
    <w:p>
      <w:pPr>
        <w:spacing w:after="150"/>
      </w:pPr>
      <w:r>
        <w:rPr/>
        <w:t xml:space="preserve">四、互联网金融创新业务分析</w:t>
      </w:r>
    </w:p>
    <w:p>
      <w:pPr>
        <w:spacing w:after="150"/>
      </w:pPr>
      <w:r>
        <w:rPr/>
        <w:t xml:space="preserve">第二节 互联网金融行业主体融合路径分析</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第三节 互联网金融细分市场融合模式分析</w:t>
      </w:r>
    </w:p>
    <w:p>
      <w:pPr>
        <w:spacing w:after="150"/>
      </w:pPr>
      <w:r>
        <w:rPr/>
        <w:t xml:space="preserve">一、互联网与银行融合模式分析</w:t>
      </w:r>
    </w:p>
    <w:p>
      <w:pPr>
        <w:spacing w:after="150"/>
      </w:pPr>
      <w:r>
        <w:rPr/>
        <w:t xml:space="preserve">二、互联网与保险融合模式分析</w:t>
      </w:r>
    </w:p>
    <w:p>
      <w:pPr>
        <w:spacing w:after="150"/>
      </w:pPr>
      <w:r>
        <w:rPr/>
        <w:t xml:space="preserve">三、互联网与券商融合模式分析</w:t>
      </w:r>
    </w:p>
    <w:p>
      <w:pPr>
        <w:spacing w:after="150"/>
      </w:pPr>
      <w:r>
        <w:rPr/>
        <w:t xml:space="preserve">四、互联网与基金融合模式分析</w:t>
      </w:r>
    </w:p>
    <w:p>
      <w:pPr>
        <w:spacing w:after="150"/>
      </w:pPr>
      <w:r>
        <w:rPr>
          <w:b w:val="1"/>
          <w:bCs w:val="1"/>
        </w:rPr>
        <w:t xml:space="preserve">第七章 区域互联网金融发展机遇及园区建设分析</w:t>
      </w:r>
    </w:p>
    <w:p>
      <w:pPr>
        <w:spacing w:after="150"/>
      </w:pPr>
      <w:r>
        <w:rPr/>
        <w:t xml:space="preserve">第一节 互联网金融园区建设概述</w:t>
      </w:r>
    </w:p>
    <w:p>
      <w:pPr>
        <w:spacing w:after="150"/>
      </w:pPr>
      <w:r>
        <w:rPr/>
        <w:t xml:space="preserve">一、互联网金融发展区域情况</w:t>
      </w:r>
    </w:p>
    <w:p>
      <w:pPr>
        <w:spacing w:after="150"/>
      </w:pPr>
      <w:r>
        <w:rPr/>
        <w:t xml:space="preserve">二、互联网金融园区建设效应</w:t>
      </w:r>
    </w:p>
    <w:p>
      <w:pPr>
        <w:spacing w:after="150"/>
      </w:pPr>
      <w:r>
        <w:rPr/>
        <w:t xml:space="preserve">三、互联网金融园区运营模式</w:t>
      </w:r>
    </w:p>
    <w:p>
      <w:pPr>
        <w:spacing w:after="150"/>
      </w:pPr>
      <w:r>
        <w:rPr/>
        <w:t xml:space="preserve">四、互联网金融园区配套机制</w:t>
      </w:r>
    </w:p>
    <w:p>
      <w:pPr>
        <w:spacing w:after="150"/>
      </w:pPr>
      <w:r>
        <w:rPr/>
        <w:t xml:space="preserve">五、互联网金融园区招商策略</w:t>
      </w:r>
    </w:p>
    <w:p>
      <w:pPr>
        <w:spacing w:after="150"/>
      </w:pPr>
      <w:r>
        <w:rPr/>
        <w:t xml:space="preserve">第二节 北京互联网金融发展机遇分析</w:t>
      </w:r>
    </w:p>
    <w:p>
      <w:pPr>
        <w:spacing w:after="150"/>
      </w:pPr>
      <w:r>
        <w:rPr/>
        <w:t xml:space="preserve">一、北京市金融业战略定位及规划</w:t>
      </w:r>
    </w:p>
    <w:p>
      <w:pPr>
        <w:spacing w:after="150"/>
      </w:pPr>
      <w:r>
        <w:rPr/>
        <w:t xml:space="preserve">二、北京互联网金融支持政策分析</w:t>
      </w:r>
    </w:p>
    <w:p>
      <w:pPr>
        <w:spacing w:after="150"/>
      </w:pPr>
      <w:r>
        <w:rPr/>
        <w:t xml:space="preserve">1《海淀区关于促进互联网金融创新发展的意见》</w:t>
      </w:r>
    </w:p>
    <w:p>
      <w:pPr>
        <w:spacing w:after="150"/>
      </w:pPr>
      <w:r>
        <w:rPr/>
        <w:t xml:space="preserve">2《关于支持中关村互联网金融产业发展的若干措施》</w:t>
      </w:r>
    </w:p>
    <w:p>
      <w:pPr>
        <w:spacing w:after="150"/>
      </w:pPr>
      <w:r>
        <w:rPr/>
        <w:t xml:space="preserve">三、北京互联网金融发展形势分析</w:t>
      </w:r>
    </w:p>
    <w:p>
      <w:pPr>
        <w:spacing w:after="150"/>
      </w:pPr>
      <w:r>
        <w:rPr/>
        <w:t xml:space="preserve">四、北京互联网金融园区集聚情况</w:t>
      </w:r>
    </w:p>
    <w:p>
      <w:pPr>
        <w:spacing w:after="150"/>
      </w:pPr>
      <w:r>
        <w:rPr/>
        <w:t xml:space="preserve">五、北京重点互联网金融园区分析</w:t>
      </w:r>
    </w:p>
    <w:p>
      <w:pPr>
        <w:spacing w:after="150"/>
      </w:pPr>
      <w:r>
        <w:rPr/>
        <w:t xml:space="preserve">(1)北京石景山区互联网金融产业基地</w:t>
      </w:r>
    </w:p>
    <w:p>
      <w:pPr>
        <w:spacing w:after="150"/>
      </w:pPr>
      <w:r>
        <w:rPr/>
        <w:t xml:space="preserve">(2)海淀区中关村互联网金融产业园</w:t>
      </w:r>
    </w:p>
    <w:p>
      <w:pPr>
        <w:spacing w:after="150"/>
      </w:pPr>
      <w:r>
        <w:rPr/>
        <w:t xml:space="preserve">第三节 上海互联网金融发展机遇分析</w:t>
      </w:r>
    </w:p>
    <w:p>
      <w:pPr>
        <w:spacing w:after="150"/>
      </w:pPr>
      <w:r>
        <w:rPr/>
        <w:t xml:space="preserve">一、上海市金融业战略定位及规划</w:t>
      </w:r>
    </w:p>
    <w:p>
      <w:pPr>
        <w:spacing w:after="150"/>
      </w:pPr>
      <w:r>
        <w:rPr/>
        <w:t xml:space="preserve">二、上海互联网金融支持政策分析</w:t>
      </w:r>
    </w:p>
    <w:p>
      <w:pPr>
        <w:spacing w:after="150"/>
      </w:pPr>
      <w:r>
        <w:rPr/>
        <w:t xml:space="preserve">1《关于促进本市互联网金融产业健康发展的若干意见》</w:t>
      </w:r>
    </w:p>
    <w:p>
      <w:pPr>
        <w:spacing w:after="150"/>
      </w:pPr>
      <w:r>
        <w:rPr/>
        <w:t xml:space="preserve">2《长宁区关于促进互联网金融产业发展的实施意见》</w:t>
      </w:r>
    </w:p>
    <w:p>
      <w:pPr>
        <w:spacing w:after="150"/>
      </w:pPr>
      <w:r>
        <w:rPr/>
        <w:t xml:space="preserve">三、上海互联网金融发展形势分析</w:t>
      </w:r>
    </w:p>
    <w:p>
      <w:pPr>
        <w:spacing w:after="150"/>
      </w:pPr>
      <w:r>
        <w:rPr/>
        <w:t xml:space="preserve">四、上海互联网金融园区集聚情况</w:t>
      </w:r>
    </w:p>
    <w:p>
      <w:pPr>
        <w:spacing w:after="150"/>
      </w:pPr>
      <w:r>
        <w:rPr/>
        <w:t xml:space="preserve">五、上海重点互联网金融园区分析</w:t>
      </w:r>
    </w:p>
    <w:p>
      <w:pPr>
        <w:spacing w:after="150"/>
      </w:pPr>
      <w:r>
        <w:rPr/>
        <w:t xml:space="preserve">(1)宏慧盟智园</w:t>
      </w:r>
    </w:p>
    <w:p>
      <w:pPr>
        <w:spacing w:after="150"/>
      </w:pPr>
      <w:r>
        <w:rPr/>
        <w:t xml:space="preserve">(2)虹桥财富天地</w:t>
      </w:r>
    </w:p>
    <w:p>
      <w:pPr>
        <w:spacing w:after="150"/>
      </w:pPr>
      <w:r>
        <w:rPr/>
        <w:t xml:space="preserve">(3)上海嘉定全通金融谷</w:t>
      </w:r>
    </w:p>
    <w:p>
      <w:pPr>
        <w:spacing w:after="150"/>
      </w:pPr>
      <w:r>
        <w:rPr/>
        <w:t xml:space="preserve">(4)陆家嘴互联网新兴金融产业园</w:t>
      </w:r>
    </w:p>
    <w:p>
      <w:pPr>
        <w:spacing w:after="150"/>
      </w:pPr>
      <w:r>
        <w:rPr/>
        <w:t xml:space="preserve">(5)张江互联网金融园</w:t>
      </w:r>
    </w:p>
    <w:p>
      <w:pPr>
        <w:spacing w:after="150"/>
      </w:pPr>
      <w:r>
        <w:rPr/>
        <w:t xml:space="preserve">第四节 深圳互联网金融发展机遇分析</w:t>
      </w:r>
    </w:p>
    <w:p>
      <w:pPr>
        <w:spacing w:after="150"/>
      </w:pPr>
      <w:r>
        <w:rPr/>
        <w:t xml:space="preserve">一、深圳市金融业战略定位及规划</w:t>
      </w:r>
    </w:p>
    <w:p>
      <w:pPr>
        <w:spacing w:after="150"/>
      </w:pPr>
      <w:r>
        <w:rPr/>
        <w:t xml:space="preserve">二、深圳互联网金融支持政策分析</w:t>
      </w:r>
    </w:p>
    <w:p>
      <w:pPr>
        <w:spacing w:after="150"/>
      </w:pPr>
      <w:r>
        <w:rPr/>
        <w:t xml:space="preserve">三、深圳互联网金融发展形势分析</w:t>
      </w:r>
    </w:p>
    <w:p>
      <w:pPr>
        <w:spacing w:after="150"/>
      </w:pPr>
      <w:r>
        <w:rPr/>
        <w:t xml:space="preserve">四、深圳互联网金融园区集聚情况</w:t>
      </w:r>
    </w:p>
    <w:p>
      <w:pPr>
        <w:spacing w:after="150"/>
      </w:pPr>
      <w:r>
        <w:rPr/>
        <w:t xml:space="preserve">五、深圳重点互联网金融园区分析</w:t>
      </w:r>
    </w:p>
    <w:p>
      <w:pPr>
        <w:spacing w:after="150"/>
      </w:pPr>
      <w:r>
        <w:rPr/>
        <w:t xml:space="preserve">(1)深圳(南山)互联网金融产业园</w:t>
      </w:r>
    </w:p>
    <w:p>
      <w:pPr>
        <w:spacing w:after="150"/>
      </w:pPr>
      <w:r>
        <w:rPr/>
        <w:t xml:space="preserve">(2)深圳(福田)互联网金融产业园</w:t>
      </w:r>
    </w:p>
    <w:p>
      <w:pPr>
        <w:spacing w:after="150"/>
      </w:pPr>
      <w:r>
        <w:rPr/>
        <w:t xml:space="preserve">(3)深圳(罗湖)互联网金融产业园</w:t>
      </w:r>
    </w:p>
    <w:p>
      <w:pPr>
        <w:spacing w:after="150"/>
      </w:pPr>
      <w:r>
        <w:rPr/>
        <w:t xml:space="preserve">第五节 南京互联网金融发展机遇分析</w:t>
      </w:r>
    </w:p>
    <w:p>
      <w:pPr>
        <w:spacing w:after="150"/>
      </w:pPr>
      <w:r>
        <w:rPr/>
        <w:t xml:space="preserve">一、南京市金融业战略定位及规划</w:t>
      </w:r>
    </w:p>
    <w:p>
      <w:pPr>
        <w:spacing w:after="150"/>
      </w:pPr>
      <w:r>
        <w:rPr/>
        <w:t xml:space="preserve">二、南京互联网金融支持政策分析</w:t>
      </w:r>
    </w:p>
    <w:p>
      <w:pPr>
        <w:spacing w:after="150"/>
      </w:pPr>
      <w:r>
        <w:rPr/>
        <w:t xml:space="preserve">1《秦淮区关于促进互联网金融集聚发展的扶持政策》</w:t>
      </w:r>
    </w:p>
    <w:p>
      <w:pPr>
        <w:spacing w:after="150"/>
      </w:pPr>
      <w:r>
        <w:rPr/>
        <w:t xml:space="preserve">2《关于加快互联网金融产业发展的实施办法》</w:t>
      </w:r>
    </w:p>
    <w:p>
      <w:pPr>
        <w:spacing w:after="150"/>
      </w:pPr>
      <w:r>
        <w:rPr/>
        <w:t xml:space="preserve">三、南京互联网金融发展形势分析</w:t>
      </w:r>
    </w:p>
    <w:p>
      <w:pPr>
        <w:spacing w:after="150"/>
      </w:pPr>
      <w:r>
        <w:rPr/>
        <w:t xml:space="preserve">四、南京互联网金融园区集聚情况</w:t>
      </w:r>
    </w:p>
    <w:p>
      <w:pPr>
        <w:spacing w:after="150"/>
      </w:pPr>
      <w:r>
        <w:rPr/>
        <w:t xml:space="preserve">第六节 杭州互联网金融发展机遇分析</w:t>
      </w:r>
    </w:p>
    <w:p>
      <w:pPr>
        <w:spacing w:after="150"/>
      </w:pPr>
      <w:r>
        <w:rPr/>
        <w:t xml:space="preserve">一、杭州市金融业战略定位及规划</w:t>
      </w:r>
    </w:p>
    <w:p>
      <w:pPr>
        <w:spacing w:after="150"/>
      </w:pPr>
      <w:r>
        <w:rPr/>
        <w:t xml:space="preserve">二、杭州互联网金融支持政策分析</w:t>
      </w:r>
    </w:p>
    <w:p>
      <w:pPr>
        <w:spacing w:after="150"/>
      </w:pPr>
      <w:r>
        <w:rPr/>
        <w:t xml:space="preserve">三、杭州互联网金融发展形势分析</w:t>
      </w:r>
    </w:p>
    <w:p>
      <w:pPr>
        <w:spacing w:after="150"/>
      </w:pPr>
      <w:r>
        <w:rPr/>
        <w:t xml:space="preserve">四、杭州互联网金融园区建设规划</w:t>
      </w:r>
    </w:p>
    <w:p>
      <w:pPr>
        <w:spacing w:after="150"/>
      </w:pPr>
      <w:r>
        <w:rPr/>
        <w:t xml:space="preserve">第七节 武汉互联网金融发展机遇分析</w:t>
      </w:r>
    </w:p>
    <w:p>
      <w:pPr>
        <w:spacing w:after="150"/>
      </w:pPr>
      <w:r>
        <w:rPr/>
        <w:t xml:space="preserve">一、武汉市金融业战略定位及规划</w:t>
      </w:r>
    </w:p>
    <w:p>
      <w:pPr>
        <w:spacing w:after="150"/>
      </w:pPr>
      <w:r>
        <w:rPr/>
        <w:t xml:space="preserve">二、武汉互联网金融支持政策分析</w:t>
      </w:r>
    </w:p>
    <w:p>
      <w:pPr>
        <w:spacing w:after="150"/>
      </w:pPr>
      <w:r>
        <w:rPr/>
        <w:t xml:space="preserve">三、武汉互联网金融发展形势分析</w:t>
      </w:r>
    </w:p>
    <w:p>
      <w:pPr>
        <w:spacing w:after="150"/>
      </w:pPr>
      <w:r>
        <w:rPr/>
        <w:t xml:space="preserve">四、武汉互联网金融园区集聚情况</w:t>
      </w:r>
    </w:p>
    <w:p>
      <w:pPr>
        <w:spacing w:after="150"/>
      </w:pPr>
      <w:r>
        <w:rPr/>
        <w:t xml:space="preserve">第八节 其它城市互联网金融发展机遇分析</w:t>
      </w:r>
    </w:p>
    <w:p>
      <w:pPr>
        <w:spacing w:after="150"/>
      </w:pPr>
      <w:r>
        <w:rPr>
          <w:b w:val="1"/>
          <w:bCs w:val="1"/>
        </w:rPr>
        <w:t xml:space="preserve">第八章 互联网公司互联网金融战略布局规划分析</w:t>
      </w:r>
    </w:p>
    <w:p>
      <w:pPr>
        <w:spacing w:after="150"/>
      </w:pPr>
      <w:r>
        <w:rPr/>
        <w:t xml:space="preserve">第一节 阿里巴巴互联网金融布局规划分析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第二节 腾讯公司互联网金融布局规划分析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第三节 百度公司互联网金融布局规划分析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第四节 京东公司互联网金融布局规划分析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第五节 苏宁云商互联网金融布局规划分析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b w:val="1"/>
          <w:bCs w:val="1"/>
        </w:rPr>
        <w:t xml:space="preserve">第九章 传统金融机构互联网金融战略布局规划分析</w:t>
      </w:r>
    </w:p>
    <w:p>
      <w:pPr>
        <w:spacing w:after="150"/>
      </w:pPr>
      <w:r>
        <w:rPr/>
        <w:t xml:space="preserve">第一节 银行互联网金融战略布局规划</w:t>
      </w:r>
    </w:p>
    <w:p>
      <w:pPr>
        <w:spacing w:after="150"/>
      </w:pPr>
      <w:r>
        <w:rPr/>
        <w:t xml:space="preserve">一、建设银行互联网金融布局规划分析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二、工商银行互联网金融布局规划分析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三、招商银行互联网金融布局规划分析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四、平安银行互联网金融布局规划分析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五、中信银行互联网金融布局规划分析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第二节 券商互联网金融战略布局规划</w:t>
      </w:r>
    </w:p>
    <w:p>
      <w:pPr>
        <w:spacing w:after="150"/>
      </w:pPr>
      <w:r>
        <w:rPr/>
        <w:t xml:space="preserve">一、国金证券互联网金融布局规划分析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(3)企业互联网金融业务创新</w:t>
      </w:r>
    </w:p>
    <w:p>
      <w:pPr>
        <w:spacing w:after="150"/>
      </w:pPr>
      <w:r>
        <w:rPr/>
        <w:t xml:space="preserve">(4)企业互联网金融战略规划</w:t>
      </w:r>
    </w:p>
    <w:p>
      <w:pPr>
        <w:spacing w:after="150"/>
      </w:pPr>
      <w:r>
        <w:rPr/>
        <w:t xml:space="preserve">二、中信证券互联网金融布局规划分析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三、方正证券互联网金融布局规划分析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四、长城证券互联网金融布局规划分析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五、广发证券互联网金融布局规划分析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第三节 保险公司互联网金融战略布局规划</w:t>
      </w:r>
    </w:p>
    <w:p>
      <w:pPr>
        <w:spacing w:after="150"/>
      </w:pPr>
      <w:r>
        <w:rPr/>
        <w:t xml:space="preserve">一、中国人寿互联网金融布局规划分析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二、人保公司互联网金融布局规划分析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三、太保公司互联网金融布局规划分析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四、阳光保险互联网金融布局规划分析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第四节 基金公司互联网金融战略布局规划</w:t>
      </w:r>
    </w:p>
    <w:p>
      <w:pPr>
        <w:spacing w:after="150"/>
      </w:pPr>
      <w:r>
        <w:rPr/>
        <w:t xml:space="preserve">一、华夏基金互联网金融布局规划分析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二、天弘基金互联网金融布局规划分析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三、嘉实基金互联网金融布局规划分析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b w:val="1"/>
          <w:bCs w:val="1"/>
        </w:rPr>
        <w:t xml:space="preserve">第十章 其他传统企业互联网金融战略布局规划分析</w:t>
      </w:r>
    </w:p>
    <w:p>
      <w:pPr>
        <w:spacing w:after="150"/>
      </w:pPr>
      <w:r>
        <w:rPr/>
        <w:t xml:space="preserve">第一节 宝钢集团互联网金融战略布局规划</w:t>
      </w:r>
    </w:p>
    <w:p>
      <w:pPr>
        <w:spacing w:after="150"/>
      </w:pPr>
      <w:r>
        <w:rPr/>
        <w:t xml:space="preserve">一、宝钢互联网金融战略模式</w:t>
      </w:r>
    </w:p>
    <w:p>
      <w:pPr>
        <w:spacing w:after="150"/>
      </w:pPr>
      <w:r>
        <w:rPr/>
        <w:t xml:space="preserve">(1)上海钢铁交易中心+宝钢财务：宝钢布局互联网金融的两大平台</w:t>
      </w:r>
    </w:p>
    <w:p>
      <w:pPr>
        <w:spacing w:after="150"/>
      </w:pPr>
      <w:r>
        <w:rPr/>
        <w:t xml:space="preserve">(2)宝钢互联网金融模式</w:t>
      </w:r>
    </w:p>
    <w:p>
      <w:pPr>
        <w:spacing w:after="150"/>
      </w:pPr>
      <w:r>
        <w:rPr/>
        <w:t xml:space="preserve">二、宝钢互联网金融战略资源</w:t>
      </w:r>
    </w:p>
    <w:p>
      <w:pPr>
        <w:spacing w:after="150"/>
      </w:pPr>
      <w:r>
        <w:rPr/>
        <w:t xml:space="preserve">三、宝钢互联网金融模式启示</w:t>
      </w:r>
    </w:p>
    <w:p>
      <w:pPr>
        <w:spacing w:after="150"/>
      </w:pPr>
      <w:r>
        <w:rPr/>
        <w:t xml:space="preserve">第二节 熊猫金控集团互联网金融战略布局规划</w:t>
      </w:r>
    </w:p>
    <w:p>
      <w:pPr>
        <w:spacing w:after="150"/>
      </w:pPr>
      <w:r>
        <w:rPr/>
        <w:t xml:space="preserve">一、熊猫金控互联网金融战略布局</w:t>
      </w:r>
    </w:p>
    <w:p>
      <w:pPr>
        <w:spacing w:after="150"/>
      </w:pPr>
      <w:r>
        <w:rPr/>
        <w:t xml:space="preserve">二、熊猫金控互联网金融经营效益</w:t>
      </w:r>
    </w:p>
    <w:p>
      <w:pPr>
        <w:spacing w:after="150"/>
      </w:pPr>
      <w:r>
        <w:rPr/>
        <w:t xml:space="preserve">三、熊猫金控互联网金融模式启示</w:t>
      </w:r>
    </w:p>
    <w:p>
      <w:pPr>
        <w:spacing w:after="150"/>
      </w:pPr>
      <w:r>
        <w:rPr/>
        <w:t xml:space="preserve">第三节 用友网络互联网金融战略布局规划</w:t>
      </w:r>
    </w:p>
    <w:p>
      <w:pPr>
        <w:spacing w:after="150"/>
      </w:pPr>
      <w:r>
        <w:rPr/>
        <w:t xml:space="preserve">一、用友网络互联网金融战略布局</w:t>
      </w:r>
    </w:p>
    <w:p>
      <w:pPr>
        <w:spacing w:after="150"/>
      </w:pPr>
      <w:r>
        <w:rPr/>
        <w:t xml:space="preserve">二、用友网络互联网金融战略资源</w:t>
      </w:r>
    </w:p>
    <w:p>
      <w:pPr>
        <w:spacing w:after="150"/>
      </w:pPr>
      <w:r>
        <w:rPr/>
        <w:t xml:space="preserve">三、用友网络互联网金融经营效益</w:t>
      </w:r>
    </w:p>
    <w:p>
      <w:pPr>
        <w:spacing w:after="150"/>
      </w:pPr>
      <w:r>
        <w:rPr/>
        <w:t xml:space="preserve">四、用友网络互联网金融模式启示</w:t>
      </w:r>
    </w:p>
    <w:p>
      <w:pPr>
        <w:spacing w:after="150"/>
      </w:pPr>
      <w:r>
        <w:rPr>
          <w:b w:val="1"/>
          <w:bCs w:val="1"/>
        </w:rPr>
        <w:t xml:space="preserve">第十一章 互联网金融潜在合作企业经营特色分析</w:t>
      </w:r>
    </w:p>
    <w:p>
      <w:pPr>
        <w:spacing w:after="150"/>
      </w:pPr>
      <w:r>
        <w:rPr/>
        <w:t xml:space="preserve">第一节 大门户网站运营状况分析</w:t>
      </w:r>
    </w:p>
    <w:p>
      <w:pPr>
        <w:spacing w:after="150"/>
      </w:pPr>
      <w:r>
        <w:rPr/>
        <w:t xml:space="preserve">一、新浪公司运营状况分析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二、网易公司运营状况分析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三、搜狐公司运营状况分析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第二节 特色(移动)互联网运营状况分析</w:t>
      </w:r>
    </w:p>
    <w:p>
      <w:pPr>
        <w:spacing w:after="150"/>
      </w:pPr>
      <w:r>
        <w:rPr/>
        <w:t xml:space="preserve">一、凤凰网运营状况分析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二、东方财富网运营状况分析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三、奇虎360运营状况分析</w:t>
      </w:r>
    </w:p>
    <w:p>
      <w:pPr>
        <w:spacing w:after="150"/>
      </w:pPr>
      <w:r>
        <w:rPr/>
        <w:t xml:space="preserve">(1)公司简介</w:t>
      </w:r>
    </w:p>
    <w:p>
      <w:pPr>
        <w:spacing w:after="150"/>
      </w:pPr>
      <w:r>
        <w:rPr/>
        <w:t xml:space="preserve">(2)公司盈利模式分析</w:t>
      </w:r>
    </w:p>
    <w:p>
      <w:pPr>
        <w:spacing w:after="150"/>
      </w:pPr>
      <w:r>
        <w:rPr/>
        <w:t xml:space="preserve">(3)公司应用软件开发状况</w:t>
      </w:r>
    </w:p>
    <w:p>
      <w:pPr>
        <w:spacing w:after="150"/>
      </w:pPr>
      <w:r>
        <w:rPr/>
        <w:t xml:space="preserve">(4)公司业务及投融资动向分析</w:t>
      </w:r>
    </w:p>
    <w:p>
      <w:pPr>
        <w:spacing w:after="150"/>
      </w:pPr>
      <w:r>
        <w:rPr/>
        <w:t xml:space="preserve">四、优酷视频运营状况分析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(4)公司业务及投融资动向分析</w:t>
      </w:r>
    </w:p>
    <w:p>
      <w:pPr>
        <w:spacing w:after="150"/>
      </w:pPr>
      <w:r>
        <w:rPr/>
        <w:t xml:space="preserve">五、58同城网运营状况分析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六、前程无忧运营状况分析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七、大众点评网运营状况分析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b w:val="1"/>
          <w:bCs w:val="1"/>
        </w:rPr>
        <w:t xml:space="preserve">第十二章 互联网金融行业发展前景与投资机会分析</w:t>
      </w:r>
    </w:p>
    <w:p>
      <w:pPr>
        <w:spacing w:after="150"/>
      </w:pPr>
      <w:r>
        <w:rPr/>
        <w:t xml:space="preserve">第一节 互联网金融行业未来趋势预判</w:t>
      </w:r>
    </w:p>
    <w:p>
      <w:pPr>
        <w:spacing w:after="150"/>
      </w:pPr>
      <w:r>
        <w:rPr/>
        <w:t xml:space="preserve">一、未来的互联网金融生态</w:t>
      </w:r>
    </w:p>
    <w:p>
      <w:pPr>
        <w:spacing w:after="150"/>
      </w:pPr>
      <w:r>
        <w:rPr/>
        <w:t xml:space="preserve">二、互联网银行发展趋势预判</w:t>
      </w:r>
    </w:p>
    <w:p>
      <w:pPr>
        <w:spacing w:after="150"/>
      </w:pPr>
      <w:r>
        <w:rPr/>
        <w:t xml:space="preserve">三、互联网保险发展趋势预判</w:t>
      </w:r>
    </w:p>
    <w:p>
      <w:pPr>
        <w:spacing w:after="150"/>
      </w:pPr>
      <w:r>
        <w:rPr/>
        <w:t xml:space="preserve">四、互联网证券发展趋势预判</w:t>
      </w:r>
    </w:p>
    <w:p>
      <w:pPr>
        <w:spacing w:after="150"/>
      </w:pPr>
      <w:r>
        <w:rPr/>
        <w:t xml:space="preserve">五、互联网基金发展趋势预判</w:t>
      </w:r>
    </w:p>
    <w:p>
      <w:pPr>
        <w:spacing w:after="150"/>
      </w:pPr>
      <w:r>
        <w:rPr/>
        <w:t xml:space="preserve">六、p2p网贷平台发展趋势预判</w:t>
      </w:r>
    </w:p>
    <w:p>
      <w:pPr>
        <w:spacing w:after="150"/>
      </w:pPr>
      <w:r>
        <w:rPr/>
        <w:t xml:space="preserve">七、众筹融资模式发展趋势预判</w:t>
      </w:r>
    </w:p>
    <w:p>
      <w:pPr>
        <w:spacing w:after="150"/>
      </w:pPr>
      <w:r>
        <w:rPr/>
        <w:t xml:space="preserve">第二节 农村互联网金融投资前景分析</w:t>
      </w:r>
    </w:p>
    <w:p>
      <w:pPr>
        <w:spacing w:after="150"/>
      </w:pPr>
      <w:r>
        <w:rPr/>
        <w:t xml:space="preserve">一、农村金融服务市场潜力分析</w:t>
      </w:r>
    </w:p>
    <w:p>
      <w:pPr>
        <w:spacing w:after="150"/>
      </w:pPr>
      <w:r>
        <w:rPr/>
        <w:t xml:space="preserve">二、农村互联网金融市场机遇分析</w:t>
      </w:r>
    </w:p>
    <w:p>
      <w:pPr>
        <w:spacing w:after="150"/>
      </w:pPr>
      <w:r>
        <w:rPr/>
        <w:t xml:space="preserve">三、农村互联网金融切入模式分析</w:t>
      </w:r>
    </w:p>
    <w:p>
      <w:pPr>
        <w:spacing w:after="150"/>
      </w:pPr>
      <w:r>
        <w:rPr/>
        <w:t xml:space="preserve">四、农村互联网金融投资门槛分析</w:t>
      </w:r>
    </w:p>
    <w:p>
      <w:pPr>
        <w:spacing w:after="150"/>
      </w:pPr>
      <w:r>
        <w:rPr/>
        <w:t xml:space="preserve">第三节 互联网金融业务链投资前景分析</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互联网金融行业投融资机会分析</w:t>
      </w:r>
    </w:p>
    <w:p>
      <w:pPr>
        <w:spacing w:after="150"/>
      </w:pPr>
      <w:r>
        <w:rPr/>
        <w:t xml:space="preserve">一、互联网金融行业投融资数量</w:t>
      </w:r>
    </w:p>
    <w:p>
      <w:pPr>
        <w:spacing w:after="150"/>
      </w:pPr>
      <w:r>
        <w:rPr/>
        <w:t xml:space="preserve">二、互联网金融行业投融资结构</w:t>
      </w:r>
    </w:p>
    <w:p>
      <w:pPr>
        <w:spacing w:after="150"/>
      </w:pPr>
      <w:r>
        <w:rPr/>
        <w:t xml:space="preserve">1.投融资行业分布</w:t>
      </w:r>
    </w:p>
    <w:p>
      <w:pPr>
        <w:spacing w:after="150"/>
      </w:pPr>
      <w:r>
        <w:rPr/>
        <w:t xml:space="preserve">2.投融资地域分布</w:t>
      </w:r>
    </w:p>
    <w:p>
      <w:pPr>
        <w:spacing w:after="150"/>
      </w:pPr>
      <w:r>
        <w:rPr/>
        <w:t xml:space="preserve">3.投融资机构分布</w:t>
      </w:r>
    </w:p>
    <w:p>
      <w:pPr>
        <w:spacing w:after="150"/>
      </w:pPr>
      <w:r>
        <w:rPr/>
        <w:t xml:space="preserve">三、互联网金融行业投融资前景</w:t>
      </w:r>
    </w:p>
    <w:p>
      <w:pPr>
        <w:spacing w:after="150"/>
      </w:pPr>
      <w:r>
        <w:rPr/>
        <w:t xml:space="preserve">第五节 互联网金融行业并购机会分析</w:t>
      </w:r>
    </w:p>
    <w:p>
      <w:pPr>
        <w:spacing w:after="150"/>
      </w:pPr>
      <w:r>
        <w:rPr/>
        <w:t xml:space="preserve">一、互联网金融行业并购形势</w:t>
      </w:r>
    </w:p>
    <w:p>
      <w:pPr>
        <w:spacing w:after="150"/>
      </w:pPr>
      <w:r>
        <w:rPr/>
        <w:t xml:space="preserve">二、互联网金融行业并购模式</w:t>
      </w:r>
    </w:p>
    <w:p>
      <w:pPr>
        <w:spacing w:after="150"/>
      </w:pPr>
      <w:r>
        <w:rPr/>
        <w:t xml:space="preserve">三、互联网金融行业并购机会</w:t>
      </w:r>
    </w:p>
    <w:p>
      <w:pPr>
        <w:spacing w:after="150"/>
      </w:pPr>
      <w:r>
        <w:rPr/>
        <w:t xml:space="preserve">四、互联网金融行业并购风险及建议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第六节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b w:val="1"/>
          <w:bCs w:val="1"/>
        </w:rPr>
        <w:t xml:space="preserve">第十三章 互联网金融行业投资战略规划</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b w:val="1"/>
          <w:bCs w:val="1"/>
        </w:rPr>
        <w:t xml:space="preserve">图表目录</w:t>
      </w:r>
    </w:p>
    <w:p>
      <w:pPr>
        <w:spacing w:after="150"/>
      </w:pPr>
      <w:r>
        <w:rPr/>
        <w:t xml:space="preserve">图表：2021-2023年搜索引擎市场规模分析</w:t>
      </w:r>
    </w:p>
    <w:p>
      <w:pPr>
        <w:spacing w:after="150"/>
      </w:pPr>
      <w:r>
        <w:rPr/>
        <w:t xml:space="preserve">图表：互联网保险发展三阶段</w:t>
      </w:r>
    </w:p>
    <w:p>
      <w:pPr>
        <w:spacing w:after="150"/>
      </w:pPr>
      <w:r>
        <w:rPr/>
        <w:t xml:space="preserve">图表：2024-2029年互联网保险保费规模预测</w:t>
      </w:r>
    </w:p>
    <w:p>
      <w:pPr>
        <w:spacing w:after="150"/>
      </w:pPr>
      <w:r>
        <w:rPr/>
        <w:t xml:space="preserve">图表：2024-2029年互联网保险经营效益情况</w:t>
      </w:r>
    </w:p>
    <w:p>
      <w:pPr>
        <w:spacing w:after="150"/>
      </w:pPr>
      <w:r>
        <w:rPr/>
        <w:t xml:space="preserve">图表：国内移动基金软件累计下载top10</w:t>
      </w:r>
    </w:p>
    <w:p>
      <w:pPr>
        <w:spacing w:after="150"/>
      </w:pPr>
      <w:r>
        <w:rPr/>
        <w:t xml:space="preserve">图表：2019-2023年-2023年国内p2p网贷移动应用设备数量(单位：万台)</w:t>
      </w:r>
    </w:p>
    <w:p>
      <w:pPr>
        <w:spacing w:after="150"/>
      </w:pPr>
      <w:r>
        <w:rPr/>
        <w:t xml:space="preserve">图表：p2p网贷移动应用图谱</w:t>
      </w:r>
    </w:p>
    <w:p>
      <w:pPr>
        <w:spacing w:after="150"/>
      </w:pPr>
      <w:r>
        <w:rPr/>
        <w:t xml:space="preserve">图表：alibaba流量排列前十国家</w:t>
      </w:r>
    </w:p>
    <w:p>
      <w:pPr>
        <w:spacing w:after="150"/>
      </w:pPr>
      <w:r>
        <w:rPr/>
        <w:t xml:space="preserve">图表：京东金融主营业务介绍</w:t>
      </w:r>
    </w:p>
    <w:p>
      <w:pPr>
        <w:spacing w:after="150"/>
      </w:pPr>
      <w:r>
        <w:rPr/>
        <w:t xml:space="preserve">图表：京东金融发展历程图</w:t>
      </w:r>
    </w:p>
    <w:p>
      <w:pPr>
        <w:spacing w:after="150"/>
      </w:pPr>
      <w:r>
        <w:rPr/>
        <w:t xml:space="preserve">图表：京东金融主营业务及主要产品概览</w:t>
      </w:r>
    </w:p>
    <w:p>
      <w:pPr>
        <w:spacing w:after="150"/>
      </w:pPr>
      <w:r>
        <w:rPr/>
        <w:t xml:space="preserve">图表：星图金融牌照及相关业务</w:t>
      </w:r>
    </w:p>
    <w:p>
      <w:pPr>
        <w:spacing w:after="150"/>
      </w:pPr>
      <w:r>
        <w:rPr/>
        <w:t xml:space="preserve">图表：建设银行组织架构</w:t>
      </w:r>
    </w:p>
    <w:p>
      <w:pPr>
        <w:spacing w:after="150"/>
      </w:pPr>
      <w:r>
        <w:rPr/>
        <w:t xml:space="preserve">图表：工商银行组织架构</w:t>
      </w:r>
    </w:p>
    <w:p>
      <w:pPr>
        <w:spacing w:after="150"/>
      </w:pPr>
      <w:r>
        <w:rPr/>
        <w:t xml:space="preserve">图表：招商银行金融科技银行布局</w:t>
      </w:r>
    </w:p>
    <w:p>
      <w:pPr>
        <w:spacing w:after="150"/>
      </w:pPr>
      <w:r>
        <w:rPr/>
        <w:t xml:space="preserve">图表：平安银行金融科技</w:t>
      </w:r>
    </w:p>
    <w:p>
      <w:pPr>
        <w:spacing w:after="150"/>
      </w:pPr>
      <w:r>
        <w:rPr/>
        <w:t xml:space="preserve">图表：网易手机应用一览表</w:t>
      </w:r>
    </w:p>
    <w:p>
      <w:pPr>
        <w:spacing w:after="150"/>
      </w:pPr>
      <w:r>
        <w:rPr/>
        <w:t xml:space="preserve">图表：网易电脑软件一览表</w:t>
      </w:r>
    </w:p>
    <w:p>
      <w:pPr>
        <w:spacing w:after="150"/>
      </w:pPr>
      <w:r>
        <w:rPr/>
        <w:t xml:space="preserve">图表：2019-2023年-2023年全国本外币涉农贷款余额及增速</w:t>
      </w:r>
    </w:p>
    <w:p>
      <w:pPr>
        <w:spacing w:after="150"/>
      </w:pPr>
      <w:r>
        <w:rPr/>
        <w:t xml:space="preserve">图表：2019-2023年-2023年全国农村(县及县以下)贷款余额及增速</w:t>
      </w:r>
    </w:p>
    <w:p>
      <w:pPr>
        <w:spacing w:after="150"/>
      </w:pPr>
      <w:r>
        <w:rPr/>
        <w:t xml:space="preserve">图表：2023年国内互联网金融细分领域融资金额占比</w:t>
      </w:r>
    </w:p>
    <w:p>
      <w:pPr>
        <w:spacing w:after="150"/>
      </w:pPr>
      <w:r>
        <w:rPr/>
        <w:t xml:space="preserve">图表：2023年国内互联网金融融资金额地域结构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本文地址：https://www.51baogao.cn/jinrong/hulianwangjiajinrong.shtml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jia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2024-2029年中国互联网+金融行业商业模式创新及前景预测报告</dc:title>
  <dc:description>2024-2029年中国互联网+金融行业商业模式创新及前景预测报告</dc:description>
  <dc:subject>2024-2029年中国互联网+金融行业商业模式创新及前景预测报告</dc:subject>
  <cp:keywords>研究报告</cp:keywords>
  <cp:category>研究报告</cp:category>
  <cp:lastModifiedBy>北京中道泰和信息咨询有限公司</cp:lastModifiedBy>
  <dcterms:created xsi:type="dcterms:W3CDTF">2024-02-29T13:12:37+08:00</dcterms:created>
  <dcterms:modified xsi:type="dcterms:W3CDTF">2024-02-29T13:12:37+08:00</dcterms:modified>
</cp:coreProperties>
</file>

<file path=docProps/custom.xml><?xml version="1.0" encoding="utf-8"?>
<Properties xmlns="http://schemas.openxmlformats.org/officeDocument/2006/custom-properties" xmlns:vt="http://schemas.openxmlformats.org/officeDocument/2006/docPropsVTypes"/>
</file>