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2026-2031年中国液态白酒行业竞争格局分析与投资战略研究咨询报告</w:t>
      </w:r>
    </w:p>
    <w:p>
      <w:pPr>
        <w:spacing w:after="150"/>
      </w:pPr>
      <w:r>
        <w:rPr>
          <w:b w:val="1"/>
          <w:bCs w:val="1"/>
        </w:rPr>
        <w:t xml:space="preserve">报告简介</w:t>
      </w:r>
    </w:p>
    <w:p>
      <w:pPr>
        <w:spacing w:after="150"/>
      </w:pPr>
      <w:r>
        <w:rPr/>
        <w:t xml:space="preserve">中国酒业依靠食用酒精兑水或者以纯粮酿制的基酒加食用酒精勾兑的白酒占相当大的比例，中国目前白酒市场至少有60%至70%的白酒，属于非纯粮酿造的勾兑酒。茅五剑(茅台、五粮液、剑南春)及众多中低端品牌，5年、10年、20年纯粮陈酿，其产量都是非常有限的，但整个社会需求总量非常大，很多企业为了满足客户这些需求，最大限度提高自己的销量，都会使用食用酒精勾兑来提高产量。</w:t>
      </w:r>
    </w:p>
    <w:p>
      <w:pPr>
        <w:spacing w:after="150"/>
      </w:pPr>
      <w:r>
        <w:rPr/>
        <w:t xml:space="preserve">纯粮固态酿造的产量只有300多万吨，白酒的产量不是想扩大就可以扩大的，受窖藏时间，窖池数量等影响，需要一定周期才能出厂。另外，由于液态酿造需要添加一些化学物质，乙酸乙酯等加香原料，在产品质量上存在安全隐患，国家处于食品安全考虑，会择机出台管制意见。随着人们对食品安全的关注和对白酒制造工艺认识的加深，消费者会越来越青睐于纯粮酿造的产品，这一市场空间的打开，将会把白酒行业带到健康快速的发展道路上去。</w:t>
      </w:r>
    </w:p>
    <w:p>
      <w:pPr>
        <w:spacing w:after="150"/>
      </w:pPr>
      <w:r>
        <w:rPr/>
        <w:t xml:space="preserve">本研究咨询报告由北京中道泰和信息咨询有限公司领衔撰写，在大量周密的市场调研基础上，主要依据了国家统计局、国家商务部、国家海关总署、全球名酒名饮协会、中国酒业协会、51行业报告网、国内外相关报刊杂志的基础信息、液态白酒行业研究单位等公布和提供的大量资料以及对行业内企业调研访察所获得的大量第一手数据，对我国液态白酒市场的发展状况、供需状况、竞争格局、盈利水平、发展趋势、投资机会、风险预测等进行了分析。报告重点分析了液态白酒新品的开发、产销、战略、经营状况等。报告还对液态白酒市场风险进行了预测，为液态白酒生产厂家、流通企业以及零售商提供了新的投资机会和可借鉴的操作模式，对欲在液态白酒行业从事资本运作的经济实体等单位准确了解目前中国液态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中国液态白酒行业的分类与特性</w:t>
      </w:r>
    </w:p>
    <w:p>
      <w:pPr>
        <w:spacing w:before="75" w:after="0"/>
      </w:pPr>
      <w:r>
        <w:rPr/>
        <w:t xml:space="preserve">一、液态白酒的分类</w:t>
      </w:r>
    </w:p>
    <w:p>
      <w:pPr>
        <w:spacing w:before="75" w:after="0"/>
      </w:pPr>
      <w:r>
        <w:rPr/>
        <w:t xml:space="preserve">三、液态白酒行业的特征</w:t>
      </w:r>
    </w:p>
    <w:p>
      <w:pPr>
        <w:spacing w:before="75" w:after="0"/>
      </w:pPr>
      <w:r>
        <w:rPr/>
        <w:t xml:space="preserve">第二节 中国液态白酒行业发展历程与现状</w:t>
      </w:r>
    </w:p>
    <w:p>
      <w:pPr>
        <w:spacing w:before="75" w:after="0"/>
      </w:pPr>
      <w:r>
        <w:rPr/>
        <w:t xml:space="preserve">一、液态白酒行业发展的历程</w:t>
      </w:r>
    </w:p>
    <w:p>
      <w:pPr>
        <w:spacing w:before="75" w:after="0"/>
      </w:pPr>
      <w:r>
        <w:rPr/>
        <w:t xml:space="preserve">二、液态白酒行业技术现状</w:t>
      </w:r>
    </w:p>
    <w:p>
      <w:pPr>
        <w:spacing w:before="75" w:after="0"/>
      </w:pPr>
      <w:r>
        <w:rPr/>
        <w:t xml:space="preserve">三、液态白酒行业发展现状</w:t>
      </w:r>
    </w:p>
    <w:p>
      <w:pPr>
        <w:spacing w:before="75" w:after="0"/>
      </w:pPr>
      <w:r>
        <w:rPr/>
        <w:t xml:space="preserve">四、液态白酒行业规模和地位</w:t>
      </w:r>
    </w:p>
    <w:p>
      <w:pPr>
        <w:spacing w:before="75" w:after="0"/>
      </w:pPr>
      <w:r>
        <w:rPr>
          <w:b w:val="1"/>
          <w:bCs w:val="1"/>
        </w:rPr>
        <w:t xml:space="preserve">第二章 2021-2026年全球液态白酒产业发展分析</w:t>
      </w:r>
    </w:p>
    <w:p>
      <w:pPr>
        <w:spacing w:before="75" w:after="0"/>
      </w:pPr>
      <w:r>
        <w:rPr/>
        <w:t xml:space="preserve">第一节 2021-2026年全球液态白酒产业发展环境分析</w:t>
      </w:r>
    </w:p>
    <w:p>
      <w:pPr>
        <w:spacing w:before="75" w:after="0"/>
      </w:pPr>
      <w:r>
        <w:rPr/>
        <w:t xml:space="preserve">第二节 2021-2026年全球液态白酒产业发展现状</w:t>
      </w:r>
    </w:p>
    <w:p>
      <w:pPr>
        <w:spacing w:before="75" w:after="0"/>
      </w:pPr>
      <w:r>
        <w:rPr/>
        <w:t xml:space="preserve">第三节 2021-2026年全球液态白酒行业发展特点</w:t>
      </w:r>
    </w:p>
    <w:p>
      <w:pPr>
        <w:spacing w:before="75" w:after="0"/>
      </w:pPr>
      <w:r>
        <w:rPr/>
        <w:t xml:space="preserve">一、2021-2026年全球液态白酒行业产品差异化分析</w:t>
      </w:r>
    </w:p>
    <w:p>
      <w:pPr>
        <w:spacing w:before="75" w:after="0"/>
      </w:pPr>
      <w:r>
        <w:rPr/>
        <w:t xml:space="preserve">二、2021-2026年全球液态白酒行业主流厂商技术领先</w:t>
      </w:r>
    </w:p>
    <w:p>
      <w:pPr>
        <w:spacing w:before="75" w:after="0"/>
      </w:pPr>
      <w:r>
        <w:rPr/>
        <w:t xml:space="preserve">三、2021-2026年全球液态白酒市场品牌调查</w:t>
      </w:r>
    </w:p>
    <w:p>
      <w:pPr>
        <w:spacing w:before="75" w:after="0"/>
      </w:pPr>
      <w:r>
        <w:rPr/>
        <w:t xml:space="preserve">第四节 2021-2026年全球液态白酒重点国家及地区市场分析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b w:val="1"/>
          <w:bCs w:val="1"/>
        </w:rPr>
        <w:t xml:space="preserve">第三章 2021-2026年中国液态白酒行业市场发展环境分析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二、全社会固定资产投资分析</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六、进出口总额及增长率分析</w:t>
      </w:r>
    </w:p>
    <w:p>
      <w:pPr>
        <w:spacing w:before="75" w:after="0"/>
      </w:pPr>
      <w:r>
        <w:rPr/>
        <w:t xml:space="preserve">第二节 2021-2026年中国液态白酒行业政策环境分析</w:t>
      </w:r>
    </w:p>
    <w:p>
      <w:pPr>
        <w:spacing w:before="75" w:after="0"/>
      </w:pPr>
      <w:r>
        <w:rPr/>
        <w:t xml:space="preserve">一、液态白酒行业监管管理体制</w:t>
      </w:r>
    </w:p>
    <w:p>
      <w:pPr>
        <w:spacing w:before="75" w:after="0"/>
      </w:pPr>
      <w:r>
        <w:rPr/>
        <w:t xml:space="preserve">二、液态白酒行业相关政策及法律法规分析</w:t>
      </w:r>
    </w:p>
    <w:p>
      <w:pPr>
        <w:spacing w:before="75" w:after="0"/>
      </w:pPr>
      <w:r>
        <w:rPr/>
        <w:t xml:space="preserve">三、液态白酒进出口相关政策分析</w:t>
      </w:r>
    </w:p>
    <w:p>
      <w:pPr>
        <w:spacing w:before="75" w:after="0"/>
      </w:pPr>
      <w:r>
        <w:rPr/>
        <w:t xml:space="preserve">第三节 2021-2026年中国液态白酒行业社会环境分析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b w:val="1"/>
          <w:bCs w:val="1"/>
        </w:rPr>
        <w:t xml:space="preserve">第二部分 行业深度分析</w:t>
      </w:r>
    </w:p>
    <w:p>
      <w:pPr>
        <w:spacing w:before="75" w:after="0"/>
      </w:pPr>
      <w:r>
        <w:rPr>
          <w:b w:val="1"/>
          <w:bCs w:val="1"/>
        </w:rPr>
        <w:t xml:space="preserve">第四章 2021-2026年中国液态白酒市场供需调查分析</w:t>
      </w:r>
    </w:p>
    <w:p>
      <w:pPr>
        <w:spacing w:before="75" w:after="0"/>
      </w:pPr>
      <w:r>
        <w:rPr/>
        <w:t xml:space="preserve">第一节 2021-2026年中国液态白酒市场供给分析</w:t>
      </w:r>
    </w:p>
    <w:p>
      <w:pPr>
        <w:spacing w:before="75" w:after="0"/>
      </w:pPr>
      <w:r>
        <w:rPr/>
        <w:t xml:space="preserve">一、市场供给</w:t>
      </w:r>
    </w:p>
    <w:p>
      <w:pPr>
        <w:spacing w:before="75" w:after="0"/>
      </w:pPr>
      <w:r>
        <w:rPr/>
        <w:t xml:space="preserve">二、影响供给的因素分析</w:t>
      </w:r>
    </w:p>
    <w:p>
      <w:pPr>
        <w:spacing w:before="75" w:after="0"/>
      </w:pPr>
      <w:r>
        <w:rPr/>
        <w:t xml:space="preserve">第二节 2021-2026年中国液态白酒市场需求分析</w:t>
      </w:r>
    </w:p>
    <w:p>
      <w:pPr>
        <w:spacing w:before="75" w:after="0"/>
      </w:pPr>
      <w:r>
        <w:rPr/>
        <w:t xml:space="preserve">一、市场需求</w:t>
      </w:r>
    </w:p>
    <w:p>
      <w:pPr>
        <w:spacing w:before="75" w:after="0"/>
      </w:pPr>
      <w:r>
        <w:rPr/>
        <w:t xml:space="preserve">二、影响需求的因素分析</w:t>
      </w:r>
    </w:p>
    <w:p>
      <w:pPr>
        <w:spacing w:before="75" w:after="0"/>
      </w:pPr>
      <w:r>
        <w:rPr/>
        <w:t xml:space="preserve">第三节 2021-2026年中国液态白酒产业发展存在问题分析</w:t>
      </w:r>
    </w:p>
    <w:p>
      <w:pPr>
        <w:spacing w:before="75" w:after="0"/>
      </w:pPr>
      <w:r>
        <w:rPr>
          <w:b w:val="1"/>
          <w:bCs w:val="1"/>
        </w:rPr>
        <w:t xml:space="preserve">第五章 2021-2026年中国液态白酒产量统计分析</w:t>
      </w:r>
    </w:p>
    <w:p>
      <w:pPr>
        <w:spacing w:before="75" w:after="0"/>
      </w:pPr>
      <w:r>
        <w:rPr/>
        <w:t xml:space="preserve">第一节 2021-2026年全国液态白酒产量分析</w:t>
      </w:r>
    </w:p>
    <w:p>
      <w:pPr>
        <w:spacing w:before="75" w:after="0"/>
      </w:pPr>
      <w:r>
        <w:rPr/>
        <w:t xml:space="preserve">第二节 2021-2026年全国及主要省份液态白酒产量分析</w:t>
      </w:r>
    </w:p>
    <w:p>
      <w:pPr>
        <w:spacing w:before="75" w:after="0"/>
      </w:pPr>
      <w:r>
        <w:rPr/>
        <w:t xml:space="preserve">第三节 2021-2026年液态白酒产量集中度分析</w:t>
      </w:r>
    </w:p>
    <w:p>
      <w:pPr>
        <w:spacing w:before="75" w:after="0"/>
      </w:pPr>
      <w:r>
        <w:rPr>
          <w:b w:val="1"/>
          <w:bCs w:val="1"/>
        </w:rPr>
        <w:t xml:space="preserve">第六章 2021-2026年中国液态白酒产业主要数据监测分析</w:t>
      </w:r>
    </w:p>
    <w:p>
      <w:pPr>
        <w:spacing w:before="75" w:after="0"/>
      </w:pPr>
      <w:r>
        <w:rPr/>
        <w:t xml:space="preserve">第一节 2021-2026年中国液态白酒行业规模分析</w:t>
      </w:r>
    </w:p>
    <w:p>
      <w:pPr>
        <w:spacing w:before="75" w:after="0"/>
      </w:pPr>
      <w:r>
        <w:rPr/>
        <w:t xml:space="preserve">一、2021-2026年中国液态白酒行业企业数量增长分析</w:t>
      </w:r>
    </w:p>
    <w:p>
      <w:pPr>
        <w:spacing w:before="75" w:after="0"/>
      </w:pPr>
      <w:r>
        <w:rPr/>
        <w:t xml:space="preserve">二、2021-2026年中国液态白酒行业从业人数增长分析</w:t>
      </w:r>
    </w:p>
    <w:p>
      <w:pPr>
        <w:spacing w:before="75" w:after="0"/>
      </w:pPr>
      <w:r>
        <w:rPr/>
        <w:t xml:space="preserve">三、2021-2026年中国液态白酒行业资产规模增长分析</w:t>
      </w:r>
    </w:p>
    <w:p>
      <w:pPr>
        <w:spacing w:before="75" w:after="0"/>
      </w:pPr>
      <w:r>
        <w:rPr/>
        <w:t xml:space="preserve">第二节 2021-2026年中国液态白酒行业结构分析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2021-2026年中国液态白酒行业产值分析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2021-2026年中国液态白酒行业成本费用分析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2021-2026年中国液态白酒行业盈利能力分析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2021-2026年中国液态白酒产品市场进出口数据分析</w:t>
      </w:r>
    </w:p>
    <w:p>
      <w:pPr>
        <w:spacing w:before="75" w:after="0"/>
      </w:pPr>
      <w:r>
        <w:rPr/>
        <w:t xml:space="preserve">第一节 2021-2026年中国液态白酒产品出口统计</w:t>
      </w:r>
    </w:p>
    <w:p>
      <w:pPr>
        <w:spacing w:before="75" w:after="0"/>
      </w:pPr>
      <w:r>
        <w:rPr/>
        <w:t xml:space="preserve">一、2021-2026年中国液态白酒产品出口回顾</w:t>
      </w:r>
    </w:p>
    <w:p>
      <w:pPr>
        <w:spacing w:before="75" w:after="0"/>
      </w:pPr>
      <w:r>
        <w:rPr/>
        <w:t xml:space="preserve">二、2021-2026年中国液态白酒产品出口统计</w:t>
      </w:r>
    </w:p>
    <w:p>
      <w:pPr>
        <w:spacing w:before="75" w:after="0"/>
      </w:pPr>
      <w:r>
        <w:rPr/>
        <w:t xml:space="preserve">第二节 2021-2026年中国液态白酒产品进口统计</w:t>
      </w:r>
    </w:p>
    <w:p>
      <w:pPr>
        <w:spacing w:before="75" w:after="0"/>
      </w:pPr>
      <w:r>
        <w:rPr/>
        <w:t xml:space="preserve">一、2021-2026年中国液态白酒产品进口回顾</w:t>
      </w:r>
    </w:p>
    <w:p>
      <w:pPr>
        <w:spacing w:before="75" w:after="0"/>
      </w:pPr>
      <w:r>
        <w:rPr/>
        <w:t xml:space="preserve">二、2021-2026年中国液态白酒产品进口统计</w:t>
      </w:r>
    </w:p>
    <w:p>
      <w:pPr>
        <w:spacing w:before="75" w:after="0"/>
      </w:pPr>
      <w:r>
        <w:rPr/>
        <w:t xml:space="preserve">第三节 2021-2026年中国液态白酒产品进出口价格对比</w:t>
      </w:r>
    </w:p>
    <w:p>
      <w:pPr>
        <w:spacing w:before="75" w:after="0"/>
      </w:pPr>
      <w:r>
        <w:rPr/>
        <w:t xml:space="preserve">第四节 中国液态白酒产品进口主要来源地及出口目的地</w:t>
      </w:r>
    </w:p>
    <w:p>
      <w:pPr>
        <w:spacing w:before="75" w:after="0"/>
      </w:pPr>
      <w:r>
        <w:rPr>
          <w:b w:val="1"/>
          <w:bCs w:val="1"/>
        </w:rPr>
        <w:t xml:space="preserve">第三部分 行业竞争格局</w:t>
      </w:r>
    </w:p>
    <w:p>
      <w:pPr>
        <w:spacing w:before="75" w:after="0"/>
      </w:pPr>
      <w:r>
        <w:rPr>
          <w:b w:val="1"/>
          <w:bCs w:val="1"/>
        </w:rPr>
        <w:t xml:space="preserve">第八章 2021-2026年液态白酒重点厂商分析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泸州老窖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水井坊</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古井贡酒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洋河股份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酒鬼酒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黄台酒业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第四部分 行业投资预测</w:t>
      </w:r>
    </w:p>
    <w:p>
      <w:pPr>
        <w:spacing w:before="75" w:after="0"/>
      </w:pPr>
      <w:r>
        <w:rPr>
          <w:b w:val="1"/>
          <w:bCs w:val="1"/>
        </w:rPr>
        <w:t xml:space="preserve">第九章 2026-2031年中国液态白酒市场投资潜力及前景预测</w:t>
      </w:r>
    </w:p>
    <w:p>
      <w:pPr>
        <w:spacing w:before="75" w:after="0"/>
      </w:pPr>
      <w:r>
        <w:rPr/>
        <w:t xml:space="preserve">第一节 2026-2031年中国液态白酒市场未来发展趋势</w:t>
      </w:r>
    </w:p>
    <w:p>
      <w:pPr>
        <w:spacing w:before="75" w:after="0"/>
      </w:pPr>
      <w:r>
        <w:rPr/>
        <w:t xml:space="preserve">一、2026-2031年中国液态白酒行业未来发展方向</w:t>
      </w:r>
    </w:p>
    <w:p>
      <w:pPr>
        <w:spacing w:before="75" w:after="0"/>
      </w:pPr>
      <w:r>
        <w:rPr/>
        <w:t xml:space="preserve">二、2026-2031年中国液态白酒产品技术的发展走向</w:t>
      </w:r>
    </w:p>
    <w:p>
      <w:pPr>
        <w:spacing w:before="75" w:after="0"/>
      </w:pPr>
      <w:r>
        <w:rPr/>
        <w:t xml:space="preserve">三、2026-2031年中国液态白酒行业发展趋势</w:t>
      </w:r>
    </w:p>
    <w:p>
      <w:pPr>
        <w:spacing w:before="75" w:after="0"/>
      </w:pPr>
      <w:r>
        <w:rPr/>
        <w:t xml:space="preserve">第二节 2026-2031年中国液态白酒市场前景展望</w:t>
      </w:r>
    </w:p>
    <w:p>
      <w:pPr>
        <w:spacing w:before="75" w:after="0"/>
      </w:pPr>
      <w:r>
        <w:rPr/>
        <w:t xml:space="preserve">一、2026-2031年中国中国液态白酒市场发展前景</w:t>
      </w:r>
    </w:p>
    <w:p>
      <w:pPr>
        <w:spacing w:before="75" w:after="0"/>
      </w:pPr>
      <w:r>
        <w:rPr/>
        <w:t xml:space="preserve">二、十四五国家政策规划</w:t>
      </w:r>
    </w:p>
    <w:p>
      <w:pPr>
        <w:spacing w:before="75" w:after="0"/>
      </w:pPr>
      <w:r>
        <w:rPr/>
        <w:t xml:space="preserve">三、2026-2031年中国液态白酒市场规模预测</w:t>
      </w:r>
    </w:p>
    <w:p>
      <w:pPr>
        <w:spacing w:before="75" w:after="0"/>
      </w:pPr>
      <w:r>
        <w:rPr>
          <w:b w:val="1"/>
          <w:bCs w:val="1"/>
        </w:rPr>
        <w:t xml:space="preserve">第十章 2026-2031年中国液态白酒市场投资潜力分析</w:t>
      </w:r>
    </w:p>
    <w:p>
      <w:pPr>
        <w:spacing w:before="75" w:after="0"/>
      </w:pPr>
      <w:r>
        <w:rPr/>
        <w:t xml:space="preserve">第一节 2021-2026年中国液态白酒投资概况</w:t>
      </w:r>
    </w:p>
    <w:p>
      <w:pPr>
        <w:spacing w:before="75" w:after="0"/>
      </w:pPr>
      <w:r>
        <w:rPr/>
        <w:t xml:space="preserve">一、中国液态白酒投资环境</w:t>
      </w:r>
    </w:p>
    <w:p>
      <w:pPr>
        <w:spacing w:before="75" w:after="0"/>
      </w:pPr>
      <w:r>
        <w:rPr/>
        <w:t xml:space="preserve">二、液态白酒行业上游投资决定的产业整体规模</w:t>
      </w:r>
    </w:p>
    <w:p>
      <w:pPr>
        <w:spacing w:before="75" w:after="0"/>
      </w:pPr>
      <w:r>
        <w:rPr/>
        <w:t xml:space="preserve">三、液态白酒产品市场投资热情</w:t>
      </w:r>
    </w:p>
    <w:p>
      <w:pPr>
        <w:spacing w:before="75" w:after="0"/>
      </w:pPr>
      <w:r>
        <w:rPr/>
        <w:t xml:space="preserve">第二节 中国液态白酒产业投资模式分析</w:t>
      </w:r>
    </w:p>
    <w:p>
      <w:pPr>
        <w:spacing w:before="75" w:after="0"/>
      </w:pPr>
      <w:r>
        <w:rPr/>
        <w:t xml:space="preserve">一、自行投资建设</w:t>
      </w:r>
    </w:p>
    <w:p>
      <w:pPr>
        <w:spacing w:before="75" w:after="0"/>
      </w:pPr>
      <w:r>
        <w:rPr/>
        <w:t xml:space="preserve">二、合作投资</w:t>
      </w:r>
    </w:p>
    <w:p>
      <w:pPr>
        <w:spacing w:before="75" w:after="0"/>
      </w:pPr>
      <w:r>
        <w:rPr/>
        <w:t xml:space="preserve">三、收购模式</w:t>
      </w:r>
    </w:p>
    <w:p>
      <w:pPr>
        <w:spacing w:before="75" w:after="0"/>
      </w:pPr>
      <w:r>
        <w:rPr/>
        <w:t xml:space="preserve">四、参股现有企业</w:t>
      </w:r>
    </w:p>
    <w:p>
      <w:pPr>
        <w:spacing w:before="75" w:after="0"/>
      </w:pPr>
      <w:r>
        <w:rPr/>
        <w:t xml:space="preserve">第三节 2026-2031年中国液态白酒投资机会分析</w:t>
      </w:r>
    </w:p>
    <w:p>
      <w:pPr>
        <w:spacing w:before="75" w:after="0"/>
      </w:pPr>
      <w:r>
        <w:rPr/>
        <w:t xml:space="preserve">一、中国液态白酒投资吸引力分析</w:t>
      </w:r>
    </w:p>
    <w:p>
      <w:pPr>
        <w:spacing w:before="75" w:after="0"/>
      </w:pPr>
      <w:r>
        <w:rPr/>
        <w:t xml:space="preserve">二、中国液态白酒产业投资潜力分析</w:t>
      </w:r>
    </w:p>
    <w:p>
      <w:pPr>
        <w:spacing w:before="75" w:after="0"/>
      </w:pPr>
      <w:r>
        <w:rPr/>
        <w:t xml:space="preserve">第四节 2026-2031年中国液态白酒投资风险分析</w:t>
      </w:r>
    </w:p>
    <w:p>
      <w:pPr>
        <w:spacing w:before="75" w:after="0"/>
      </w:pPr>
      <w:r>
        <w:rPr/>
        <w:t xml:space="preserve">一、市场运营机制风险</w:t>
      </w:r>
    </w:p>
    <w:p>
      <w:pPr>
        <w:spacing w:before="75" w:after="0"/>
      </w:pPr>
      <w:r>
        <w:rPr/>
        <w:t xml:space="preserve">二、市场竞争风险</w:t>
      </w:r>
    </w:p>
    <w:p>
      <w:pPr>
        <w:spacing w:before="75" w:after="0"/>
      </w:pPr>
      <w:r>
        <w:rPr/>
        <w:t xml:space="preserve">三、技术风险</w:t>
      </w:r>
    </w:p>
    <w:p>
      <w:pPr>
        <w:spacing w:before="75" w:after="0"/>
      </w:pPr>
      <w:r>
        <w:rPr/>
        <w:t xml:space="preserve">四、进退入壁垒风险</w:t>
      </w:r>
    </w:p>
    <w:p>
      <w:pPr>
        <w:spacing w:before="75" w:after="0"/>
      </w:pPr>
      <w:r>
        <w:rPr>
          <w:b w:val="1"/>
          <w:bCs w:val="1"/>
        </w:rPr>
        <w:t xml:space="preserve">第十一章 2026-2031年我国液态白酒行业投资建议分析</w:t>
      </w:r>
    </w:p>
    <w:p>
      <w:pPr>
        <w:spacing w:before="75" w:after="0"/>
      </w:pPr>
      <w:r>
        <w:rPr/>
        <w:t xml:space="preserve">第一节 投资项目规模</w:t>
      </w:r>
    </w:p>
    <w:p>
      <w:pPr>
        <w:spacing w:before="75" w:after="0"/>
      </w:pPr>
      <w:r>
        <w:rPr/>
        <w:t xml:space="preserve">第二节 建议投资区域</w:t>
      </w:r>
    </w:p>
    <w:p>
      <w:pPr>
        <w:spacing w:before="75" w:after="0"/>
      </w:pPr>
      <w:r>
        <w:rPr/>
        <w:t xml:space="preserve">第三节 营销策略</w:t>
      </w:r>
    </w:p>
    <w:p>
      <w:pPr>
        <w:spacing w:before="75" w:after="0"/>
      </w:pPr>
      <w:r>
        <w:rPr/>
        <w:t xml:space="preserve">第四节 投资策略</w:t>
      </w:r>
    </w:p>
    <w:p>
      <w:pPr>
        <w:spacing w:before="75" w:after="0"/>
      </w:pPr>
      <w:r>
        <w:rPr/>
        <w:t xml:space="preserve">第五节 应对策略建议</w:t>
      </w:r>
    </w:p>
    <w:p>
      <w:pPr>
        <w:spacing w:before="75" w:after="0"/>
      </w:pPr>
      <w:r>
        <w:rPr>
          <w:b w:val="1"/>
          <w:bCs w:val="1"/>
        </w:rPr>
        <w:t xml:space="preserve">第十二章 2026-2031年中国液态白酒行业投资战略研究</w:t>
      </w:r>
    </w:p>
    <w:p>
      <w:pPr>
        <w:spacing w:before="75" w:after="0"/>
      </w:pPr>
      <w:r>
        <w:rPr/>
        <w:t xml:space="preserve">第一节 2021-2026年中国液态白酒行业投资现状分析</w:t>
      </w:r>
    </w:p>
    <w:p>
      <w:pPr>
        <w:spacing w:before="75" w:after="0"/>
      </w:pPr>
      <w:r>
        <w:rPr/>
        <w:t xml:space="preserve">一、2021-2026年总体投资及结构</w:t>
      </w:r>
    </w:p>
    <w:p>
      <w:pPr>
        <w:spacing w:before="75" w:after="0"/>
      </w:pPr>
      <w:r>
        <w:rPr/>
        <w:t xml:space="preserve">二、2021-2026年细分市场投资分析</w:t>
      </w:r>
    </w:p>
    <w:p>
      <w:pPr>
        <w:spacing w:before="75" w:after="0"/>
      </w:pPr>
      <w:r>
        <w:rPr/>
        <w:t xml:space="preserve">第二节 2026-2031年液态白酒行业投资效益分析</w:t>
      </w:r>
    </w:p>
    <w:p>
      <w:pPr>
        <w:spacing w:before="75" w:after="0"/>
      </w:pPr>
      <w:r>
        <w:rPr/>
        <w:t xml:space="preserve">第三节 2026-2031年液态白酒行业投资预测</w:t>
      </w:r>
    </w:p>
    <w:p>
      <w:pPr>
        <w:spacing w:before="75" w:after="0"/>
      </w:pPr>
      <w:r>
        <w:rPr/>
        <w:t xml:space="preserve">一、2026-2031年液态白酒行业投资趋势预测</w:t>
      </w:r>
    </w:p>
    <w:p>
      <w:pPr>
        <w:spacing w:before="75" w:after="0"/>
      </w:pPr>
      <w:r>
        <w:rPr/>
        <w:t xml:space="preserve">二、2026-2031年液态白酒行业的投资方向</w:t>
      </w:r>
    </w:p>
    <w:p>
      <w:pPr>
        <w:spacing w:before="75" w:after="0"/>
      </w:pPr>
      <w:r>
        <w:rPr/>
        <w:t xml:space="preserve">三、2026-2031年液态白酒行业投资的建议</w:t>
      </w:r>
    </w:p>
    <w:p>
      <w:pPr>
        <w:spacing w:before="75" w:after="0"/>
      </w:pPr>
      <w:r>
        <w:rPr>
          <w:b w:val="1"/>
          <w:bCs w:val="1"/>
        </w:rPr>
        <w:t xml:space="preserve">图表目录</w:t>
      </w:r>
    </w:p>
    <w:p>
      <w:pPr>
        <w:spacing w:before="75" w:after="0"/>
      </w:pPr>
      <w:r>
        <w:rPr/>
        <w:t xml:space="preserve">图表：2021-2026年国内生产总值走势</w:t>
      </w:r>
    </w:p>
    <w:p>
      <w:pPr>
        <w:spacing w:before="75" w:after="0"/>
      </w:pPr>
      <w:r>
        <w:rPr/>
        <w:t xml:space="preserve">图表：2021-2026年居民消费价格涨跌幅度</w:t>
      </w:r>
    </w:p>
    <w:p>
      <w:pPr>
        <w:spacing w:before="75" w:after="0"/>
      </w:pPr>
      <w:r>
        <w:rPr/>
        <w:t xml:space="preserve">图表：2021-2026年居民消费价格同比涨跌幅度</w:t>
      </w:r>
    </w:p>
    <w:p>
      <w:pPr>
        <w:spacing w:before="75" w:after="0"/>
      </w:pPr>
      <w:r>
        <w:rPr/>
        <w:t xml:space="preserve">图表：2021-2026年末国家外汇储备走势</w:t>
      </w:r>
    </w:p>
    <w:p>
      <w:pPr>
        <w:spacing w:before="75" w:after="0"/>
      </w:pPr>
      <w:r>
        <w:rPr/>
        <w:t xml:space="preserve">图表：2021-2026年财政收入现状</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图表：2026-2031年液态白酒总产值增速图</w:t>
      </w:r>
    </w:p>
    <w:p>
      <w:pPr>
        <w:spacing w:before="75" w:after="0"/>
      </w:pPr>
      <w:r>
        <w:rPr/>
        <w:t xml:space="preserve">图表：2026-2031年液态白酒增加值增速图</w:t>
      </w:r>
    </w:p>
    <w:p>
      <w:pPr>
        <w:spacing w:before="75" w:after="0"/>
      </w:pPr>
      <w:r>
        <w:rPr/>
        <w:t xml:space="preserve">图表：2026-2031年液态白酒总产值、液态白酒增加值图示</w:t>
      </w:r>
    </w:p>
    <w:p>
      <w:pPr>
        <w:spacing w:before="75" w:after="0"/>
      </w:pPr>
      <w:r>
        <w:rPr/>
        <w:t xml:space="preserve">图表：2021-2026年各地区液态白酒总产值完成情况</w:t>
      </w:r>
    </w:p>
    <w:p>
      <w:pPr>
        <w:spacing w:before="75" w:after="0"/>
      </w:pPr>
      <w:r>
        <w:rPr/>
        <w:t xml:space="preserve">图表：2021-2026年各地区液态白酒企业个数、从业人数和劳动生产率</w:t>
      </w:r>
    </w:p>
    <w:p>
      <w:pPr>
        <w:spacing w:before="75" w:after="0"/>
      </w:pPr>
      <w:r>
        <w:rPr/>
        <w:t xml:space="preserve">图表：2026-2031年液态白酒企业劳动生产率增长图</w:t>
      </w:r>
    </w:p>
    <w:p>
      <w:pPr>
        <w:spacing w:before="75" w:after="0"/>
      </w:pPr>
      <w:r>
        <w:rPr/>
        <w:t xml:space="preserve">图表：2021-2026年各行业增加值增长率比较图</w:t>
      </w:r>
    </w:p>
    <w:p>
      <w:pPr>
        <w:spacing w:before="75" w:after="0"/>
      </w:pPr>
      <w:r>
        <w:rPr/>
        <w:t xml:space="preserve">图表：液态白酒总产值的地区分布</w:t>
      </w:r>
    </w:p>
    <w:p>
      <w:pPr>
        <w:spacing w:before="75" w:after="0"/>
      </w:pPr>
      <w:r>
        <w:rPr/>
        <w:t xml:space="preserve">图表：液态白酒总产值增长速度的地区分布</w:t>
      </w:r>
    </w:p>
    <w:p>
      <w:pPr>
        <w:spacing w:before="75" w:after="0"/>
      </w:pPr>
      <w:r>
        <w:rPr/>
        <w:t xml:space="preserve">图表：各地区液态白酒企业劳动生产率示意图</w:t>
      </w:r>
    </w:p>
    <w:p>
      <w:pPr>
        <w:spacing w:before="75" w:after="0"/>
      </w:pPr>
      <w:r>
        <w:rPr/>
        <w:t xml:space="preserve">图表：2026-2031年液态白酒企业数量增速图</w:t>
      </w:r>
    </w:p>
    <w:p>
      <w:pPr>
        <w:spacing w:before="75" w:after="0"/>
      </w:pPr>
      <w:r>
        <w:rPr/>
        <w:t xml:space="preserve">图表：2026-2031年液态白酒从业人数增速图</w:t>
      </w:r>
    </w:p>
    <w:p>
      <w:pPr>
        <w:spacing w:before="75" w:after="0"/>
      </w:pPr>
      <w:r>
        <w:rPr/>
        <w:t xml:space="preserve">图表：2026-2031年液态白酒企业主要经济指标比较表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本文地址：https://www.51baogao.cn/jiu/201512107021.shtml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20151210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2026-2031年中国液态白酒行业竞争格局分析与投资战略研究咨询报告</dc:title>
  <dc:description>2026-2031年中国液态白酒行业竞争格局分析与投资战略研究咨询报告</dc:description>
  <dc:subject>2026-2031年中国液态白酒行业竞争格局分析与投资战略研究咨询报告</dc:subject>
  <cp:keywords>研究报告</cp:keywords>
  <cp:category>研究报告</cp:category>
  <cp:lastModifiedBy>北京中道泰和信息咨询有限公司</cp:lastModifiedBy>
  <dcterms:created xsi:type="dcterms:W3CDTF">2026-04-10T07:50:13+08:00</dcterms:created>
  <dcterms:modified xsi:type="dcterms:W3CDTF">2026-04-10T07:50:13+08:00</dcterms:modified>
</cp:coreProperties>
</file>

<file path=docProps/custom.xml><?xml version="1.0" encoding="utf-8"?>
<Properties xmlns="http://schemas.openxmlformats.org/officeDocument/2006/custom-properties" xmlns:vt="http://schemas.openxmlformats.org/officeDocument/2006/docPropsVTypes"/>
</file>